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DC" w:rsidRDefault="00D110DC" w:rsidP="000425B5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D110DC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5994142A" wp14:editId="20D671B7">
            <wp:simplePos x="0" y="0"/>
            <wp:positionH relativeFrom="column">
              <wp:posOffset>3051810</wp:posOffset>
            </wp:positionH>
            <wp:positionV relativeFrom="paragraph">
              <wp:posOffset>349250</wp:posOffset>
            </wp:positionV>
            <wp:extent cx="506095" cy="591185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           </w:t>
      </w:r>
      <w:r w:rsidR="000425B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br w:type="textWrapping" w:clear="all"/>
      </w:r>
    </w:p>
    <w:p w:rsidR="00D110DC" w:rsidRPr="00D110DC" w:rsidRDefault="00D110DC" w:rsidP="00D110D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D110DC" w:rsidRDefault="00D110DC" w:rsidP="00D110D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D110DC" w:rsidRDefault="00D110DC" w:rsidP="00D110D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D110DC" w:rsidRPr="00D110DC" w:rsidRDefault="00D110DC" w:rsidP="00D110D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D110D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СОВЕТ ДЕПУТАТОВ</w:t>
      </w:r>
    </w:p>
    <w:p w:rsidR="00D110DC" w:rsidRPr="00D110DC" w:rsidRDefault="00D110DC" w:rsidP="00D110D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D110D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Ефимовского городского поселения</w:t>
      </w:r>
    </w:p>
    <w:p w:rsidR="00D110DC" w:rsidRPr="00D110DC" w:rsidRDefault="00D110DC" w:rsidP="00D110D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D110D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Бокситогорского муниципального района Ленинградской области</w:t>
      </w:r>
    </w:p>
    <w:p w:rsidR="00D110DC" w:rsidRPr="00D110DC" w:rsidRDefault="00D110DC" w:rsidP="00D110DC">
      <w:pPr>
        <w:jc w:val="center"/>
        <w:rPr>
          <w:rFonts w:ascii="Arial" w:eastAsia="Calibri" w:hAnsi="Arial" w:cs="Times New Roman"/>
          <w:b/>
          <w:sz w:val="28"/>
          <w:szCs w:val="28"/>
          <w:lang w:bidi="ar-SA"/>
        </w:rPr>
      </w:pPr>
    </w:p>
    <w:p w:rsidR="00D110DC" w:rsidRPr="00D110DC" w:rsidRDefault="00D110DC" w:rsidP="00D110D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D110D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D110DC" w:rsidRPr="00D110DC" w:rsidRDefault="00D110DC" w:rsidP="00D110DC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14959" w:type="dxa"/>
        <w:tblLook w:val="01E0" w:firstRow="1" w:lastRow="1" w:firstColumn="1" w:lastColumn="1" w:noHBand="0" w:noVBand="0"/>
      </w:tblPr>
      <w:tblGrid>
        <w:gridCol w:w="10173"/>
        <w:gridCol w:w="4786"/>
      </w:tblGrid>
      <w:tr w:rsidR="00D110DC" w:rsidRPr="00D110DC" w:rsidTr="000425B5">
        <w:tc>
          <w:tcPr>
            <w:tcW w:w="10173" w:type="dxa"/>
            <w:hideMark/>
          </w:tcPr>
          <w:p w:rsidR="00D110DC" w:rsidRPr="00D110DC" w:rsidRDefault="00D110DC" w:rsidP="000425B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</w:t>
            </w:r>
            <w:r w:rsidR="000425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27 июня </w:t>
            </w:r>
            <w:r w:rsidRPr="00D110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2023 года</w:t>
            </w:r>
            <w:r w:rsidR="000425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                                                                                     № 240                                                                              </w:t>
            </w:r>
          </w:p>
        </w:tc>
        <w:tc>
          <w:tcPr>
            <w:tcW w:w="4786" w:type="dxa"/>
            <w:hideMark/>
          </w:tcPr>
          <w:p w:rsidR="00D110DC" w:rsidRPr="00D110DC" w:rsidRDefault="00D110DC" w:rsidP="000425B5">
            <w:pPr>
              <w:widowControl/>
              <w:spacing w:line="276" w:lineRule="auto"/>
              <w:ind w:right="-851" w:firstLine="426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110DC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</w:p>
        </w:tc>
      </w:tr>
    </w:tbl>
    <w:p w:rsidR="00D110DC" w:rsidRPr="000425B5" w:rsidRDefault="00D110DC" w:rsidP="00D110DC">
      <w:pPr>
        <w:widowControl/>
        <w:shd w:val="clear" w:color="auto" w:fill="FFFFFF"/>
        <w:tabs>
          <w:tab w:val="left" w:pos="6804"/>
        </w:tabs>
        <w:ind w:right="-144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D110DC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                                                        </w:t>
      </w:r>
      <w:r w:rsidRPr="000425B5">
        <w:rPr>
          <w:rFonts w:ascii="Times New Roman" w:eastAsia="Times New Roman" w:hAnsi="Times New Roman" w:cs="Times New Roman"/>
          <w:iCs/>
          <w:color w:val="auto"/>
          <w:lang w:bidi="ar-SA"/>
        </w:rPr>
        <w:t>п. Ефимовский</w:t>
      </w:r>
    </w:p>
    <w:p w:rsidR="00D110DC" w:rsidRPr="00D110DC" w:rsidRDefault="00D110DC" w:rsidP="00D110DC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Times New Roman"/>
          <w:b/>
          <w:iCs/>
          <w:color w:val="auto"/>
          <w:lang w:bidi="ar-SA"/>
        </w:rPr>
      </w:pPr>
    </w:p>
    <w:p w:rsidR="00D110DC" w:rsidRPr="00D110DC" w:rsidRDefault="00D110DC" w:rsidP="00D110DC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  <w:r w:rsidRPr="00D110DC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 xml:space="preserve">О внесении изменений в решение совета депутатов Ефимовского городского поселения Бокситогорского муниципального района Ленинградской области </w:t>
      </w:r>
      <w:r w:rsidRPr="00D110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от 12.11.2021 № 152 </w:t>
      </w:r>
      <w:r w:rsidRPr="00D110DC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«Об утверждении   положения о муниципальном жилищном контроле н</w:t>
      </w:r>
      <w:r w:rsidRPr="00D110D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 территории </w:t>
      </w:r>
      <w:r w:rsidRPr="00D110DC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 xml:space="preserve">Ефимовского городского поселения </w:t>
      </w:r>
      <w:r w:rsidRPr="00D110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Бокситогорского муниципального района Ленинградской области» (с учетом изменений, внесенных от 15.12.2021 № 164, от 24.02.2022 №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D110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174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, от 17.03.2023 № 230</w:t>
      </w:r>
      <w:r w:rsidRPr="00D110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)</w:t>
      </w:r>
    </w:p>
    <w:p w:rsidR="00D110DC" w:rsidRPr="00D110DC" w:rsidRDefault="00D110DC" w:rsidP="00D110DC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10DC" w:rsidRPr="00D110DC" w:rsidRDefault="00D110DC" w:rsidP="00D110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110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32D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ставом</w:t>
      </w:r>
      <w:r w:rsidRPr="00D110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Ефимовского городского поселения Бокситогорского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D110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 депутатов Ефимовского городского поселения Бокситогорского муниципального района Ленинградской области </w:t>
      </w:r>
      <w:r w:rsidRPr="00D110D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:rsidR="00D110DC" w:rsidRPr="00D110DC" w:rsidRDefault="00D110DC" w:rsidP="00D110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110DC" w:rsidRPr="00D110DC" w:rsidRDefault="00D110DC" w:rsidP="00D110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10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Внести в</w:t>
      </w:r>
      <w:r w:rsidRPr="00D110DC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 xml:space="preserve"> </w:t>
      </w:r>
      <w:r w:rsidRPr="00D110DC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Положение о муниципальном жилищном контроле н</w:t>
      </w:r>
      <w:r w:rsidRPr="00D110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территории </w:t>
      </w:r>
      <w:r w:rsidRPr="00D110DC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 xml:space="preserve">Ефимовского городского поселения </w:t>
      </w:r>
      <w:r w:rsidRPr="00D110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Бокситогорского муниципального района Ленинградской области</w:t>
      </w:r>
      <w:r w:rsidRPr="00D110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утвержденное решением совета депутатов Ефимовского городского поселения Бокситогорского муниципального района Ленинградской области от 12.11.2021 № 152</w:t>
      </w:r>
      <w:r w:rsidR="001D6E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следующие изменение и дополнения</w:t>
      </w:r>
      <w:r w:rsidRPr="00D110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1D6E8E" w:rsidRPr="00827947" w:rsidRDefault="001D6E8E" w:rsidP="001D6E8E">
      <w:pPr>
        <w:widowControl/>
        <w:tabs>
          <w:tab w:val="left" w:pos="8789"/>
          <w:tab w:val="left" w:pos="10206"/>
        </w:tabs>
        <w:autoSpaceDE w:val="0"/>
        <w:autoSpaceDN w:val="0"/>
        <w:adjustRightInd w:val="0"/>
        <w:ind w:right="37" w:firstLine="709"/>
        <w:jc w:val="both"/>
        <w:rPr>
          <w:rFonts w:ascii="Times New Roman CYR" w:hAnsi="Times New Roman CYR" w:cs="Times New Roman CYR"/>
          <w:sz w:val="28"/>
          <w:szCs w:val="28"/>
          <w:lang w:bidi="ar-SA"/>
        </w:rPr>
      </w:pPr>
      <w:r w:rsidRPr="00827947">
        <w:rPr>
          <w:rFonts w:ascii="Times New Roman CYR" w:hAnsi="Times New Roman CYR" w:cs="Times New Roman CYR"/>
          <w:sz w:val="28"/>
          <w:szCs w:val="28"/>
          <w:lang w:bidi="ar-SA"/>
        </w:rPr>
        <w:t>1.1. Пункт 1.2 изложить в следующей редакции:</w:t>
      </w:r>
    </w:p>
    <w:p w:rsidR="001D6E8E" w:rsidRPr="00827947" w:rsidRDefault="001D6E8E" w:rsidP="001D6E8E">
      <w:pPr>
        <w:widowControl/>
        <w:tabs>
          <w:tab w:val="left" w:pos="8789"/>
          <w:tab w:val="left" w:pos="10206"/>
        </w:tabs>
        <w:autoSpaceDE w:val="0"/>
        <w:autoSpaceDN w:val="0"/>
        <w:adjustRightInd w:val="0"/>
        <w:ind w:right="37" w:firstLine="709"/>
        <w:jc w:val="both"/>
        <w:rPr>
          <w:rFonts w:ascii="Times New Roman CYR" w:hAnsi="Times New Roman CYR" w:cs="Times New Roman CYR"/>
          <w:sz w:val="28"/>
          <w:szCs w:val="28"/>
          <w:lang w:bidi="ar-SA"/>
        </w:rPr>
      </w:pPr>
      <w:r w:rsidRPr="00827947">
        <w:rPr>
          <w:rFonts w:ascii="Times New Roman CYR" w:hAnsi="Times New Roman CYR" w:cs="Times New Roman CYR"/>
          <w:sz w:val="28"/>
          <w:szCs w:val="28"/>
          <w:lang w:bidi="ar-SA"/>
        </w:rPr>
        <w:t xml:space="preserve"> </w:t>
      </w:r>
      <w:r w:rsidRPr="00827947">
        <w:rPr>
          <w:rFonts w:ascii="Times New Roman" w:hAnsi="Times New Roman" w:cs="Times New Roman"/>
          <w:sz w:val="28"/>
          <w:szCs w:val="28"/>
          <w:lang w:bidi="ar-SA"/>
        </w:rPr>
        <w:t xml:space="preserve">«1.2. </w:t>
      </w:r>
      <w:r w:rsidRPr="00827947">
        <w:rPr>
          <w:rFonts w:ascii="Times New Roman CYR" w:hAnsi="Times New Roman CYR" w:cs="Times New Roman CYR"/>
          <w:sz w:val="28"/>
          <w:szCs w:val="28"/>
          <w:lang w:bidi="ar-SA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обязательных требований): </w:t>
      </w:r>
    </w:p>
    <w:p w:rsidR="001D6E8E" w:rsidRPr="00827947" w:rsidRDefault="001D6E8E" w:rsidP="001D6E8E">
      <w:pPr>
        <w:widowControl/>
        <w:tabs>
          <w:tab w:val="left" w:pos="8789"/>
          <w:tab w:val="left" w:pos="10206"/>
        </w:tabs>
        <w:autoSpaceDE w:val="0"/>
        <w:autoSpaceDN w:val="0"/>
        <w:adjustRightInd w:val="0"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947">
        <w:rPr>
          <w:rFonts w:ascii="Times New Roman" w:hAnsi="Times New Roman" w:cs="Times New Roman"/>
          <w:sz w:val="28"/>
          <w:szCs w:val="28"/>
          <w:lang w:bidi="ar-SA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827947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нежилого помещения в жилое в </w:t>
      </w:r>
      <w:r w:rsidRPr="00827947">
        <w:rPr>
          <w:rFonts w:ascii="Times New Roman" w:hAnsi="Times New Roman" w:cs="Times New Roman"/>
          <w:sz w:val="28"/>
          <w:szCs w:val="28"/>
        </w:rPr>
        <w:t>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D6E8E" w:rsidRPr="00827947" w:rsidRDefault="001D6E8E" w:rsidP="001D6E8E">
      <w:pPr>
        <w:pStyle w:val="1"/>
        <w:numPr>
          <w:ilvl w:val="0"/>
          <w:numId w:val="3"/>
        </w:numPr>
        <w:tabs>
          <w:tab w:val="left" w:pos="1291"/>
        </w:tabs>
        <w:ind w:firstLine="940"/>
        <w:jc w:val="both"/>
        <w:rPr>
          <w:sz w:val="28"/>
          <w:szCs w:val="28"/>
        </w:rPr>
      </w:pPr>
      <w:r w:rsidRPr="00827947">
        <w:rPr>
          <w:sz w:val="28"/>
          <w:szCs w:val="28"/>
        </w:rPr>
        <w:t>требований к формированию фондов капитального ремонта;</w:t>
      </w:r>
    </w:p>
    <w:p w:rsidR="001D6E8E" w:rsidRPr="00827947" w:rsidRDefault="001D6E8E" w:rsidP="001D6E8E">
      <w:pPr>
        <w:pStyle w:val="1"/>
        <w:numPr>
          <w:ilvl w:val="0"/>
          <w:numId w:val="3"/>
        </w:numPr>
        <w:tabs>
          <w:tab w:val="left" w:pos="1446"/>
        </w:tabs>
        <w:ind w:left="260" w:firstLine="700"/>
        <w:jc w:val="both"/>
        <w:rPr>
          <w:sz w:val="28"/>
          <w:szCs w:val="28"/>
        </w:rPr>
      </w:pPr>
      <w:r w:rsidRPr="00827947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D6E8E" w:rsidRPr="00827947" w:rsidRDefault="001D6E8E" w:rsidP="001D6E8E">
      <w:pPr>
        <w:pStyle w:val="1"/>
        <w:numPr>
          <w:ilvl w:val="0"/>
          <w:numId w:val="3"/>
        </w:numPr>
        <w:tabs>
          <w:tab w:val="left" w:pos="1283"/>
        </w:tabs>
        <w:ind w:left="260" w:firstLine="700"/>
        <w:jc w:val="both"/>
        <w:rPr>
          <w:sz w:val="28"/>
          <w:szCs w:val="28"/>
        </w:rPr>
      </w:pPr>
      <w:r w:rsidRPr="00827947">
        <w:rPr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D6E8E" w:rsidRPr="00827947" w:rsidRDefault="001D6E8E" w:rsidP="001D6E8E">
      <w:pPr>
        <w:pStyle w:val="1"/>
        <w:numPr>
          <w:ilvl w:val="0"/>
          <w:numId w:val="3"/>
        </w:numPr>
        <w:tabs>
          <w:tab w:val="left" w:pos="1302"/>
        </w:tabs>
        <w:ind w:left="260" w:firstLine="700"/>
        <w:jc w:val="both"/>
        <w:rPr>
          <w:sz w:val="28"/>
          <w:szCs w:val="28"/>
        </w:rPr>
      </w:pPr>
      <w:r w:rsidRPr="00827947">
        <w:rPr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D6E8E" w:rsidRPr="00827947" w:rsidRDefault="001D6E8E" w:rsidP="001D6E8E">
      <w:pPr>
        <w:pStyle w:val="1"/>
        <w:numPr>
          <w:ilvl w:val="0"/>
          <w:numId w:val="3"/>
        </w:numPr>
        <w:tabs>
          <w:tab w:val="left" w:pos="1288"/>
        </w:tabs>
        <w:ind w:left="260" w:firstLine="700"/>
        <w:jc w:val="both"/>
        <w:rPr>
          <w:sz w:val="28"/>
          <w:szCs w:val="28"/>
        </w:rPr>
      </w:pPr>
      <w:r w:rsidRPr="00827947">
        <w:rPr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D6E8E" w:rsidRPr="00827947" w:rsidRDefault="001D6E8E" w:rsidP="001D6E8E">
      <w:pPr>
        <w:pStyle w:val="1"/>
        <w:numPr>
          <w:ilvl w:val="0"/>
          <w:numId w:val="3"/>
        </w:numPr>
        <w:tabs>
          <w:tab w:val="left" w:pos="1288"/>
        </w:tabs>
        <w:ind w:left="260" w:firstLine="700"/>
        <w:jc w:val="both"/>
        <w:rPr>
          <w:sz w:val="28"/>
          <w:szCs w:val="28"/>
        </w:rPr>
      </w:pPr>
      <w:r w:rsidRPr="00827947">
        <w:rPr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D6E8E" w:rsidRPr="00827947" w:rsidRDefault="001D6E8E" w:rsidP="001D6E8E">
      <w:pPr>
        <w:pStyle w:val="1"/>
        <w:numPr>
          <w:ilvl w:val="0"/>
          <w:numId w:val="3"/>
        </w:numPr>
        <w:tabs>
          <w:tab w:val="left" w:pos="1446"/>
        </w:tabs>
        <w:ind w:left="260" w:firstLine="700"/>
        <w:jc w:val="both"/>
        <w:rPr>
          <w:sz w:val="28"/>
          <w:szCs w:val="28"/>
        </w:rPr>
      </w:pPr>
      <w:r w:rsidRPr="00827947">
        <w:rPr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D6E8E" w:rsidRPr="00827947" w:rsidRDefault="001D6E8E" w:rsidP="001D6E8E">
      <w:pPr>
        <w:pStyle w:val="1"/>
        <w:numPr>
          <w:ilvl w:val="0"/>
          <w:numId w:val="3"/>
        </w:numPr>
        <w:tabs>
          <w:tab w:val="left" w:pos="1446"/>
        </w:tabs>
        <w:ind w:left="260" w:firstLine="700"/>
        <w:jc w:val="both"/>
        <w:rPr>
          <w:sz w:val="28"/>
          <w:szCs w:val="28"/>
        </w:rPr>
      </w:pPr>
      <w:r w:rsidRPr="00827947">
        <w:rPr>
          <w:sz w:val="28"/>
          <w:szCs w:val="28"/>
        </w:rPr>
        <w:t xml:space="preserve">требований к порядку размещения </w:t>
      </w:r>
      <w:proofErr w:type="spellStart"/>
      <w:r w:rsidRPr="00827947">
        <w:rPr>
          <w:sz w:val="28"/>
          <w:szCs w:val="28"/>
        </w:rPr>
        <w:t>ресурсоснабжающими</w:t>
      </w:r>
      <w:proofErr w:type="spellEnd"/>
      <w:r w:rsidRPr="00827947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D6E8E" w:rsidRPr="00827947" w:rsidRDefault="001D6E8E" w:rsidP="001D6E8E">
      <w:pPr>
        <w:pStyle w:val="1"/>
        <w:numPr>
          <w:ilvl w:val="0"/>
          <w:numId w:val="3"/>
        </w:numPr>
        <w:tabs>
          <w:tab w:val="left" w:pos="1422"/>
        </w:tabs>
        <w:ind w:left="260" w:firstLine="700"/>
        <w:jc w:val="both"/>
        <w:rPr>
          <w:sz w:val="28"/>
          <w:szCs w:val="28"/>
        </w:rPr>
      </w:pPr>
      <w:r w:rsidRPr="00827947">
        <w:rPr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1D6E8E" w:rsidRPr="00827947" w:rsidRDefault="001D6E8E" w:rsidP="001D6E8E">
      <w:pPr>
        <w:pStyle w:val="1"/>
        <w:numPr>
          <w:ilvl w:val="0"/>
          <w:numId w:val="3"/>
        </w:numPr>
        <w:tabs>
          <w:tab w:val="left" w:pos="1446"/>
        </w:tabs>
        <w:ind w:left="260" w:firstLine="700"/>
        <w:jc w:val="both"/>
        <w:rPr>
          <w:sz w:val="28"/>
          <w:szCs w:val="28"/>
        </w:rPr>
      </w:pPr>
      <w:r w:rsidRPr="00827947">
        <w:rPr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1D6E8E" w:rsidRPr="00827947" w:rsidRDefault="001D6E8E" w:rsidP="001D6E8E">
      <w:pPr>
        <w:pStyle w:val="1"/>
        <w:numPr>
          <w:ilvl w:val="0"/>
          <w:numId w:val="3"/>
        </w:numPr>
        <w:tabs>
          <w:tab w:val="left" w:pos="1609"/>
        </w:tabs>
        <w:ind w:left="260" w:firstLine="700"/>
        <w:jc w:val="both"/>
        <w:rPr>
          <w:sz w:val="28"/>
          <w:szCs w:val="28"/>
        </w:rPr>
      </w:pPr>
      <w:r w:rsidRPr="00827947">
        <w:rPr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1D6E8E" w:rsidRPr="00827947" w:rsidRDefault="001D6E8E" w:rsidP="001D6E8E">
      <w:pPr>
        <w:pStyle w:val="1"/>
        <w:numPr>
          <w:ilvl w:val="0"/>
          <w:numId w:val="3"/>
        </w:numPr>
        <w:tabs>
          <w:tab w:val="left" w:pos="1446"/>
        </w:tabs>
        <w:ind w:left="260" w:firstLine="700"/>
        <w:jc w:val="both"/>
        <w:rPr>
          <w:sz w:val="28"/>
          <w:szCs w:val="28"/>
        </w:rPr>
      </w:pPr>
      <w:r w:rsidRPr="00827947">
        <w:rPr>
          <w:sz w:val="28"/>
          <w:szCs w:val="28"/>
        </w:rPr>
        <w:t>исполнение решений, принимаемых по результатам контрольных мероприятий».</w:t>
      </w:r>
    </w:p>
    <w:p w:rsidR="001D6E8E" w:rsidRPr="00D110DC" w:rsidRDefault="001D6E8E" w:rsidP="00D110D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10DC" w:rsidRPr="00D110DC" w:rsidRDefault="00D110DC" w:rsidP="00D110D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10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Решение </w:t>
      </w:r>
      <w:r w:rsidRPr="00D110D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опубликовать (обнародовать) в газете  «Новый путь» и на официальном сайте Ефимовского городского поселения</w:t>
      </w:r>
      <w:r w:rsidRPr="00D110DC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>.</w:t>
      </w:r>
    </w:p>
    <w:p w:rsidR="00D110DC" w:rsidRPr="00D110DC" w:rsidRDefault="00D110DC" w:rsidP="00D110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10DC" w:rsidRPr="00D110DC" w:rsidRDefault="00D110DC" w:rsidP="00D110D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D110D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3. </w:t>
      </w:r>
      <w:r w:rsidR="001D6E8E" w:rsidRPr="001D6E8E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Настоящее решение вступает в законную силу с 1 сентября 2023 года</w:t>
      </w:r>
      <w:r w:rsidRPr="00D110D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.</w:t>
      </w:r>
    </w:p>
    <w:p w:rsidR="00D110DC" w:rsidRPr="00D110DC" w:rsidRDefault="00D110DC" w:rsidP="00D110DC">
      <w:pP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p w:rsidR="00D110DC" w:rsidRPr="00D110DC" w:rsidRDefault="00D110DC" w:rsidP="00D110DC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D110D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Глава Ефимовского городского поселения                   </w:t>
      </w:r>
      <w:r w:rsidR="000425B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              </w:t>
      </w:r>
      <w:r w:rsidRPr="00D110D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          М.В. </w:t>
      </w:r>
      <w:proofErr w:type="spellStart"/>
      <w:r w:rsidRPr="00D110D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Тунденкова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286"/>
      </w:tblGrid>
      <w:tr w:rsidR="00D110DC" w:rsidRPr="00D110DC" w:rsidTr="00D10D90">
        <w:tc>
          <w:tcPr>
            <w:tcW w:w="9286" w:type="dxa"/>
          </w:tcPr>
          <w:p w:rsidR="00D110DC" w:rsidRPr="00D110DC" w:rsidRDefault="00D110DC" w:rsidP="00D110DC">
            <w:pPr>
              <w:widowControl/>
              <w:suppressAutoHyphens/>
              <w:ind w:right="-367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D110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 Разослано: в администрацию ЕГП, регистр МНПА, РГ Новый путь, в дело</w:t>
            </w:r>
          </w:p>
        </w:tc>
      </w:tr>
    </w:tbl>
    <w:p w:rsidR="00D110DC" w:rsidRPr="00D110DC" w:rsidRDefault="00D110DC" w:rsidP="00D110D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BA317C" w:rsidRPr="00827947" w:rsidRDefault="00BA317C" w:rsidP="00BA317C">
      <w:pPr>
        <w:widowControl/>
        <w:tabs>
          <w:tab w:val="left" w:pos="8789"/>
        </w:tabs>
        <w:autoSpaceDE w:val="0"/>
        <w:autoSpaceDN w:val="0"/>
        <w:adjustRightInd w:val="0"/>
        <w:ind w:right="42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BA317C" w:rsidRPr="00827947">
      <w:footerReference w:type="default" r:id="rId9"/>
      <w:footerReference w:type="first" r:id="rId10"/>
      <w:type w:val="continuous"/>
      <w:pgSz w:w="11900" w:h="16840"/>
      <w:pgMar w:top="1326" w:right="557" w:bottom="1019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FA" w:rsidRDefault="002B78FA">
      <w:r>
        <w:separator/>
      </w:r>
    </w:p>
  </w:endnote>
  <w:endnote w:type="continuationSeparator" w:id="0">
    <w:p w:rsidR="002B78FA" w:rsidRDefault="002B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7C" w:rsidRDefault="00BA317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7C" w:rsidRDefault="00BA317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9D1436D" wp14:editId="1C149533">
              <wp:simplePos x="0" y="0"/>
              <wp:positionH relativeFrom="page">
                <wp:posOffset>6062980</wp:posOffset>
              </wp:positionH>
              <wp:positionV relativeFrom="page">
                <wp:posOffset>10109835</wp:posOffset>
              </wp:positionV>
              <wp:extent cx="941705" cy="1460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170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317C" w:rsidRDefault="00BA317C">
                          <w:pPr>
                            <w:pStyle w:val="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№ 153717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477.4pt;margin-top:796.05pt;width:74.15pt;height:11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" filled="f" stroked="f">
              <v:textbox style="mso-fit-shape-to-text:t" inset="0,0,0,0">
                <w:txbxContent>
                  <w:p w:rsidR="00BA317C" w:rsidRDefault="00BA317C">
                    <w:pPr>
                      <w:pStyle w:val="20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№ 153717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FA" w:rsidRDefault="002B78FA"/>
  </w:footnote>
  <w:footnote w:type="continuationSeparator" w:id="0">
    <w:p w:rsidR="002B78FA" w:rsidRDefault="002B78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E14"/>
    <w:multiLevelType w:val="multilevel"/>
    <w:tmpl w:val="A5DA3D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D7F9F"/>
    <w:multiLevelType w:val="multilevel"/>
    <w:tmpl w:val="B60428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1E0FA5"/>
    <w:multiLevelType w:val="multilevel"/>
    <w:tmpl w:val="B9B84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A4291B"/>
    <w:multiLevelType w:val="multilevel"/>
    <w:tmpl w:val="4A8C571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1D4A4E"/>
    <w:multiLevelType w:val="multilevel"/>
    <w:tmpl w:val="8EDABC0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43B21"/>
    <w:rsid w:val="00032DC1"/>
    <w:rsid w:val="000425B5"/>
    <w:rsid w:val="001D6E8E"/>
    <w:rsid w:val="00231FC7"/>
    <w:rsid w:val="002B78FA"/>
    <w:rsid w:val="002E44A9"/>
    <w:rsid w:val="00827947"/>
    <w:rsid w:val="00843B21"/>
    <w:rsid w:val="008F74C0"/>
    <w:rsid w:val="00991687"/>
    <w:rsid w:val="00AB62F1"/>
    <w:rsid w:val="00BA317C"/>
    <w:rsid w:val="00D1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ind w:left="280" w:firstLine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pacing w:after="2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pacing w:after="80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30">
    <w:name w:val="Основной текст (3)"/>
    <w:basedOn w:val="a"/>
    <w:link w:val="3"/>
    <w:pPr>
      <w:spacing w:after="40" w:line="295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140" w:line="307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20" w:line="194" w:lineRule="auto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ind w:left="260" w:firstLine="52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BA31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10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0DC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110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10DC"/>
    <w:rPr>
      <w:color w:val="000000"/>
    </w:rPr>
  </w:style>
  <w:style w:type="paragraph" w:styleId="ab">
    <w:name w:val="footer"/>
    <w:basedOn w:val="a"/>
    <w:link w:val="ac"/>
    <w:uiPriority w:val="99"/>
    <w:unhideWhenUsed/>
    <w:rsid w:val="00D110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10D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ind w:left="280" w:firstLine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pacing w:after="2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pacing w:after="80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30">
    <w:name w:val="Основной текст (3)"/>
    <w:basedOn w:val="a"/>
    <w:link w:val="3"/>
    <w:pPr>
      <w:spacing w:after="40" w:line="295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140" w:line="307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20" w:line="194" w:lineRule="auto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ind w:left="260" w:firstLine="52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BA31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10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0DC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110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10DC"/>
    <w:rPr>
      <w:color w:val="000000"/>
    </w:rPr>
  </w:style>
  <w:style w:type="paragraph" w:styleId="ab">
    <w:name w:val="footer"/>
    <w:basedOn w:val="a"/>
    <w:link w:val="ac"/>
    <w:uiPriority w:val="99"/>
    <w:unhideWhenUsed/>
    <w:rsid w:val="00D110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10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2023-06-08T08:14:00Z</dcterms:created>
  <dcterms:modified xsi:type="dcterms:W3CDTF">2023-06-27T13:17:00Z</dcterms:modified>
</cp:coreProperties>
</file>