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Pr="00FA1FBB" w:rsidRDefault="00892932" w:rsidP="00FA1FB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Проект </w:t>
      </w:r>
    </w:p>
    <w:p w:rsidR="00FA1FBB" w:rsidRPr="00892932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2932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FA1FBB" w:rsidRPr="00892932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2932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FA1FBB" w:rsidRPr="00892932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892932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892932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FA1FBB" w:rsidRPr="00892932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9293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892932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A1FBB" w:rsidRPr="00892932" w:rsidRDefault="00FA1FBB" w:rsidP="00FA1FB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A1FBB" w:rsidRPr="00892932" w:rsidRDefault="00FA1FBB" w:rsidP="00FA1FB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RPr="00892932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Pr="00892932" w:rsidRDefault="00892932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Pr="00892932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Pr="00892932" w:rsidRDefault="00FA1FBB" w:rsidP="008929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№  </w:t>
            </w:r>
            <w:r w:rsidR="00892932" w:rsidRPr="00892932"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</w:tc>
      </w:tr>
    </w:tbl>
    <w:p w:rsidR="00892932" w:rsidRDefault="00892932" w:rsidP="005067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FBB" w:rsidRPr="00892932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9293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50676A" w:rsidRPr="00892932">
        <w:rPr>
          <w:rFonts w:ascii="Times New Roman" w:hAnsi="Times New Roman" w:cs="Times New Roman"/>
          <w:b/>
          <w:sz w:val="24"/>
          <w:szCs w:val="24"/>
        </w:rPr>
        <w:t>отмене постановлений</w:t>
      </w:r>
    </w:p>
    <w:p w:rsidR="00FA1FBB" w:rsidRPr="00892932" w:rsidRDefault="00FA1FBB" w:rsidP="00FA1FBB">
      <w:pPr>
        <w:pStyle w:val="a3"/>
        <w:spacing w:after="0"/>
        <w:ind w:firstLine="708"/>
        <w:jc w:val="both"/>
        <w:rPr>
          <w:b/>
          <w:sz w:val="24"/>
          <w:szCs w:val="24"/>
        </w:rPr>
      </w:pPr>
    </w:p>
    <w:p w:rsidR="00FA1FBB" w:rsidRPr="00892932" w:rsidRDefault="00FA1FBB" w:rsidP="00892932">
      <w:pPr>
        <w:suppressAutoHyphens/>
        <w:spacing w:after="0" w:line="240" w:lineRule="auto"/>
        <w:jc w:val="both"/>
        <w:rPr>
          <w:b/>
          <w:sz w:val="24"/>
          <w:szCs w:val="24"/>
        </w:rPr>
      </w:pPr>
      <w:r w:rsidRPr="00892932">
        <w:rPr>
          <w:sz w:val="24"/>
          <w:szCs w:val="24"/>
        </w:rPr>
        <w:t xml:space="preserve">       </w:t>
      </w:r>
      <w:r w:rsidR="0050676A" w:rsidRPr="00892932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892932" w:rsidRPr="00892932">
        <w:rPr>
          <w:rFonts w:ascii="Times New Roman" w:hAnsi="Times New Roman" w:cs="Times New Roman"/>
          <w:sz w:val="24"/>
          <w:szCs w:val="24"/>
        </w:rPr>
        <w:t xml:space="preserve">Соглашения о передаче полномочий администрации Ефимовского городского поселения </w:t>
      </w:r>
      <w:proofErr w:type="spellStart"/>
      <w:r w:rsidR="00892932" w:rsidRPr="00892932">
        <w:rPr>
          <w:rFonts w:ascii="Times New Roman" w:hAnsi="Times New Roman" w:cs="Times New Roman"/>
          <w:sz w:val="24"/>
          <w:szCs w:val="24"/>
          <w:lang w:eastAsia="ar-SA"/>
        </w:rPr>
        <w:t>Бокситогорского</w:t>
      </w:r>
      <w:proofErr w:type="spellEnd"/>
      <w:r w:rsidR="00892932" w:rsidRPr="00892932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Ленинградской области</w:t>
      </w:r>
      <w:r w:rsidR="00892932" w:rsidRPr="00892932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892932" w:rsidRPr="00892932">
        <w:rPr>
          <w:rFonts w:ascii="Times New Roman" w:hAnsi="Times New Roman" w:cs="Times New Roman"/>
          <w:sz w:val="24"/>
          <w:szCs w:val="24"/>
          <w:lang w:eastAsia="ar-SA"/>
        </w:rPr>
        <w:t>Бокситогорского</w:t>
      </w:r>
      <w:proofErr w:type="spellEnd"/>
      <w:r w:rsidR="00892932" w:rsidRPr="00892932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Ленинградской области</w:t>
      </w:r>
      <w:r w:rsidR="00892932" w:rsidRPr="00892932">
        <w:rPr>
          <w:rFonts w:ascii="Times New Roman" w:hAnsi="Times New Roman" w:cs="Times New Roman"/>
          <w:sz w:val="24"/>
          <w:szCs w:val="24"/>
          <w:lang w:eastAsia="ar-SA"/>
        </w:rPr>
        <w:t xml:space="preserve"> от 26.12.2023</w:t>
      </w:r>
      <w:r w:rsidRPr="00892932">
        <w:rPr>
          <w:sz w:val="24"/>
          <w:szCs w:val="24"/>
        </w:rPr>
        <w:t xml:space="preserve">, </w:t>
      </w:r>
    </w:p>
    <w:p w:rsidR="00FA1FBB" w:rsidRPr="00892932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9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50676A" w:rsidRPr="00892932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92932">
        <w:rPr>
          <w:rFonts w:ascii="Times New Roman" w:hAnsi="Times New Roman" w:cs="Times New Roman"/>
          <w:sz w:val="24"/>
          <w:szCs w:val="24"/>
        </w:rPr>
        <w:t>Признать</w:t>
      </w:r>
      <w:r w:rsidR="0050676A" w:rsidRPr="00892932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Pr="00892932">
        <w:rPr>
          <w:rFonts w:ascii="Times New Roman" w:hAnsi="Times New Roman" w:cs="Times New Roman"/>
          <w:sz w:val="24"/>
          <w:szCs w:val="24"/>
        </w:rPr>
        <w:t>:</w:t>
      </w:r>
    </w:p>
    <w:p w:rsidR="0050676A" w:rsidRPr="00892932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92932">
        <w:rPr>
          <w:rFonts w:ascii="Times New Roman" w:hAnsi="Times New Roman" w:cs="Times New Roman"/>
          <w:sz w:val="24"/>
          <w:szCs w:val="24"/>
        </w:rPr>
        <w:t xml:space="preserve">- </w:t>
      </w:r>
      <w:r w:rsidR="004C6F8D" w:rsidRPr="0089293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Ефимовского городского поселения </w:t>
      </w:r>
      <w:proofErr w:type="spellStart"/>
      <w:r w:rsidR="004C6F8D" w:rsidRPr="00892932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4C6F8D" w:rsidRPr="00892932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="004C6F8D" w:rsidRPr="0089293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92932" w:rsidRPr="00892932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4C6F8D" w:rsidRPr="008929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2932" w:rsidRPr="00892932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="004C6F8D" w:rsidRPr="0089293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892932" w:rsidRPr="0089293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C6F8D" w:rsidRPr="0089293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 w:rsidR="00892932" w:rsidRPr="00892932">
        <w:rPr>
          <w:rFonts w:ascii="Times New Roman" w:eastAsia="Times New Roman" w:hAnsi="Times New Roman" w:cs="Times New Roman"/>
          <w:bCs/>
          <w:sz w:val="24"/>
          <w:szCs w:val="24"/>
        </w:rPr>
        <w:t>166</w:t>
      </w:r>
      <w:r w:rsidR="004C6F8D" w:rsidRPr="00892932">
        <w:rPr>
          <w:rFonts w:ascii="Times New Roman" w:hAnsi="Times New Roman" w:cs="Times New Roman"/>
          <w:sz w:val="24"/>
          <w:szCs w:val="24"/>
        </w:rPr>
        <w:t xml:space="preserve"> «</w:t>
      </w:r>
      <w:r w:rsidRPr="00892932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предоставления муниципальной услуги «</w:t>
      </w:r>
      <w:r w:rsidR="00892932" w:rsidRPr="00892932">
        <w:rPr>
          <w:rFonts w:ascii="Times New Roman" w:hAnsi="Times New Roman" w:cs="Times New Roman"/>
          <w:sz w:val="24"/>
          <w:szCs w:val="24"/>
        </w:rPr>
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</w:t>
      </w:r>
      <w:hyperlink r:id="rId6">
        <w:r w:rsidR="00892932" w:rsidRPr="00892932">
          <w:rPr>
            <w:rFonts w:ascii="Times New Roman" w:hAnsi="Times New Roman" w:cs="Times New Roman"/>
            <w:sz w:val="24"/>
            <w:szCs w:val="24"/>
          </w:rPr>
          <w:t>частях</w:t>
        </w:r>
      </w:hyperlink>
      <w:r w:rsidR="008929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892932" w:rsidRPr="0089293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92932" w:rsidRPr="00892932">
        <w:rPr>
          <w:rFonts w:ascii="Times New Roman" w:hAnsi="Times New Roman" w:cs="Times New Roman"/>
          <w:sz w:val="24"/>
          <w:szCs w:val="24"/>
        </w:rPr>
        <w:t xml:space="preserve">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</w:t>
      </w:r>
      <w:proofErr w:type="gramEnd"/>
      <w:r w:rsidR="00892932" w:rsidRPr="00892932">
        <w:rPr>
          <w:rFonts w:ascii="Times New Roman" w:hAnsi="Times New Roman" w:cs="Times New Roman"/>
          <w:sz w:val="24"/>
          <w:szCs w:val="24"/>
        </w:rPr>
        <w:t xml:space="preserve"> многоквартирными домами, документации по планировке территории для размещения линейных объектов в границах одного поселения, на основании решений органов местного самоуправления</w:t>
      </w:r>
      <w:r w:rsidRPr="00892932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FA1FBB" w:rsidRPr="00892932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92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C6F8D" w:rsidRPr="0089293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Ефимовского городского поселения </w:t>
      </w:r>
      <w:proofErr w:type="spellStart"/>
      <w:r w:rsidR="004C6F8D" w:rsidRPr="00892932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4C6F8D" w:rsidRPr="00892932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="004C6F8D" w:rsidRPr="0089293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92932" w:rsidRPr="00892932">
        <w:rPr>
          <w:rFonts w:ascii="Times New Roman" w:eastAsia="Times New Roman" w:hAnsi="Times New Roman" w:cs="Times New Roman"/>
          <w:bCs/>
          <w:sz w:val="24"/>
          <w:szCs w:val="24"/>
        </w:rPr>
        <w:t xml:space="preserve"> 06 августа 2024 года № </w:t>
      </w:r>
      <w:r w:rsidR="00892932" w:rsidRPr="00892932">
        <w:rPr>
          <w:rFonts w:ascii="Times New Roman" w:eastAsia="Times New Roman" w:hAnsi="Times New Roman" w:cs="Times New Roman"/>
          <w:bCs/>
          <w:sz w:val="24"/>
          <w:szCs w:val="24"/>
        </w:rPr>
        <w:t>167</w:t>
      </w:r>
      <w:r w:rsidR="004C6F8D" w:rsidRPr="00892932">
        <w:rPr>
          <w:rFonts w:ascii="Times New Roman" w:hAnsi="Times New Roman" w:cs="Times New Roman"/>
          <w:sz w:val="24"/>
          <w:szCs w:val="24"/>
        </w:rPr>
        <w:t xml:space="preserve"> «</w:t>
      </w:r>
      <w:r w:rsidRPr="00892932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предоставления муниципальной услуги «</w:t>
      </w:r>
      <w:r w:rsidR="00892932" w:rsidRPr="00892932">
        <w:rPr>
          <w:rFonts w:ascii="Times New Roman" w:hAnsi="Times New Roman" w:cs="Times New Roman"/>
          <w:sz w:val="24"/>
          <w:szCs w:val="24"/>
        </w:rPr>
        <w:t>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</w:t>
      </w:r>
      <w:proofErr w:type="gramEnd"/>
      <w:r w:rsidR="00892932" w:rsidRPr="00892932">
        <w:rPr>
          <w:rFonts w:ascii="Times New Roman" w:hAnsi="Times New Roman" w:cs="Times New Roman"/>
          <w:sz w:val="24"/>
          <w:szCs w:val="24"/>
        </w:rPr>
        <w:t>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</w:t>
      </w:r>
      <w:r w:rsidRPr="0089293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0676A" w:rsidRPr="00892932" w:rsidRDefault="0050676A" w:rsidP="0050676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FBB" w:rsidRPr="00892932" w:rsidRDefault="00FA1FBB" w:rsidP="00FA1FBB">
      <w:pPr>
        <w:jc w:val="both"/>
        <w:rPr>
          <w:rFonts w:ascii="Times New Roman" w:hAnsi="Times New Roman" w:cs="Times New Roman"/>
          <w:sz w:val="24"/>
          <w:szCs w:val="24"/>
        </w:rPr>
      </w:pPr>
      <w:r w:rsidRPr="00892932">
        <w:rPr>
          <w:rFonts w:ascii="Times New Roman" w:hAnsi="Times New Roman" w:cs="Times New Roman"/>
          <w:sz w:val="24"/>
          <w:szCs w:val="24"/>
        </w:rPr>
        <w:t xml:space="preserve">   2. </w:t>
      </w:r>
      <w:r w:rsidRPr="00892932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892932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32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FA1FBB" w:rsidRPr="00892932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FBB" w:rsidRPr="00892932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2932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892932">
        <w:rPr>
          <w:sz w:val="24"/>
          <w:szCs w:val="24"/>
          <w:u w:val="single"/>
        </w:rPr>
        <w:tab/>
      </w:r>
      <w:r w:rsidRPr="00892932">
        <w:rPr>
          <w:sz w:val="24"/>
          <w:szCs w:val="24"/>
          <w:u w:val="single"/>
        </w:rPr>
        <w:tab/>
        <w:t xml:space="preserve">                                                              </w:t>
      </w:r>
      <w:proofErr w:type="spellStart"/>
      <w:r w:rsidRPr="00892932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892932">
        <w:rPr>
          <w:sz w:val="24"/>
          <w:szCs w:val="24"/>
        </w:rPr>
        <w:t xml:space="preserve"> </w:t>
      </w:r>
    </w:p>
    <w:p w:rsidR="00FA1FBB" w:rsidRDefault="00FA1FBB" w:rsidP="00FA1FBB">
      <w:pPr>
        <w:tabs>
          <w:tab w:val="left" w:pos="1260"/>
        </w:tabs>
        <w:jc w:val="both"/>
        <w:rPr>
          <w:sz w:val="28"/>
          <w:szCs w:val="28"/>
        </w:rPr>
      </w:pPr>
      <w:r w:rsidRPr="00892932">
        <w:rPr>
          <w:rFonts w:ascii="Times New Roman" w:hAnsi="Times New Roman" w:cs="Times New Roman"/>
          <w:sz w:val="24"/>
          <w:szCs w:val="24"/>
        </w:rPr>
        <w:t>Разослано:  регистр МНПА, секторам,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2">
        <w:rPr>
          <w:rFonts w:ascii="Times New Roman" w:hAnsi="Times New Roman" w:cs="Times New Roman"/>
          <w:sz w:val="24"/>
          <w:szCs w:val="24"/>
        </w:rPr>
        <w:t>в дело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5D2885" w:rsidRDefault="005D2885"/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C4CDF"/>
    <w:rsid w:val="001A53C9"/>
    <w:rsid w:val="004C6F8D"/>
    <w:rsid w:val="0050676A"/>
    <w:rsid w:val="005D2885"/>
    <w:rsid w:val="007E0687"/>
    <w:rsid w:val="00892932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2022-06-15T05:49:00Z</dcterms:created>
  <dcterms:modified xsi:type="dcterms:W3CDTF">2024-10-10T08:01:00Z</dcterms:modified>
</cp:coreProperties>
</file>