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FE" w:rsidRDefault="001713FE" w:rsidP="001713FE">
      <w:pPr>
        <w:pStyle w:val="aff"/>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1713FE" w:rsidRPr="00CD4931" w:rsidRDefault="001713FE" w:rsidP="001713FE">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Администрация</w:t>
      </w:r>
    </w:p>
    <w:p w:rsidR="001713FE" w:rsidRPr="00CD4931" w:rsidRDefault="001713FE" w:rsidP="001713FE">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Ефимовского городского поселения</w:t>
      </w:r>
    </w:p>
    <w:p w:rsidR="001713FE" w:rsidRPr="00CD4931" w:rsidRDefault="001713FE" w:rsidP="001713FE">
      <w:pPr>
        <w:pStyle w:val="aff"/>
        <w:jc w:val="center"/>
        <w:rPr>
          <w:rFonts w:ascii="Times New Roman" w:hAnsi="Times New Roman"/>
          <w:b/>
          <w:sz w:val="28"/>
          <w:szCs w:val="28"/>
          <w:lang w:eastAsia="ar-SA"/>
        </w:rPr>
      </w:pPr>
      <w:proofErr w:type="spellStart"/>
      <w:r w:rsidRPr="00CD4931">
        <w:rPr>
          <w:rFonts w:ascii="Times New Roman" w:hAnsi="Times New Roman"/>
          <w:b/>
          <w:sz w:val="28"/>
          <w:szCs w:val="28"/>
          <w:lang w:eastAsia="ar-SA"/>
        </w:rPr>
        <w:t>Бокситогорского</w:t>
      </w:r>
      <w:proofErr w:type="spellEnd"/>
      <w:r w:rsidRPr="00CD4931">
        <w:rPr>
          <w:rFonts w:ascii="Times New Roman" w:hAnsi="Times New Roman"/>
          <w:b/>
          <w:sz w:val="28"/>
          <w:szCs w:val="28"/>
          <w:lang w:eastAsia="ar-SA"/>
        </w:rPr>
        <w:t xml:space="preserve"> муниципального района Ленинградской области</w:t>
      </w:r>
    </w:p>
    <w:p w:rsidR="001713FE" w:rsidRPr="00CD4931" w:rsidRDefault="001713FE" w:rsidP="001713FE">
      <w:pPr>
        <w:pStyle w:val="aff"/>
        <w:jc w:val="center"/>
        <w:rPr>
          <w:rFonts w:ascii="Times New Roman" w:hAnsi="Times New Roman"/>
          <w:b/>
          <w:bCs/>
          <w:sz w:val="28"/>
          <w:szCs w:val="28"/>
        </w:rPr>
      </w:pPr>
      <w:proofErr w:type="gramStart"/>
      <w:r w:rsidRPr="00CD4931">
        <w:rPr>
          <w:rFonts w:ascii="Times New Roman" w:hAnsi="Times New Roman"/>
          <w:b/>
          <w:bCs/>
          <w:sz w:val="28"/>
          <w:szCs w:val="28"/>
        </w:rPr>
        <w:t>П</w:t>
      </w:r>
      <w:proofErr w:type="gramEnd"/>
      <w:r w:rsidRPr="00CD4931">
        <w:rPr>
          <w:rFonts w:ascii="Times New Roman" w:hAnsi="Times New Roman"/>
          <w:b/>
          <w:bCs/>
          <w:sz w:val="28"/>
          <w:szCs w:val="28"/>
        </w:rPr>
        <w:t xml:space="preserve"> О С Т А Н О В Л Е Н И Е</w:t>
      </w:r>
    </w:p>
    <w:p w:rsidR="001713FE" w:rsidRPr="00CD4931" w:rsidRDefault="001713FE" w:rsidP="001713FE">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5364"/>
        <w:gridCol w:w="1669"/>
      </w:tblGrid>
      <w:tr w:rsidR="001713FE" w:rsidRPr="001713FE" w:rsidTr="00631D68">
        <w:tc>
          <w:tcPr>
            <w:tcW w:w="2808" w:type="dxa"/>
            <w:tcBorders>
              <w:top w:val="nil"/>
              <w:left w:val="nil"/>
              <w:bottom w:val="nil"/>
              <w:right w:val="nil"/>
            </w:tcBorders>
            <w:hideMark/>
          </w:tcPr>
          <w:p w:rsidR="001713FE" w:rsidRPr="001713FE" w:rsidRDefault="001713FE" w:rsidP="00631D68">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w:t>
            </w:r>
          </w:p>
        </w:tc>
        <w:tc>
          <w:tcPr>
            <w:tcW w:w="5400" w:type="dxa"/>
            <w:tcBorders>
              <w:top w:val="nil"/>
              <w:left w:val="nil"/>
              <w:bottom w:val="nil"/>
              <w:right w:val="nil"/>
            </w:tcBorders>
            <w:hideMark/>
          </w:tcPr>
          <w:p w:rsidR="001713FE" w:rsidRPr="001713FE" w:rsidRDefault="001713FE" w:rsidP="00631D68">
            <w:pPr>
              <w:suppressAutoHyphens/>
              <w:rPr>
                <w:rFonts w:ascii="Times New Roman" w:hAnsi="Times New Roman" w:cs="Times New Roman"/>
                <w:sz w:val="24"/>
                <w:szCs w:val="24"/>
                <w:lang w:eastAsia="ar-SA"/>
              </w:rPr>
            </w:pPr>
            <w:r w:rsidRPr="001713FE">
              <w:rPr>
                <w:rFonts w:ascii="Times New Roman" w:hAnsi="Times New Roman" w:cs="Times New Roman"/>
                <w:sz w:val="24"/>
                <w:szCs w:val="24"/>
                <w:lang w:eastAsia="ar-SA"/>
              </w:rPr>
              <w:t xml:space="preserve">              </w:t>
            </w:r>
          </w:p>
          <w:p w:rsidR="001713FE" w:rsidRPr="001713FE" w:rsidRDefault="001713FE" w:rsidP="00631D68">
            <w:pPr>
              <w:suppressAutoHyphens/>
              <w:jc w:val="center"/>
              <w:rPr>
                <w:rFonts w:ascii="Times New Roman" w:hAnsi="Times New Roman" w:cs="Times New Roman"/>
                <w:sz w:val="24"/>
                <w:szCs w:val="24"/>
                <w:lang w:eastAsia="ar-SA"/>
              </w:rPr>
            </w:pPr>
            <w:proofErr w:type="spellStart"/>
            <w:r w:rsidRPr="001713FE">
              <w:rPr>
                <w:rFonts w:ascii="Times New Roman" w:hAnsi="Times New Roman" w:cs="Times New Roman"/>
                <w:sz w:val="24"/>
                <w:szCs w:val="24"/>
                <w:lang w:eastAsia="ar-SA"/>
              </w:rPr>
              <w:t>п</w:t>
            </w:r>
            <w:proofErr w:type="gramStart"/>
            <w:r w:rsidRPr="001713FE">
              <w:rPr>
                <w:rFonts w:ascii="Times New Roman" w:hAnsi="Times New Roman" w:cs="Times New Roman"/>
                <w:sz w:val="24"/>
                <w:szCs w:val="24"/>
                <w:lang w:eastAsia="ar-SA"/>
              </w:rPr>
              <w:t>.Е</w:t>
            </w:r>
            <w:proofErr w:type="gramEnd"/>
            <w:r w:rsidRPr="001713FE">
              <w:rPr>
                <w:rFonts w:ascii="Times New Roman" w:hAnsi="Times New Roman" w:cs="Times New Roman"/>
                <w:sz w:val="24"/>
                <w:szCs w:val="24"/>
                <w:lang w:eastAsia="ar-SA"/>
              </w:rPr>
              <w:t>фимовский</w:t>
            </w:r>
            <w:proofErr w:type="spellEnd"/>
          </w:p>
        </w:tc>
        <w:tc>
          <w:tcPr>
            <w:tcW w:w="1681" w:type="dxa"/>
            <w:tcBorders>
              <w:top w:val="nil"/>
              <w:left w:val="nil"/>
              <w:bottom w:val="nil"/>
              <w:right w:val="nil"/>
            </w:tcBorders>
            <w:hideMark/>
          </w:tcPr>
          <w:p w:rsidR="001713FE" w:rsidRPr="001713FE" w:rsidRDefault="001713FE" w:rsidP="001713FE">
            <w:pPr>
              <w:suppressAutoHyphens/>
              <w:rPr>
                <w:rFonts w:ascii="Times New Roman" w:hAnsi="Times New Roman" w:cs="Times New Roman"/>
                <w:sz w:val="24"/>
                <w:szCs w:val="24"/>
                <w:lang w:eastAsia="ar-SA"/>
              </w:rPr>
            </w:pPr>
            <w:r w:rsidRPr="001713FE">
              <w:rPr>
                <w:rFonts w:ascii="Times New Roman" w:hAnsi="Times New Roman" w:cs="Times New Roman"/>
                <w:sz w:val="24"/>
                <w:szCs w:val="24"/>
                <w:lang w:eastAsia="ar-SA"/>
              </w:rPr>
              <w:t xml:space="preserve">     №  </w:t>
            </w:r>
          </w:p>
        </w:tc>
      </w:tr>
    </w:tbl>
    <w:p w:rsidR="001713FE" w:rsidRPr="001713FE" w:rsidRDefault="001713FE" w:rsidP="001713FE">
      <w:pPr>
        <w:pStyle w:val="aff"/>
        <w:jc w:val="center"/>
        <w:rPr>
          <w:rFonts w:ascii="Times New Roman" w:hAnsi="Times New Roman"/>
          <w:b/>
          <w:sz w:val="24"/>
          <w:szCs w:val="24"/>
        </w:rPr>
      </w:pPr>
      <w:r w:rsidRPr="001713FE">
        <w:rPr>
          <w:rFonts w:ascii="Times New Roman" w:hAnsi="Times New Roman"/>
          <w:b/>
          <w:sz w:val="24"/>
          <w:szCs w:val="24"/>
        </w:rPr>
        <w:t>«Об утверждении административного регламента</w:t>
      </w:r>
    </w:p>
    <w:p w:rsidR="001713FE" w:rsidRPr="001713FE" w:rsidRDefault="001713FE" w:rsidP="00171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13FE">
        <w:rPr>
          <w:rFonts w:ascii="Times New Roman" w:hAnsi="Times New Roman" w:cs="Times New Roman"/>
          <w:b/>
          <w:sz w:val="24"/>
          <w:szCs w:val="24"/>
        </w:rPr>
        <w:t>предоставления муниципальной услуги «</w:t>
      </w:r>
      <w:r w:rsidRPr="001713FE">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1713FE" w:rsidRPr="001713FE" w:rsidRDefault="001713FE" w:rsidP="001713FE">
      <w:pPr>
        <w:autoSpaceDE w:val="0"/>
        <w:autoSpaceDN w:val="0"/>
        <w:adjustRightInd w:val="0"/>
        <w:spacing w:after="0" w:line="240" w:lineRule="auto"/>
        <w:jc w:val="center"/>
        <w:rPr>
          <w:rFonts w:ascii="Times New Roman" w:hAnsi="Times New Roman"/>
          <w:b/>
          <w:bCs/>
          <w:sz w:val="24"/>
          <w:szCs w:val="24"/>
        </w:rPr>
      </w:pPr>
      <w:proofErr w:type="gramStart"/>
      <w:r w:rsidRPr="001713FE">
        <w:rPr>
          <w:rFonts w:ascii="Times New Roman" w:eastAsia="Times New Roman" w:hAnsi="Times New Roman" w:cs="Times New Roman"/>
          <w:b/>
          <w:bCs/>
          <w:sz w:val="24"/>
          <w:szCs w:val="24"/>
          <w:lang w:eastAsia="ru-RU"/>
        </w:rPr>
        <w:t>возведенный</w:t>
      </w:r>
      <w:proofErr w:type="gramEnd"/>
      <w:r w:rsidRPr="001713FE">
        <w:rPr>
          <w:rFonts w:ascii="Times New Roman" w:eastAsia="Times New Roman" w:hAnsi="Times New Roman" w:cs="Times New Roman"/>
          <w:b/>
          <w:bCs/>
          <w:sz w:val="24"/>
          <w:szCs w:val="24"/>
          <w:lang w:eastAsia="ru-RU"/>
        </w:rPr>
        <w:t xml:space="preserve"> до 14 мая 1998 года</w:t>
      </w:r>
      <w:r w:rsidRPr="001713FE">
        <w:rPr>
          <w:rFonts w:ascii="Times New Roman" w:hAnsi="Times New Roman"/>
          <w:b/>
          <w:bCs/>
          <w:sz w:val="24"/>
          <w:szCs w:val="24"/>
        </w:rPr>
        <w:t>»</w:t>
      </w:r>
    </w:p>
    <w:p w:rsidR="001713FE" w:rsidRPr="001713FE" w:rsidRDefault="001713FE" w:rsidP="001713FE">
      <w:pPr>
        <w:pStyle w:val="afd"/>
        <w:tabs>
          <w:tab w:val="left" w:pos="5966"/>
        </w:tabs>
        <w:ind w:firstLine="708"/>
        <w:rPr>
          <w:b/>
          <w:sz w:val="24"/>
          <w:szCs w:val="24"/>
          <w:lang w:val="ru-RU"/>
        </w:rPr>
      </w:pPr>
      <w:r w:rsidRPr="001713FE">
        <w:rPr>
          <w:b/>
          <w:sz w:val="24"/>
          <w:szCs w:val="24"/>
          <w:lang w:val="ru-RU"/>
        </w:rPr>
        <w:tab/>
      </w:r>
    </w:p>
    <w:p w:rsidR="001713FE" w:rsidRPr="001713FE" w:rsidRDefault="001713FE" w:rsidP="001713FE">
      <w:pPr>
        <w:pStyle w:val="ConsPlusTitle"/>
        <w:widowControl/>
        <w:tabs>
          <w:tab w:val="left" w:pos="1134"/>
        </w:tabs>
        <w:jc w:val="both"/>
        <w:rPr>
          <w:b w:val="0"/>
        </w:rPr>
      </w:pPr>
      <w:r w:rsidRPr="001713FE">
        <w:rPr>
          <w:b w:val="0"/>
        </w:rPr>
        <w:t xml:space="preserve">            </w:t>
      </w:r>
      <w:proofErr w:type="gramStart"/>
      <w:r w:rsidRPr="001713FE">
        <w:rPr>
          <w:b w:val="0"/>
        </w:rPr>
        <w:t xml:space="preserve">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w:t>
      </w:r>
      <w:r w:rsidRPr="001713FE">
        <w:rPr>
          <w:rFonts w:eastAsia="Calibri"/>
          <w:b w:val="0"/>
        </w:rPr>
        <w:t>от 05.04.2021   № 79-ФЗ «О внесении изменений в отдельные законодательные акты Российской Федерации»</w:t>
      </w:r>
      <w:r w:rsidRPr="001713FE">
        <w:rPr>
          <w:b w:val="0"/>
        </w:rPr>
        <w:t>,</w:t>
      </w:r>
      <w:r w:rsidRPr="001713FE">
        <w:t xml:space="preserve"> </w:t>
      </w:r>
      <w:r w:rsidRPr="001713FE">
        <w:rPr>
          <w:b w:val="0"/>
        </w:rPr>
        <w:t xml:space="preserve">постановлением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w:t>
      </w:r>
      <w:r>
        <w:rPr>
          <w:b w:val="0"/>
        </w:rPr>
        <w:t xml:space="preserve">муниципальных услуг)», Уставом </w:t>
      </w:r>
      <w:r w:rsidRPr="001713FE">
        <w:rPr>
          <w:b w:val="0"/>
        </w:rPr>
        <w:t>Ефимовского городского</w:t>
      </w:r>
      <w:proofErr w:type="gramEnd"/>
      <w:r w:rsidRPr="001713FE">
        <w:rPr>
          <w:b w:val="0"/>
        </w:rPr>
        <w:t xml:space="preserve">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w:t>
      </w:r>
    </w:p>
    <w:p w:rsidR="001713FE" w:rsidRPr="001713FE" w:rsidRDefault="001713FE" w:rsidP="001713FE">
      <w:pPr>
        <w:jc w:val="both"/>
        <w:rPr>
          <w:rFonts w:ascii="Times New Roman" w:hAnsi="Times New Roman" w:cs="Times New Roman"/>
          <w:sz w:val="24"/>
          <w:szCs w:val="24"/>
        </w:rPr>
      </w:pPr>
      <w:proofErr w:type="gramStart"/>
      <w:r w:rsidRPr="001713FE">
        <w:rPr>
          <w:rFonts w:ascii="Times New Roman" w:hAnsi="Times New Roman" w:cs="Times New Roman"/>
          <w:sz w:val="24"/>
          <w:szCs w:val="24"/>
        </w:rPr>
        <w:t>П</w:t>
      </w:r>
      <w:proofErr w:type="gramEnd"/>
      <w:r w:rsidRPr="001713FE">
        <w:rPr>
          <w:rFonts w:ascii="Times New Roman" w:hAnsi="Times New Roman" w:cs="Times New Roman"/>
          <w:sz w:val="24"/>
          <w:szCs w:val="24"/>
        </w:rPr>
        <w:t xml:space="preserve"> О С Т А Н О В Л Я Ю:</w:t>
      </w:r>
    </w:p>
    <w:p w:rsidR="001713FE" w:rsidRPr="001713FE" w:rsidRDefault="001713FE" w:rsidP="001713FE">
      <w:pPr>
        <w:autoSpaceDE w:val="0"/>
        <w:autoSpaceDN w:val="0"/>
        <w:adjustRightInd w:val="0"/>
        <w:spacing w:after="0"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 - </w:t>
      </w:r>
      <w:r w:rsidRPr="001713FE">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1713FE">
        <w:rPr>
          <w:rFonts w:ascii="Times New Roman" w:hAnsi="Times New Roman" w:cs="Times New Roman"/>
          <w:bCs/>
          <w:sz w:val="24"/>
          <w:szCs w:val="24"/>
        </w:rPr>
        <w:t>.</w:t>
      </w:r>
    </w:p>
    <w:p w:rsidR="001713FE" w:rsidRPr="001713FE" w:rsidRDefault="001713FE" w:rsidP="001713FE">
      <w:pPr>
        <w:pStyle w:val="ConsPlusTitle"/>
        <w:jc w:val="both"/>
        <w:rPr>
          <w:b w:val="0"/>
          <w:bCs w:val="0"/>
        </w:rPr>
      </w:pPr>
    </w:p>
    <w:p w:rsidR="001713FE" w:rsidRPr="001713FE" w:rsidRDefault="001713FE" w:rsidP="001713FE">
      <w:pPr>
        <w:pStyle w:val="afd"/>
        <w:rPr>
          <w:sz w:val="24"/>
          <w:szCs w:val="24"/>
        </w:rPr>
      </w:pPr>
      <w:r w:rsidRPr="001713FE">
        <w:rPr>
          <w:sz w:val="24"/>
          <w:szCs w:val="24"/>
        </w:rPr>
        <w:t>2. Признать утратившими силу:</w:t>
      </w:r>
    </w:p>
    <w:p w:rsidR="001713FE" w:rsidRPr="001713FE" w:rsidRDefault="001713FE" w:rsidP="001713FE">
      <w:pPr>
        <w:pStyle w:val="ConsPlusTitle"/>
        <w:widowControl/>
        <w:tabs>
          <w:tab w:val="left" w:pos="1134"/>
        </w:tabs>
        <w:jc w:val="both"/>
        <w:rPr>
          <w:b w:val="0"/>
        </w:rPr>
      </w:pPr>
      <w:proofErr w:type="gramStart"/>
      <w:r w:rsidRPr="001713FE">
        <w:rPr>
          <w:b w:val="0"/>
        </w:rPr>
        <w:t xml:space="preserve">- постановление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21.12.2022 № 267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roofErr w:type="gramEnd"/>
    </w:p>
    <w:p w:rsidR="001713FE" w:rsidRPr="001713FE" w:rsidRDefault="001713FE" w:rsidP="001713FE">
      <w:pPr>
        <w:pStyle w:val="aff"/>
        <w:jc w:val="both"/>
        <w:rPr>
          <w:rFonts w:ascii="Times New Roman" w:hAnsi="Times New Roman"/>
          <w:sz w:val="24"/>
          <w:szCs w:val="24"/>
        </w:rPr>
      </w:pPr>
      <w:proofErr w:type="gramStart"/>
      <w:r w:rsidRPr="001713FE">
        <w:rPr>
          <w:rFonts w:ascii="Times New Roman" w:hAnsi="Times New Roman"/>
          <w:sz w:val="24"/>
          <w:szCs w:val="24"/>
        </w:rPr>
        <w:t xml:space="preserve">-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17.02.2023 года № 31 «О внесении изменений в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21.12.2022 № 267 «Об утверждении административного регламента предоставления муниципальной услуги «</w:t>
      </w:r>
      <w:r w:rsidRPr="001713FE">
        <w:rPr>
          <w:rFonts w:ascii="Times New Roman" w:hAnsi="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Pr="001713FE">
        <w:rPr>
          <w:rFonts w:ascii="Times New Roman" w:hAnsi="Times New Roman"/>
          <w:bCs/>
          <w:sz w:val="24"/>
          <w:szCs w:val="24"/>
        </w:rPr>
        <w:t xml:space="preserve"> расположен жилой дом, возведенный до 14 мая 1998 года»</w:t>
      </w:r>
      <w:proofErr w:type="gramStart"/>
      <w:r w:rsidRPr="001713FE">
        <w:rPr>
          <w:rFonts w:ascii="Times New Roman" w:hAnsi="Times New Roman"/>
          <w:bCs/>
          <w:sz w:val="24"/>
          <w:szCs w:val="24"/>
        </w:rPr>
        <w:t xml:space="preserve"> ;</w:t>
      </w:r>
      <w:proofErr w:type="gramEnd"/>
    </w:p>
    <w:p w:rsidR="001713FE" w:rsidRPr="001713FE" w:rsidRDefault="001713FE" w:rsidP="001713FE">
      <w:pPr>
        <w:pStyle w:val="aff"/>
        <w:jc w:val="both"/>
        <w:rPr>
          <w:rFonts w:ascii="Times New Roman" w:hAnsi="Times New Roman"/>
          <w:bCs/>
          <w:sz w:val="24"/>
          <w:szCs w:val="24"/>
        </w:rPr>
      </w:pPr>
      <w:proofErr w:type="gramStart"/>
      <w:r w:rsidRPr="001713FE">
        <w:rPr>
          <w:rFonts w:ascii="Times New Roman" w:hAnsi="Times New Roman"/>
          <w:sz w:val="24"/>
          <w:szCs w:val="24"/>
        </w:rPr>
        <w:t xml:space="preserve">-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04.05.2023 № 99 «О внесении изменений в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w:t>
      </w:r>
      <w:r w:rsidRPr="001713FE">
        <w:rPr>
          <w:rFonts w:ascii="Times New Roman" w:hAnsi="Times New Roman"/>
          <w:sz w:val="24"/>
          <w:szCs w:val="24"/>
        </w:rPr>
        <w:lastRenderedPageBreak/>
        <w:t>муниципального района Ленинградской области от 21.12.2022 № 267 «Об утверждении административного регламента предоставления муниципальной услуги «</w:t>
      </w:r>
      <w:r w:rsidRPr="001713FE">
        <w:rPr>
          <w:rFonts w:ascii="Times New Roman" w:hAnsi="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w:t>
      </w:r>
      <w:proofErr w:type="gramEnd"/>
      <w:r w:rsidRPr="001713FE">
        <w:rPr>
          <w:rFonts w:ascii="Times New Roman" w:hAnsi="Times New Roman"/>
          <w:bCs/>
          <w:sz w:val="24"/>
          <w:szCs w:val="24"/>
        </w:rPr>
        <w:t xml:space="preserve"> жилой дом, возведенный до 14 мая 1998 года» (с учетом внесенных изменений от</w:t>
      </w:r>
      <w:r>
        <w:rPr>
          <w:rFonts w:ascii="Times New Roman" w:hAnsi="Times New Roman"/>
          <w:bCs/>
          <w:sz w:val="24"/>
          <w:szCs w:val="24"/>
        </w:rPr>
        <w:t xml:space="preserve"> </w:t>
      </w:r>
      <w:r w:rsidRPr="001713FE">
        <w:rPr>
          <w:rFonts w:ascii="Times New Roman" w:hAnsi="Times New Roman"/>
          <w:bCs/>
          <w:sz w:val="24"/>
          <w:szCs w:val="24"/>
        </w:rPr>
        <w:t>17.02.2023 № 31)</w:t>
      </w:r>
      <w:r w:rsidRPr="001713FE">
        <w:rPr>
          <w:rFonts w:ascii="Times New Roman" w:hAnsi="Times New Roman"/>
          <w:sz w:val="24"/>
          <w:szCs w:val="24"/>
        </w:rPr>
        <w:t>.</w:t>
      </w:r>
    </w:p>
    <w:p w:rsidR="001713FE" w:rsidRPr="001713FE" w:rsidRDefault="001713FE" w:rsidP="001713FE">
      <w:pPr>
        <w:pStyle w:val="23"/>
        <w:tabs>
          <w:tab w:val="left" w:pos="1260"/>
        </w:tabs>
        <w:spacing w:after="0" w:line="240" w:lineRule="auto"/>
        <w:ind w:left="0"/>
        <w:jc w:val="both"/>
      </w:pPr>
      <w:r w:rsidRPr="001713FE">
        <w:t xml:space="preserve">  3.</w:t>
      </w:r>
      <w:r w:rsidRPr="001713FE">
        <w:rPr>
          <w:color w:val="333366"/>
        </w:rPr>
        <w:t xml:space="preserve"> </w:t>
      </w:r>
      <w:r w:rsidRPr="001713FE">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1713FE" w:rsidRDefault="001713FE" w:rsidP="001713FE">
      <w:pPr>
        <w:spacing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1713FE" w:rsidRDefault="001713FE" w:rsidP="001713FE">
      <w:pPr>
        <w:spacing w:line="240" w:lineRule="auto"/>
        <w:jc w:val="both"/>
        <w:rPr>
          <w:rFonts w:ascii="Times New Roman" w:hAnsi="Times New Roman" w:cs="Times New Roman"/>
          <w:sz w:val="24"/>
          <w:szCs w:val="24"/>
        </w:rPr>
      </w:pPr>
    </w:p>
    <w:p w:rsidR="001713FE" w:rsidRPr="001713FE" w:rsidRDefault="001713FE" w:rsidP="001713FE">
      <w:pPr>
        <w:spacing w:line="240" w:lineRule="auto"/>
        <w:jc w:val="both"/>
        <w:rPr>
          <w:rFonts w:ascii="Times New Roman" w:hAnsi="Times New Roman" w:cs="Times New Roman"/>
          <w:sz w:val="24"/>
          <w:szCs w:val="24"/>
        </w:rPr>
      </w:pPr>
    </w:p>
    <w:p w:rsidR="001713FE" w:rsidRPr="001713FE" w:rsidRDefault="001713FE" w:rsidP="001713FE">
      <w:pPr>
        <w:pStyle w:val="23"/>
        <w:spacing w:after="0" w:line="240" w:lineRule="auto"/>
        <w:ind w:left="0"/>
        <w:jc w:val="both"/>
      </w:pPr>
      <w:r w:rsidRPr="001713FE">
        <w:rPr>
          <w:u w:val="single"/>
        </w:rPr>
        <w:t>Глава администрации</w:t>
      </w:r>
      <w:r w:rsidRPr="001713FE">
        <w:rPr>
          <w:u w:val="single"/>
        </w:rPr>
        <w:tab/>
      </w:r>
      <w:r w:rsidRPr="001713FE">
        <w:rPr>
          <w:u w:val="single"/>
        </w:rPr>
        <w:tab/>
        <w:t xml:space="preserve">   ___________                                                     </w:t>
      </w:r>
      <w:proofErr w:type="spellStart"/>
      <w:r w:rsidRPr="001713FE">
        <w:rPr>
          <w:u w:val="single"/>
        </w:rPr>
        <w:t>С.И.Покровкин</w:t>
      </w:r>
      <w:proofErr w:type="spellEnd"/>
      <w:r w:rsidRPr="001713FE">
        <w:t xml:space="preserve"> </w:t>
      </w:r>
    </w:p>
    <w:p w:rsidR="001713FE" w:rsidRPr="001713FE" w:rsidRDefault="001713FE" w:rsidP="001713FE">
      <w:pPr>
        <w:tabs>
          <w:tab w:val="left" w:pos="1260"/>
        </w:tabs>
        <w:jc w:val="both"/>
        <w:rPr>
          <w:rFonts w:ascii="Times New Roman" w:hAnsi="Times New Roman" w:cs="Times New Roman"/>
          <w:sz w:val="24"/>
          <w:szCs w:val="24"/>
        </w:rPr>
      </w:pPr>
      <w:r w:rsidRPr="001713FE">
        <w:rPr>
          <w:rFonts w:ascii="Times New Roman" w:hAnsi="Times New Roman" w:cs="Times New Roman"/>
          <w:sz w:val="24"/>
          <w:szCs w:val="24"/>
        </w:rPr>
        <w:t xml:space="preserve">Разослано:  регистр МНПА, секторам, в дело.   </w:t>
      </w:r>
    </w:p>
    <w:p w:rsidR="001713FE" w:rsidRDefault="001713FE" w:rsidP="001713FE">
      <w:pPr>
        <w:pStyle w:val="10"/>
        <w:ind w:left="4956"/>
        <w:rPr>
          <w:rFonts w:ascii="Times New Roman" w:hAnsi="Times New Roman" w:cs="Times New Roman"/>
          <w:sz w:val="24"/>
          <w:szCs w:val="24"/>
        </w:rPr>
      </w:pPr>
      <w:r>
        <w:rPr>
          <w:rFonts w:ascii="Times New Roman" w:hAnsi="Times New Roman" w:cs="Times New Roman"/>
          <w:sz w:val="24"/>
          <w:szCs w:val="24"/>
        </w:rPr>
        <w:t xml:space="preserve">          </w:t>
      </w: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4"/>
          <w:szCs w:val="24"/>
        </w:rPr>
      </w:pPr>
    </w:p>
    <w:p w:rsidR="001713FE" w:rsidRDefault="001713FE" w:rsidP="001713FE">
      <w:pPr>
        <w:pStyle w:val="10"/>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1713FE" w:rsidRDefault="001713FE" w:rsidP="001713FE">
      <w:pPr>
        <w:pStyle w:val="10"/>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1713FE" w:rsidRDefault="001713FE" w:rsidP="001713F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1713FE" w:rsidRDefault="001713FE" w:rsidP="001713F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1713FE" w:rsidRDefault="001713FE" w:rsidP="001713FE">
      <w:pPr>
        <w:tabs>
          <w:tab w:val="left" w:pos="1260"/>
        </w:tabs>
        <w:jc w:val="both"/>
        <w:rPr>
          <w:sz w:val="28"/>
          <w:szCs w:val="28"/>
        </w:rPr>
      </w:pPr>
    </w:p>
    <w:p w:rsidR="001713FE" w:rsidRPr="000768B9" w:rsidRDefault="001713FE" w:rsidP="001713FE">
      <w:pPr>
        <w:pStyle w:val="ConsPlusTitle"/>
        <w:widowControl/>
        <w:tabs>
          <w:tab w:val="left" w:pos="1134"/>
        </w:tabs>
        <w:jc w:val="center"/>
        <w:rPr>
          <w:sz w:val="28"/>
          <w:szCs w:val="28"/>
        </w:rPr>
      </w:pPr>
      <w:r w:rsidRPr="000768B9">
        <w:rPr>
          <w:sz w:val="28"/>
          <w:szCs w:val="28"/>
        </w:rPr>
        <w:t>Административный регламент</w:t>
      </w:r>
    </w:p>
    <w:p w:rsidR="001713FE" w:rsidRPr="000768B9" w:rsidRDefault="001713FE" w:rsidP="001713FE">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745131" w:rsidRPr="00C97694" w:rsidRDefault="001713FE"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1713FE" w:rsidRPr="001713FE" w:rsidRDefault="004D120B" w:rsidP="001713FE">
      <w:pPr>
        <w:pStyle w:val="aff"/>
        <w:jc w:val="both"/>
        <w:rPr>
          <w:rFonts w:ascii="Times New Roman" w:hAnsi="Times New Roman"/>
          <w:sz w:val="28"/>
          <w:szCs w:val="28"/>
        </w:rPr>
      </w:pPr>
      <w:proofErr w:type="gramStart"/>
      <w:r w:rsidRPr="00C97694">
        <w:rPr>
          <w:rFonts w:ascii="Times New Roman" w:hAnsi="Times New Roman"/>
          <w:sz w:val="28"/>
          <w:szCs w:val="28"/>
        </w:rPr>
        <w:t xml:space="preserve">1.3 </w:t>
      </w:r>
      <w:r w:rsidR="001713FE" w:rsidRPr="001713FE">
        <w:rPr>
          <w:rFonts w:ascii="Times New Roman" w:hAnsi="Times New Roman"/>
          <w:sz w:val="28"/>
          <w:szCs w:val="28"/>
        </w:rPr>
        <w:t>Информация о местах нахождения администрации Ефимовского городского поселения,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w:t>
      </w:r>
      <w:proofErr w:type="gramEnd"/>
      <w:r w:rsidR="001713FE" w:rsidRPr="001713FE">
        <w:rPr>
          <w:rFonts w:ascii="Times New Roman" w:hAnsi="Times New Roman"/>
          <w:sz w:val="28"/>
          <w:szCs w:val="28"/>
        </w:rPr>
        <w:t xml:space="preserve"> Администрации и структурного подразделения, Организации, адреса электронной почты (далее – сведения информационного характера) размещаются: </w:t>
      </w:r>
    </w:p>
    <w:p w:rsidR="001713FE" w:rsidRPr="002F291F" w:rsidRDefault="001713FE" w:rsidP="001713FE">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13FE" w:rsidRPr="002F291F" w:rsidRDefault="001713FE" w:rsidP="001713F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C97694" w:rsidRDefault="006D53B4" w:rsidP="00171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2" w:name="Par130"/>
      <w:bookmarkEnd w:id="2"/>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lastRenderedPageBreak/>
        <w:t xml:space="preserve">2.2. </w:t>
      </w:r>
      <w:r w:rsidR="00DF5E9B" w:rsidRPr="00C97694">
        <w:rPr>
          <w:rFonts w:ascii="Times New Roman" w:eastAsia="Calibri" w:hAnsi="Times New Roman" w:cs="Times New Roman"/>
          <w:sz w:val="28"/>
          <w:szCs w:val="28"/>
        </w:rPr>
        <w:t>Муниципальную услугу предоставляют:</w:t>
      </w:r>
    </w:p>
    <w:p w:rsidR="00631D68" w:rsidRPr="00631D68" w:rsidRDefault="00631D68" w:rsidP="00631D68">
      <w:pPr>
        <w:pStyle w:val="aff"/>
        <w:jc w:val="both"/>
        <w:rPr>
          <w:rFonts w:ascii="Times New Roman" w:hAnsi="Times New Roman"/>
          <w:sz w:val="28"/>
          <w:szCs w:val="28"/>
        </w:rPr>
      </w:pPr>
      <w:r>
        <w:rPr>
          <w:rFonts w:ascii="Times New Roman" w:hAnsi="Times New Roman"/>
          <w:sz w:val="28"/>
          <w:szCs w:val="28"/>
        </w:rPr>
        <w:t xml:space="preserve">         </w:t>
      </w:r>
      <w:r w:rsidRPr="00631D68">
        <w:rPr>
          <w:rFonts w:ascii="Times New Roman" w:hAnsi="Times New Roman"/>
          <w:sz w:val="28"/>
          <w:szCs w:val="28"/>
        </w:rPr>
        <w:t xml:space="preserve">Администрация Ефимовского городского поселения </w:t>
      </w:r>
      <w:proofErr w:type="spellStart"/>
      <w:r w:rsidRPr="00631D68">
        <w:rPr>
          <w:rFonts w:ascii="Times New Roman" w:hAnsi="Times New Roman"/>
          <w:sz w:val="28"/>
          <w:szCs w:val="28"/>
        </w:rPr>
        <w:t>Бокситогорского</w:t>
      </w:r>
      <w:proofErr w:type="spellEnd"/>
      <w:r w:rsidRPr="00631D68">
        <w:rPr>
          <w:rFonts w:ascii="Times New Roman" w:hAnsi="Times New Roman"/>
          <w:sz w:val="28"/>
          <w:szCs w:val="28"/>
        </w:rPr>
        <w:t xml:space="preserve"> муниципального района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132"/>
      <w:bookmarkEnd w:id="3"/>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ЕПГУ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F10686" w:rsidRPr="00631D68">
        <w:rPr>
          <w:rFonts w:ascii="Times New Roman" w:hAnsi="Times New Roman"/>
          <w:sz w:val="28"/>
          <w:szCs w:val="28"/>
          <w:lang w:eastAsia="ru-RU"/>
        </w:rPr>
        <w:t xml:space="preserve">указанных в </w:t>
      </w:r>
      <w:hyperlink r:id="rId9" w:history="1">
        <w:r w:rsidR="00F10686" w:rsidRPr="00631D68">
          <w:rPr>
            <w:rFonts w:ascii="Times New Roman" w:hAnsi="Times New Roman"/>
            <w:sz w:val="28"/>
            <w:szCs w:val="28"/>
            <w:lang w:eastAsia="ru-RU"/>
          </w:rPr>
          <w:t>частях 10</w:t>
        </w:r>
      </w:hyperlink>
      <w:r w:rsidR="00F10686" w:rsidRPr="00631D68">
        <w:rPr>
          <w:rFonts w:ascii="Times New Roman" w:hAnsi="Times New Roman"/>
          <w:sz w:val="28"/>
          <w:szCs w:val="28"/>
          <w:lang w:eastAsia="ru-RU"/>
        </w:rPr>
        <w:t xml:space="preserve"> и </w:t>
      </w:r>
      <w:hyperlink r:id="rId10" w:history="1">
        <w:r w:rsidR="00F10686" w:rsidRPr="00631D68">
          <w:rPr>
            <w:rFonts w:ascii="Times New Roman" w:hAnsi="Times New Roman"/>
            <w:sz w:val="28"/>
            <w:szCs w:val="28"/>
            <w:lang w:eastAsia="ru-RU"/>
          </w:rPr>
          <w:t>11 статьи 7</w:t>
        </w:r>
      </w:hyperlink>
      <w:r w:rsidR="00F10686" w:rsidRPr="00631D68">
        <w:rPr>
          <w:rFonts w:ascii="Times New Roman" w:hAnsi="Times New Roman"/>
          <w:sz w:val="28"/>
          <w:szCs w:val="28"/>
          <w:lang w:eastAsia="ru-RU"/>
        </w:rPr>
        <w:t xml:space="preserve"> Федерального закона от 27.07.2010 № 210-ФЗ «Об</w:t>
      </w:r>
      <w:proofErr w:type="gramEnd"/>
      <w:r w:rsidR="00F10686" w:rsidRPr="00631D68">
        <w:rPr>
          <w:rFonts w:ascii="Times New Roman" w:hAnsi="Times New Roman"/>
          <w:sz w:val="28"/>
          <w:szCs w:val="28"/>
          <w:lang w:eastAsia="ru-RU"/>
        </w:rPr>
        <w:t xml:space="preserve"> организации предоставления государственных и муниципальных услуг»</w:t>
      </w:r>
      <w:r w:rsidR="00F10686"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 xml:space="preserve">тентификации и единой </w:t>
      </w:r>
      <w:r w:rsidRPr="00C97694">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8173F3">
        <w:rPr>
          <w:rFonts w:ascii="Times New Roman" w:eastAsia="Times New Roman" w:hAnsi="Times New Roman" w:cs="Times New Roman"/>
          <w:sz w:val="28"/>
          <w:szCs w:val="28"/>
        </w:rPr>
        <w:t>3</w:t>
      </w:r>
      <w:bookmarkStart w:id="4" w:name="_GoBack"/>
      <w:bookmarkEnd w:id="4"/>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A269C3" w:rsidRPr="00F10686">
        <w:rPr>
          <w:rFonts w:ascii="Times New Roman" w:hAnsi="Times New Roman" w:cs="Times New Roman"/>
          <w:sz w:val="28"/>
          <w:szCs w:val="28"/>
        </w:rPr>
        <w:t>20</w:t>
      </w:r>
      <w:r w:rsidR="00A269C3" w:rsidRPr="00F10686">
        <w:rPr>
          <w:rFonts w:ascii="Times New Roman" w:hAnsi="Times New Roman" w:cs="Times New Roman"/>
          <w:strike/>
          <w:sz w:val="28"/>
          <w:szCs w:val="28"/>
        </w:rPr>
        <w:t xml:space="preserve"> </w:t>
      </w:r>
      <w:r w:rsidR="00185B8B" w:rsidRPr="00F10686">
        <w:rPr>
          <w:rFonts w:ascii="Times New Roman" w:hAnsi="Times New Roman" w:cs="Times New Roman"/>
          <w:sz w:val="28"/>
          <w:szCs w:val="28"/>
        </w:rPr>
        <w:t xml:space="preserve">календарных </w:t>
      </w:r>
      <w:r w:rsidRPr="00F10686">
        <w:rPr>
          <w:rFonts w:ascii="Times New Roman" w:hAnsi="Times New Roman" w:cs="Times New Roman"/>
          <w:sz w:val="28"/>
          <w:szCs w:val="28"/>
        </w:rPr>
        <w:t>дн</w:t>
      </w:r>
      <w:r w:rsidR="00185B8B" w:rsidRPr="00F10686">
        <w:rPr>
          <w:rFonts w:ascii="Times New Roman" w:hAnsi="Times New Roman" w:cs="Times New Roman"/>
          <w:sz w:val="28"/>
          <w:szCs w:val="28"/>
        </w:rPr>
        <w:t>ей</w:t>
      </w:r>
      <w:r w:rsidRPr="00F10686">
        <w:rPr>
          <w:rFonts w:ascii="Times New Roman" w:hAnsi="Times New Roman" w:cs="Times New Roman"/>
          <w:sz w:val="28"/>
          <w:szCs w:val="28"/>
        </w:rPr>
        <w:t xml:space="preserve"> </w:t>
      </w:r>
      <w:r w:rsidR="000624CC" w:rsidRPr="00F10686">
        <w:rPr>
          <w:rFonts w:ascii="Times New Roman" w:hAnsi="Times New Roman" w:cs="Times New Roman"/>
          <w:sz w:val="28"/>
          <w:szCs w:val="28"/>
        </w:rPr>
        <w:t>(в период до 01.01</w:t>
      </w:r>
      <w:r w:rsidR="000624CC" w:rsidRPr="00631D68">
        <w:rPr>
          <w:rFonts w:ascii="Times New Roman" w:hAnsi="Times New Roman" w:cs="Times New Roman"/>
          <w:sz w:val="28"/>
          <w:szCs w:val="28"/>
        </w:rPr>
        <w:t>.202</w:t>
      </w:r>
      <w:r w:rsidR="00F10686" w:rsidRPr="00631D68">
        <w:rPr>
          <w:rFonts w:ascii="Times New Roman" w:hAnsi="Times New Roman" w:cs="Times New Roman"/>
          <w:sz w:val="28"/>
          <w:szCs w:val="28"/>
        </w:rPr>
        <w:t>5</w:t>
      </w:r>
      <w:r w:rsidR="000624CC" w:rsidRPr="00C97694">
        <w:rPr>
          <w:rFonts w:ascii="Times New Roman" w:hAnsi="Times New Roman" w:cs="Times New Roman"/>
          <w:sz w:val="28"/>
          <w:szCs w:val="28"/>
        </w:rPr>
        <w:t xml:space="preserve">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631D68"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00F10686" w:rsidRPr="0005324A">
        <w:rPr>
          <w:rFonts w:ascii="Times New Roman" w:hAnsi="Times New Roman" w:cs="Times New Roman"/>
          <w:sz w:val="28"/>
          <w:szCs w:val="28"/>
        </w:rPr>
        <w:t xml:space="preserve">2022 </w:t>
      </w:r>
      <w:r w:rsidR="00F10686" w:rsidRPr="00631D68">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31D68">
        <w:rPr>
          <w:rFonts w:ascii="Times New Roman" w:hAnsi="Times New Roman" w:cs="Times New Roman"/>
          <w:sz w:val="28"/>
          <w:szCs w:val="28"/>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Приказ Росреестра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C97694">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97694">
        <w:rPr>
          <w:rFonts w:ascii="Times New Roman" w:eastAsia="Times New Roman" w:hAnsi="Times New Roman" w:cs="Times New Roman"/>
          <w:sz w:val="28"/>
          <w:szCs w:val="28"/>
          <w:lang w:eastAsia="ru-RU"/>
        </w:rPr>
        <w:t xml:space="preserve"> проведенных </w:t>
      </w:r>
      <w:proofErr w:type="gramStart"/>
      <w:r w:rsidRPr="00C97694">
        <w:rPr>
          <w:rFonts w:ascii="Times New Roman" w:eastAsia="Times New Roman" w:hAnsi="Times New Roman" w:cs="Times New Roman"/>
          <w:sz w:val="28"/>
          <w:szCs w:val="28"/>
          <w:lang w:eastAsia="ru-RU"/>
        </w:rPr>
        <w:t>мероприятиях</w:t>
      </w:r>
      <w:proofErr w:type="gramEnd"/>
      <w:r w:rsidRPr="00C97694">
        <w:rPr>
          <w:rFonts w:ascii="Times New Roman" w:eastAsia="Times New Roman" w:hAnsi="Times New Roman" w:cs="Times New Roman"/>
          <w:sz w:val="28"/>
          <w:szCs w:val="28"/>
          <w:lang w:eastAsia="ru-RU"/>
        </w:rPr>
        <w:t>.</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2.9. Основания для отказа в приеме документов, необходимых для </w:t>
      </w:r>
      <w:r w:rsidRPr="00C97694">
        <w:rPr>
          <w:rFonts w:ascii="Times New Roman" w:eastAsia="Times New Roman" w:hAnsi="Times New Roman" w:cs="Times New Roman"/>
          <w:sz w:val="28"/>
          <w:szCs w:val="28"/>
          <w:lang w:eastAsia="ru-RU"/>
        </w:rPr>
        <w:lastRenderedPageBreak/>
        <w:t>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7759D6">
        <w:rPr>
          <w:rFonts w:ascii="Times New Roman" w:eastAsia="Calibri"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7759D6">
        <w:rPr>
          <w:rFonts w:ascii="Times New Roman" w:eastAsia="Calibri" w:hAnsi="Times New Roman" w:cs="Times New Roman"/>
          <w:sz w:val="28"/>
          <w:szCs w:val="28"/>
          <w:lang w:eastAsia="ru-RU"/>
        </w:rPr>
        <w:lastRenderedPageBreak/>
        <w:t>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7759D6">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w:t>
      </w:r>
      <w:r w:rsidRPr="00C97694">
        <w:rPr>
          <w:rFonts w:ascii="Times New Roman" w:eastAsia="Times New Roman" w:hAnsi="Times New Roman" w:cs="Times New Roman"/>
          <w:sz w:val="28"/>
          <w:szCs w:val="28"/>
          <w:lang w:eastAsia="ru-RU"/>
        </w:rPr>
        <w:lastRenderedPageBreak/>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631D68">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C97694">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w:t>
      </w:r>
      <w:r w:rsidR="00A269C3" w:rsidRPr="00F10686">
        <w:rPr>
          <w:rFonts w:ascii="Times New Roman" w:eastAsia="Calibri" w:hAnsi="Times New Roman" w:cs="Times New Roman"/>
          <w:sz w:val="28"/>
          <w:szCs w:val="28"/>
          <w:lang w:eastAsia="ru-RU"/>
        </w:rPr>
        <w:t xml:space="preserve">16 </w:t>
      </w:r>
      <w:r w:rsidR="00F24C28" w:rsidRPr="00F10686">
        <w:rPr>
          <w:rFonts w:ascii="Times New Roman" w:hAnsi="Times New Roman" w:cs="Times New Roman"/>
          <w:sz w:val="28"/>
          <w:szCs w:val="28"/>
        </w:rPr>
        <w:t>календарных</w:t>
      </w:r>
      <w:r w:rsidR="00F24C28" w:rsidRPr="00F10686">
        <w:rPr>
          <w:rFonts w:ascii="Times New Roman" w:eastAsia="Calibri" w:hAnsi="Times New Roman" w:cs="Times New Roman"/>
          <w:sz w:val="28"/>
          <w:szCs w:val="28"/>
          <w:lang w:eastAsia="ru-RU"/>
        </w:rPr>
        <w:t xml:space="preserve"> </w:t>
      </w:r>
      <w:r w:rsidR="00A47058" w:rsidRPr="00F10686">
        <w:rPr>
          <w:rFonts w:ascii="Times New Roman" w:eastAsia="Calibri" w:hAnsi="Times New Roman" w:cs="Times New Roman"/>
          <w:sz w:val="28"/>
          <w:szCs w:val="28"/>
          <w:lang w:eastAsia="ru-RU"/>
        </w:rPr>
        <w:t>дней</w:t>
      </w:r>
      <w:r w:rsidR="000624CC" w:rsidRPr="00F10686">
        <w:rPr>
          <w:rFonts w:ascii="Times New Roman" w:eastAsia="Calibri" w:hAnsi="Times New Roman" w:cs="Times New Roman"/>
          <w:sz w:val="28"/>
          <w:szCs w:val="28"/>
          <w:lang w:eastAsia="ru-RU"/>
        </w:rPr>
        <w:t xml:space="preserve"> (в период до 01.01</w:t>
      </w:r>
      <w:r w:rsidR="000624CC" w:rsidRPr="00631D68">
        <w:rPr>
          <w:rFonts w:ascii="Times New Roman" w:eastAsia="Calibri" w:hAnsi="Times New Roman" w:cs="Times New Roman"/>
          <w:sz w:val="28"/>
          <w:szCs w:val="28"/>
          <w:lang w:eastAsia="ru-RU"/>
        </w:rPr>
        <w:t>.202</w:t>
      </w:r>
      <w:r w:rsidR="00F10686" w:rsidRPr="00631D68">
        <w:rPr>
          <w:rFonts w:ascii="Times New Roman" w:eastAsia="Calibri" w:hAnsi="Times New Roman" w:cs="Times New Roman"/>
          <w:sz w:val="28"/>
          <w:szCs w:val="28"/>
          <w:lang w:eastAsia="ru-RU"/>
        </w:rPr>
        <w:t>5</w:t>
      </w:r>
      <w:r w:rsidR="000624CC" w:rsidRPr="00C97694">
        <w:rPr>
          <w:rFonts w:ascii="Times New Roman" w:eastAsia="Calibri" w:hAnsi="Times New Roman" w:cs="Times New Roman"/>
          <w:sz w:val="28"/>
          <w:szCs w:val="28"/>
          <w:lang w:eastAsia="ru-RU"/>
        </w:rPr>
        <w:t xml:space="preserve"> – 10 календарных дней)</w:t>
      </w:r>
      <w:r w:rsidR="00293947" w:rsidRPr="00C97694">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proofErr w:type="gramStart"/>
      <w:r w:rsidR="00F24C28" w:rsidRPr="00C97694">
        <w:rPr>
          <w:rFonts w:ascii="Times New Roman" w:eastAsia="Calibri" w:hAnsi="Times New Roman" w:cs="Times New Roman"/>
          <w:sz w:val="28"/>
          <w:szCs w:val="28"/>
          <w:lang w:eastAsia="ru-RU"/>
        </w:rPr>
        <w:t>календарных</w:t>
      </w:r>
      <w:proofErr w:type="gramEnd"/>
      <w:r w:rsidR="00F24C28" w:rsidRPr="00C97694">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w:t>
      </w:r>
      <w:r w:rsidRPr="00C97694">
        <w:rPr>
          <w:rFonts w:ascii="Times New Roman" w:eastAsiaTheme="minorEastAsia" w:hAnsi="Times New Roman" w:cs="Times New Roman"/>
          <w:sz w:val="28"/>
          <w:szCs w:val="28"/>
          <w:lang w:eastAsia="ru-RU"/>
        </w:rPr>
        <w:lastRenderedPageBreak/>
        <w:t>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8173F3">
        <w:rPr>
          <w:rFonts w:ascii="Times New Roman" w:eastAsiaTheme="minorEastAsia" w:hAnsi="Times New Roman" w:cs="Times New Roman"/>
          <w:sz w:val="28"/>
          <w:szCs w:val="28"/>
          <w:lang w:eastAsia="ru-RU"/>
        </w:rPr>
        <w:t>4</w:t>
      </w:r>
      <w:r w:rsidR="001F38F0" w:rsidRPr="000C29AE">
        <w:rPr>
          <w:rFonts w:ascii="Times New Roman" w:eastAsiaTheme="minorEastAsia" w:hAnsi="Times New Roman" w:cs="Times New Roman"/>
          <w:sz w:val="28"/>
          <w:szCs w:val="28"/>
          <w:lang w:eastAsia="ru-RU"/>
        </w:rPr>
        <w:t xml:space="preserve">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lastRenderedPageBreak/>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F10686">
        <w:rPr>
          <w:rFonts w:ascii="Times New Roman" w:eastAsiaTheme="minorEastAsia" w:hAnsi="Times New Roman" w:cs="Times New Roman"/>
          <w:sz w:val="28"/>
          <w:szCs w:val="28"/>
          <w:lang w:eastAsia="ru-RU"/>
        </w:rPr>
        <w:t xml:space="preserve">16 </w:t>
      </w:r>
      <w:r w:rsidRPr="00F10686">
        <w:rPr>
          <w:rFonts w:ascii="Times New Roman" w:eastAsiaTheme="minorEastAsia" w:hAnsi="Times New Roman" w:cs="Times New Roman"/>
          <w:sz w:val="28"/>
          <w:szCs w:val="28"/>
          <w:lang w:eastAsia="ru-RU"/>
        </w:rPr>
        <w:t>календарных дней</w:t>
      </w:r>
      <w:r w:rsidR="000F7545" w:rsidRPr="00F10686">
        <w:rPr>
          <w:rFonts w:ascii="Times New Roman" w:eastAsiaTheme="minorEastAsia" w:hAnsi="Times New Roman" w:cs="Times New Roman"/>
          <w:sz w:val="28"/>
          <w:szCs w:val="28"/>
          <w:lang w:eastAsia="ru-RU"/>
        </w:rPr>
        <w:t xml:space="preserve"> (в период до 01.01.</w:t>
      </w:r>
      <w:r w:rsidR="000F7545" w:rsidRPr="00631D68">
        <w:rPr>
          <w:rFonts w:ascii="Times New Roman" w:eastAsiaTheme="minorEastAsia" w:hAnsi="Times New Roman" w:cs="Times New Roman"/>
          <w:sz w:val="28"/>
          <w:szCs w:val="28"/>
          <w:lang w:eastAsia="ru-RU"/>
        </w:rPr>
        <w:t>202</w:t>
      </w:r>
      <w:r w:rsidR="00F10686" w:rsidRPr="00631D68">
        <w:rPr>
          <w:rFonts w:ascii="Times New Roman" w:eastAsiaTheme="minorEastAsia" w:hAnsi="Times New Roman" w:cs="Times New Roman"/>
          <w:sz w:val="28"/>
          <w:szCs w:val="28"/>
          <w:lang w:eastAsia="ru-RU"/>
        </w:rPr>
        <w:t>5</w:t>
      </w:r>
      <w:r w:rsidR="000F7545" w:rsidRPr="00C97694">
        <w:rPr>
          <w:rFonts w:ascii="Times New Roman" w:eastAsiaTheme="minorEastAsia" w:hAnsi="Times New Roman" w:cs="Times New Roman"/>
          <w:sz w:val="28"/>
          <w:szCs w:val="28"/>
          <w:lang w:eastAsia="ru-RU"/>
        </w:rPr>
        <w:t xml:space="preserve"> – не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C97694">
        <w:rPr>
          <w:rFonts w:ascii="Times New Roman" w:eastAsia="Times New Roman" w:hAnsi="Times New Roman" w:cs="Times New Roman"/>
          <w:sz w:val="28"/>
          <w:szCs w:val="28"/>
          <w:lang w:eastAsia="ru-RU"/>
        </w:rPr>
        <w:lastRenderedPageBreak/>
        <w:t>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w:t>
      </w:r>
      <w:r w:rsidRPr="00C97694">
        <w:rPr>
          <w:rFonts w:ascii="Times New Roman" w:eastAsia="Times New Roman" w:hAnsi="Times New Roman" w:cs="Times New Roman"/>
          <w:sz w:val="28"/>
          <w:szCs w:val="28"/>
          <w:lang w:eastAsia="ru-RU"/>
        </w:rPr>
        <w:lastRenderedPageBreak/>
        <w:t xml:space="preserve">информации», </w:t>
      </w:r>
      <w:hyperlink r:id="rId13"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Текущий контроль осуществляется ответственными специалистами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w:t>
      </w:r>
      <w:r w:rsidRPr="00C97694">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sidR="00631D68">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 xml:space="preserve">В указанном случае досудебное </w:t>
      </w:r>
      <w:r w:rsidRPr="00C9769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6"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C97694">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7"/>
          <w:footerReference w:type="default" r:id="rId18"/>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p>
    <w:p w:rsidR="00631D68" w:rsidRDefault="00631D6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631D68" w:rsidRPr="00C97694" w:rsidRDefault="00631D68"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631D68"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00443651"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8173F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173F3">
        <w:rPr>
          <w:rFonts w:ascii="Times New Roman" w:eastAsiaTheme="minorEastAsia" w:hAnsi="Times New Roman" w:cs="Times New Roman"/>
          <w:b/>
          <w:sz w:val="24"/>
          <w:szCs w:val="24"/>
          <w:lang w:eastAsia="ru-RU"/>
        </w:rPr>
        <w:t>ЗАЯВЛЕНИЕ</w:t>
      </w:r>
    </w:p>
    <w:p w:rsidR="00443651" w:rsidRPr="008173F3"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173F3">
        <w:rPr>
          <w:rFonts w:ascii="Times New Roman" w:eastAsiaTheme="minorEastAsia" w:hAnsi="Times New Roman" w:cs="Times New Roman"/>
          <w:sz w:val="24"/>
          <w:szCs w:val="24"/>
          <w:lang w:eastAsia="ru-RU"/>
        </w:rPr>
        <w:t xml:space="preserve">о </w:t>
      </w:r>
      <w:r w:rsidR="00F7580C" w:rsidRPr="008173F3">
        <w:rPr>
          <w:rFonts w:ascii="Times New Roman" w:eastAsiaTheme="minorEastAsia" w:hAnsi="Times New Roman" w:cs="Times New Roman"/>
          <w:sz w:val="24"/>
          <w:szCs w:val="24"/>
          <w:lang w:eastAsia="ru-RU"/>
        </w:rPr>
        <w:t>п</w:t>
      </w:r>
      <w:r w:rsidRPr="008173F3">
        <w:rPr>
          <w:rFonts w:ascii="Times New Roman" w:eastAsiaTheme="minorEastAsia" w:hAnsi="Times New Roman" w:cs="Times New Roman"/>
          <w:sz w:val="24"/>
          <w:szCs w:val="24"/>
          <w:lang w:eastAsia="ru-RU"/>
        </w:rPr>
        <w:t>редоставлени</w:t>
      </w:r>
      <w:r w:rsidR="00F7580C" w:rsidRPr="008173F3">
        <w:rPr>
          <w:rFonts w:ascii="Times New Roman" w:eastAsiaTheme="minorEastAsia" w:hAnsi="Times New Roman" w:cs="Times New Roman"/>
          <w:sz w:val="24"/>
          <w:szCs w:val="24"/>
          <w:lang w:eastAsia="ru-RU"/>
        </w:rPr>
        <w:t xml:space="preserve">и </w:t>
      </w:r>
      <w:r w:rsidRPr="008173F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173F3">
        <w:rPr>
          <w:rFonts w:ascii="Times New Roman" w:eastAsiaTheme="minorEastAsia" w:hAnsi="Times New Roman" w:cs="Times New Roman"/>
          <w:sz w:val="24"/>
          <w:szCs w:val="24"/>
          <w:lang w:eastAsia="ru-RU"/>
        </w:rPr>
        <w:t>жилой дом</w:t>
      </w:r>
    </w:p>
    <w:p w:rsidR="00443651" w:rsidRPr="008173F3"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sidRPr="008173F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8173F3"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на </w:t>
      </w:r>
      <w:proofErr w:type="gramStart"/>
      <w:r w:rsidRPr="008173F3">
        <w:rPr>
          <w:rFonts w:ascii="ArialMT" w:eastAsiaTheme="minorEastAsia" w:hAnsi="ArialMT" w:cs="ArialMT"/>
          <w:sz w:val="24"/>
          <w:szCs w:val="24"/>
          <w:lang w:eastAsia="ru-RU"/>
        </w:rPr>
        <w:t>котором</w:t>
      </w:r>
      <w:proofErr w:type="gramEnd"/>
      <w:r w:rsidRPr="008173F3">
        <w:rPr>
          <w:rFonts w:ascii="ArialMT" w:eastAsiaTheme="minorEastAsia" w:hAnsi="ArialMT" w:cs="ArialMT"/>
          <w:sz w:val="24"/>
          <w:szCs w:val="24"/>
          <w:lang w:eastAsia="ru-RU"/>
        </w:rPr>
        <w:t xml:space="preserve"> расположен жилой дом, </w:t>
      </w:r>
      <w:r w:rsidR="008D5B27" w:rsidRPr="008173F3">
        <w:rPr>
          <w:rFonts w:ascii="ArialMT" w:eastAsiaTheme="minorEastAsia" w:hAnsi="ArialMT" w:cs="ArialMT"/>
          <w:sz w:val="24"/>
          <w:szCs w:val="24"/>
          <w:lang w:eastAsia="ru-RU"/>
        </w:rPr>
        <w:t>возведенный до 14 мая 1998 года</w:t>
      </w:r>
      <w:r w:rsidRPr="008173F3">
        <w:rPr>
          <w:rFonts w:ascii="ArialMT" w:eastAsiaTheme="minorEastAsia" w:hAnsi="ArialMT" w:cs="ArialMT"/>
          <w:sz w:val="24"/>
          <w:szCs w:val="24"/>
          <w:lang w:eastAsia="ru-RU"/>
        </w:rPr>
        <w:t>.</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173F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8173F3">
        <w:rPr>
          <w:rFonts w:ascii="ArialMT" w:eastAsiaTheme="minorEastAsia" w:hAnsi="ArialMT" w:cs="ArialMT"/>
          <w:sz w:val="24"/>
          <w:szCs w:val="24"/>
          <w:lang w:eastAsia="ru-RU"/>
        </w:rPr>
        <w:t>жд в сл</w:t>
      </w:r>
      <w:proofErr w:type="gramEnd"/>
      <w:r w:rsidRPr="008173F3">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_______________________________________________________________________</w:t>
      </w:r>
    </w:p>
    <w:p w:rsid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 </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 земельном участке имеется объект недвижимости:</w:t>
      </w:r>
    </w:p>
    <w:p w:rsidR="007043FA" w:rsidRPr="008173F3"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Наименование объекта, кадастровый номер объекта_____________________________</w:t>
      </w:r>
    </w:p>
    <w:p w:rsidR="00FB6072" w:rsidRPr="008173F3" w:rsidRDefault="00FB6072" w:rsidP="00FB607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p>
    <w:p w:rsidR="008D5B27" w:rsidRPr="008173F3" w:rsidRDefault="008D5B27"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E752A4" w:rsidRPr="008173F3"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Настоящим п</w:t>
      </w:r>
      <w:r w:rsidR="00E752A4" w:rsidRPr="008173F3">
        <w:rPr>
          <w:rFonts w:ascii="ArialMT" w:eastAsiaTheme="minorEastAsia" w:hAnsi="ArialMT" w:cs="ArialMT"/>
          <w:sz w:val="24"/>
          <w:szCs w:val="24"/>
          <w:lang w:eastAsia="ru-RU"/>
        </w:rPr>
        <w:t xml:space="preserve">одтверждаю, что </w:t>
      </w:r>
      <w:r w:rsidR="009D3D26" w:rsidRPr="008173F3">
        <w:rPr>
          <w:rFonts w:ascii="ArialMT" w:eastAsiaTheme="minorEastAsia" w:hAnsi="ArialMT" w:cs="ArialMT"/>
          <w:sz w:val="24"/>
          <w:szCs w:val="24"/>
          <w:lang w:eastAsia="ru-RU"/>
        </w:rPr>
        <w:t xml:space="preserve">жилой дом </w:t>
      </w:r>
      <w:r w:rsidR="00E752A4" w:rsidRPr="008173F3">
        <w:rPr>
          <w:rFonts w:ascii="Times New Roman" w:eastAsiaTheme="minorEastAsia" w:hAnsi="Times New Roman" w:cs="Times New Roman"/>
          <w:sz w:val="24"/>
          <w:szCs w:val="24"/>
          <w:lang w:eastAsia="ru-RU"/>
        </w:rPr>
        <w:t xml:space="preserve">возведен до </w:t>
      </w:r>
      <w:r w:rsidR="009D3D26" w:rsidRPr="008173F3">
        <w:rPr>
          <w:rFonts w:ascii="Times New Roman" w:eastAsiaTheme="minorEastAsia" w:hAnsi="Times New Roman" w:cs="Times New Roman"/>
          <w:sz w:val="24"/>
          <w:szCs w:val="24"/>
          <w:lang w:eastAsia="ru-RU"/>
        </w:rPr>
        <w:t>14 мая 1998 года</w:t>
      </w:r>
      <w:r w:rsidR="00E752A4" w:rsidRPr="008173F3">
        <w:rPr>
          <w:rFonts w:ascii="Times New Roman" w:eastAsiaTheme="minorEastAsia" w:hAnsi="Times New Roman" w:cs="Times New Roman"/>
          <w:sz w:val="24"/>
          <w:szCs w:val="24"/>
          <w:lang w:eastAsia="ru-RU"/>
        </w:rPr>
        <w:t>.</w:t>
      </w:r>
    </w:p>
    <w:p w:rsidR="008D5B27" w:rsidRPr="008173F3"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8173F3"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173F3">
        <w:rPr>
          <w:rFonts w:ascii="Times New Roman" w:eastAsiaTheme="minorEastAsia" w:hAnsi="Times New Roman" w:cs="Times New Roman"/>
          <w:sz w:val="24"/>
          <w:szCs w:val="24"/>
          <w:u w:val="single"/>
          <w:lang w:eastAsia="ru-RU"/>
        </w:rPr>
        <w:t>Приложение</w:t>
      </w:r>
      <w:r w:rsidR="00FB710F" w:rsidRPr="008173F3">
        <w:rPr>
          <w:rFonts w:ascii="Times New Roman" w:eastAsiaTheme="minorEastAsia" w:hAnsi="Times New Roman" w:cs="Times New Roman"/>
          <w:sz w:val="24"/>
          <w:szCs w:val="24"/>
          <w:u w:val="single"/>
          <w:lang w:eastAsia="ru-RU"/>
        </w:rPr>
        <w:t xml:space="preserve"> к зая</w:t>
      </w:r>
      <w:r w:rsidRPr="008173F3">
        <w:rPr>
          <w:rFonts w:ascii="Times New Roman" w:eastAsiaTheme="minorEastAsia" w:hAnsi="Times New Roman" w:cs="Times New Roman"/>
          <w:sz w:val="24"/>
          <w:szCs w:val="24"/>
          <w:u w:val="single"/>
          <w:lang w:eastAsia="ru-RU"/>
        </w:rPr>
        <w:t>влению:</w:t>
      </w:r>
    </w:p>
    <w:p w:rsidR="007043FA" w:rsidRPr="008173F3"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8173F3"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3F3">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8173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8173F3">
        <w:rPr>
          <w:rFonts w:ascii="Times New Roman" w:hAnsi="Times New Roman" w:cs="Times New Roman"/>
          <w:sz w:val="24"/>
          <w:szCs w:val="24"/>
        </w:rPr>
        <w:t>3</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8173F3">
        <w:rPr>
          <w:rFonts w:ascii="Times New Roman" w:hAnsi="Times New Roman" w:cs="Times New Roman"/>
          <w:sz w:val="24"/>
          <w:szCs w:val="24"/>
        </w:rPr>
        <w:t>4</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8173F3">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3A" w:rsidRDefault="004E5C3A">
      <w:pPr>
        <w:spacing w:after="0" w:line="240" w:lineRule="auto"/>
      </w:pPr>
      <w:r>
        <w:separator/>
      </w:r>
    </w:p>
  </w:endnote>
  <w:endnote w:type="continuationSeparator" w:id="0">
    <w:p w:rsidR="004E5C3A" w:rsidRDefault="004E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8" w:rsidRDefault="00631D68">
    <w:pPr>
      <w:pStyle w:val="a8"/>
      <w:jc w:val="center"/>
    </w:pPr>
  </w:p>
  <w:p w:rsidR="00631D68" w:rsidRDefault="00631D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3A" w:rsidRDefault="004E5C3A">
      <w:pPr>
        <w:spacing w:after="0" w:line="240" w:lineRule="auto"/>
      </w:pPr>
      <w:r>
        <w:separator/>
      </w:r>
    </w:p>
  </w:footnote>
  <w:footnote w:type="continuationSeparator" w:id="0">
    <w:p w:rsidR="004E5C3A" w:rsidRDefault="004E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8" w:rsidRPr="00292D6B" w:rsidRDefault="00631D68">
    <w:pPr>
      <w:pStyle w:val="a6"/>
      <w:jc w:val="center"/>
      <w:rPr>
        <w:rFonts w:ascii="Times New Roman" w:hAnsi="Times New Roman" w:cs="Times New Roman"/>
      </w:rPr>
    </w:pPr>
  </w:p>
  <w:p w:rsidR="00631D68" w:rsidRDefault="00631D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713FE"/>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E5C3A"/>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1D68"/>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173F3"/>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1713FE"/>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1713FE"/>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1713F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713FE"/>
    <w:rPr>
      <w:rFonts w:ascii="Times New Roman" w:eastAsia="Times New Roman" w:hAnsi="Times New Roman" w:cs="Times New Roman"/>
      <w:sz w:val="24"/>
      <w:szCs w:val="24"/>
      <w:lang w:eastAsia="ru-RU"/>
    </w:rPr>
  </w:style>
  <w:style w:type="paragraph" w:styleId="aff">
    <w:name w:val="No Spacing"/>
    <w:uiPriority w:val="1"/>
    <w:qFormat/>
    <w:rsid w:val="001713FE"/>
    <w:pPr>
      <w:spacing w:after="0" w:line="240" w:lineRule="auto"/>
    </w:pPr>
    <w:rPr>
      <w:rFonts w:ascii="Calibri" w:eastAsia="Times New Roman" w:hAnsi="Calibri" w:cs="Times New Roman"/>
      <w:lang w:eastAsia="ru-RU"/>
    </w:rPr>
  </w:style>
  <w:style w:type="paragraph" w:customStyle="1" w:styleId="10">
    <w:name w:val="Обычный1"/>
    <w:uiPriority w:val="99"/>
    <w:rsid w:val="001713FE"/>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1713FE"/>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1713FE"/>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1713F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713FE"/>
    <w:rPr>
      <w:rFonts w:ascii="Times New Roman" w:eastAsia="Times New Roman" w:hAnsi="Times New Roman" w:cs="Times New Roman"/>
      <w:sz w:val="24"/>
      <w:szCs w:val="24"/>
      <w:lang w:eastAsia="ru-RU"/>
    </w:rPr>
  </w:style>
  <w:style w:type="paragraph" w:styleId="aff">
    <w:name w:val="No Spacing"/>
    <w:uiPriority w:val="1"/>
    <w:qFormat/>
    <w:rsid w:val="001713FE"/>
    <w:pPr>
      <w:spacing w:after="0" w:line="240" w:lineRule="auto"/>
    </w:pPr>
    <w:rPr>
      <w:rFonts w:ascii="Calibri" w:eastAsia="Times New Roman" w:hAnsi="Calibri" w:cs="Times New Roman"/>
      <w:lang w:eastAsia="ru-RU"/>
    </w:rPr>
  </w:style>
  <w:style w:type="paragraph" w:customStyle="1" w:styleId="10">
    <w:name w:val="Обычный1"/>
    <w:uiPriority w:val="99"/>
    <w:rsid w:val="001713FE"/>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2628-5A05-40B6-B7DD-B3818DE7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12237</Words>
  <Characters>69753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5</cp:revision>
  <cp:lastPrinted>2022-02-07T09:06:00Z</cp:lastPrinted>
  <dcterms:created xsi:type="dcterms:W3CDTF">2024-03-20T07:16:00Z</dcterms:created>
  <dcterms:modified xsi:type="dcterms:W3CDTF">2024-04-11T06:26:00Z</dcterms:modified>
</cp:coreProperties>
</file>