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11ECAC" w14:textId="197C70DC" w:rsidR="0016736A" w:rsidRDefault="0016736A" w:rsidP="0016736A">
      <w:pPr>
        <w:suppressAutoHyphens/>
        <w:spacing w:after="0" w:line="240" w:lineRule="auto"/>
        <w:jc w:val="right"/>
        <w:rPr>
          <w:rFonts w:ascii="Times New Roman" w:hAnsi="Times New Roman"/>
          <w:b/>
          <w:sz w:val="28"/>
          <w:szCs w:val="28"/>
          <w:lang w:eastAsia="ar-SA"/>
        </w:rPr>
      </w:pPr>
      <w:bookmarkStart w:id="0" w:name="Par43"/>
      <w:bookmarkEnd w:id="0"/>
      <w:r>
        <w:rPr>
          <w:rFonts w:ascii="Times New Roman" w:hAnsi="Times New Roman"/>
          <w:b/>
          <w:sz w:val="28"/>
          <w:szCs w:val="28"/>
          <w:lang w:eastAsia="ar-SA"/>
        </w:rPr>
        <w:t>Проект</w:t>
      </w:r>
    </w:p>
    <w:p w14:paraId="6A68DBEF" w14:textId="77777777" w:rsidR="0016736A" w:rsidRDefault="0016736A" w:rsidP="0016736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 xml:space="preserve">Администрация </w:t>
      </w:r>
    </w:p>
    <w:p w14:paraId="53CA4D1B" w14:textId="77777777" w:rsidR="0016736A" w:rsidRDefault="0016736A" w:rsidP="0016736A">
      <w:pPr>
        <w:suppressAutoHyphens/>
        <w:spacing w:after="0" w:line="240" w:lineRule="auto"/>
        <w:jc w:val="center"/>
        <w:rPr>
          <w:rFonts w:ascii="Times New Roman" w:hAnsi="Times New Roman"/>
          <w:b/>
          <w:sz w:val="28"/>
          <w:szCs w:val="28"/>
          <w:lang w:eastAsia="ar-SA"/>
        </w:rPr>
      </w:pPr>
      <w:r>
        <w:rPr>
          <w:rFonts w:ascii="Times New Roman" w:hAnsi="Times New Roman"/>
          <w:b/>
          <w:sz w:val="28"/>
          <w:szCs w:val="28"/>
          <w:lang w:eastAsia="ar-SA"/>
        </w:rPr>
        <w:t>Ефимовского городского поселения</w:t>
      </w:r>
    </w:p>
    <w:p w14:paraId="12FCEEE9" w14:textId="77777777" w:rsidR="0016736A" w:rsidRDefault="0016736A" w:rsidP="0016736A">
      <w:pPr>
        <w:suppressAutoHyphens/>
        <w:spacing w:after="0" w:line="240" w:lineRule="auto"/>
        <w:jc w:val="center"/>
        <w:rPr>
          <w:rFonts w:ascii="Times New Roman" w:hAnsi="Times New Roman"/>
          <w:b/>
          <w:sz w:val="28"/>
          <w:szCs w:val="28"/>
          <w:lang w:eastAsia="ar-SA"/>
        </w:rPr>
      </w:pPr>
      <w:proofErr w:type="spellStart"/>
      <w:r>
        <w:rPr>
          <w:rFonts w:ascii="Times New Roman" w:hAnsi="Times New Roman"/>
          <w:b/>
          <w:sz w:val="28"/>
          <w:szCs w:val="28"/>
          <w:lang w:eastAsia="ar-SA"/>
        </w:rPr>
        <w:t>Бокситогорского</w:t>
      </w:r>
      <w:proofErr w:type="spellEnd"/>
      <w:r>
        <w:rPr>
          <w:rFonts w:ascii="Times New Roman" w:hAnsi="Times New Roman"/>
          <w:b/>
          <w:sz w:val="28"/>
          <w:szCs w:val="28"/>
          <w:lang w:eastAsia="ar-SA"/>
        </w:rPr>
        <w:t xml:space="preserve"> муниципального района Ленинградской области</w:t>
      </w:r>
    </w:p>
    <w:p w14:paraId="0C661BEB" w14:textId="77777777" w:rsidR="0016736A" w:rsidRDefault="0016736A" w:rsidP="0016736A">
      <w:pPr>
        <w:autoSpaceDE w:val="0"/>
        <w:autoSpaceDN w:val="0"/>
        <w:adjustRightInd w:val="0"/>
        <w:spacing w:after="0" w:line="240" w:lineRule="auto"/>
        <w:jc w:val="center"/>
        <w:rPr>
          <w:rFonts w:ascii="Times New Roman" w:hAnsi="Times New Roman"/>
          <w:b/>
          <w:bCs/>
          <w:sz w:val="28"/>
          <w:szCs w:val="28"/>
        </w:rPr>
      </w:pPr>
      <w:proofErr w:type="gramStart"/>
      <w:r>
        <w:rPr>
          <w:rFonts w:ascii="Times New Roman" w:hAnsi="Times New Roman"/>
          <w:b/>
          <w:bCs/>
          <w:sz w:val="28"/>
          <w:szCs w:val="28"/>
        </w:rPr>
        <w:t>П</w:t>
      </w:r>
      <w:proofErr w:type="gramEnd"/>
      <w:r>
        <w:rPr>
          <w:rFonts w:ascii="Times New Roman" w:hAnsi="Times New Roman"/>
          <w:b/>
          <w:bCs/>
          <w:sz w:val="28"/>
          <w:szCs w:val="28"/>
        </w:rPr>
        <w:t xml:space="preserve"> О С Т А Н О В Л Е Н И Е</w:t>
      </w:r>
    </w:p>
    <w:p w14:paraId="4449AD7C" w14:textId="77777777" w:rsidR="0016736A" w:rsidRDefault="0016736A" w:rsidP="0016736A">
      <w:pPr>
        <w:suppressAutoHyphens/>
        <w:spacing w:after="0" w:line="240" w:lineRule="auto"/>
        <w:rPr>
          <w:rFonts w:ascii="Times New Roman" w:hAnsi="Times New Roman"/>
          <w:sz w:val="28"/>
          <w:szCs w:val="28"/>
          <w:lang w:eastAsia="ar-SA"/>
        </w:rPr>
      </w:pPr>
    </w:p>
    <w:p w14:paraId="599140D7" w14:textId="77777777" w:rsidR="0016736A" w:rsidRDefault="0016736A" w:rsidP="0016736A">
      <w:pPr>
        <w:suppressAutoHyphens/>
        <w:spacing w:after="0" w:line="240" w:lineRule="auto"/>
        <w:rPr>
          <w:rFonts w:ascii="Times New Roman" w:hAnsi="Times New Roman"/>
          <w:sz w:val="28"/>
          <w:szCs w:val="28"/>
          <w:lang w:eastAsia="ar-SA"/>
        </w:rPr>
      </w:pPr>
    </w:p>
    <w:tbl>
      <w:tblPr>
        <w:tblW w:w="10368" w:type="dxa"/>
        <w:tblBorders>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08"/>
        <w:gridCol w:w="5400"/>
        <w:gridCol w:w="2160"/>
      </w:tblGrid>
      <w:tr w:rsidR="0016736A" w:rsidRPr="0016736A" w14:paraId="4B670167" w14:textId="77777777" w:rsidTr="0016736A">
        <w:tc>
          <w:tcPr>
            <w:tcW w:w="2808" w:type="dxa"/>
            <w:tcBorders>
              <w:top w:val="nil"/>
              <w:left w:val="nil"/>
              <w:bottom w:val="nil"/>
              <w:right w:val="nil"/>
            </w:tcBorders>
            <w:hideMark/>
          </w:tcPr>
          <w:p w14:paraId="34716D4B" w14:textId="36282AD2" w:rsidR="0016736A" w:rsidRPr="0016736A" w:rsidRDefault="0016736A" w:rsidP="0016736A">
            <w:pPr>
              <w:suppressAutoHyphens/>
              <w:spacing w:after="0" w:line="240" w:lineRule="auto"/>
              <w:rPr>
                <w:rFonts w:ascii="Times New Roman" w:hAnsi="Times New Roman"/>
                <w:sz w:val="24"/>
                <w:szCs w:val="24"/>
                <w:lang w:eastAsia="ar-SA"/>
              </w:rPr>
            </w:pPr>
            <w:r w:rsidRPr="0016736A">
              <w:rPr>
                <w:rFonts w:ascii="Times New Roman" w:hAnsi="Times New Roman"/>
                <w:sz w:val="24"/>
                <w:szCs w:val="24"/>
                <w:lang w:eastAsia="ar-SA"/>
              </w:rPr>
              <w:t>________________</w:t>
            </w:r>
          </w:p>
        </w:tc>
        <w:tc>
          <w:tcPr>
            <w:tcW w:w="5400" w:type="dxa"/>
            <w:tcBorders>
              <w:top w:val="nil"/>
              <w:left w:val="nil"/>
              <w:bottom w:val="nil"/>
              <w:right w:val="nil"/>
            </w:tcBorders>
            <w:hideMark/>
          </w:tcPr>
          <w:p w14:paraId="7E7AB361" w14:textId="77777777" w:rsidR="0016736A" w:rsidRPr="0016736A" w:rsidRDefault="0016736A" w:rsidP="0016736A">
            <w:pPr>
              <w:suppressAutoHyphens/>
              <w:spacing w:after="0" w:line="240" w:lineRule="auto"/>
              <w:rPr>
                <w:rFonts w:ascii="Times New Roman" w:hAnsi="Times New Roman"/>
                <w:sz w:val="24"/>
                <w:szCs w:val="24"/>
                <w:lang w:eastAsia="ar-SA"/>
              </w:rPr>
            </w:pPr>
            <w:r w:rsidRPr="0016736A">
              <w:rPr>
                <w:rFonts w:ascii="Times New Roman" w:hAnsi="Times New Roman"/>
                <w:sz w:val="24"/>
                <w:szCs w:val="24"/>
                <w:lang w:eastAsia="ar-SA"/>
              </w:rPr>
              <w:t xml:space="preserve">              </w:t>
            </w:r>
          </w:p>
          <w:p w14:paraId="444087F9" w14:textId="77777777" w:rsidR="0016736A" w:rsidRPr="0016736A" w:rsidRDefault="0016736A" w:rsidP="0016736A">
            <w:pPr>
              <w:suppressAutoHyphens/>
              <w:spacing w:after="0" w:line="240" w:lineRule="auto"/>
              <w:jc w:val="center"/>
              <w:rPr>
                <w:rFonts w:ascii="Times New Roman" w:hAnsi="Times New Roman"/>
                <w:sz w:val="24"/>
                <w:szCs w:val="24"/>
                <w:lang w:eastAsia="ar-SA"/>
              </w:rPr>
            </w:pPr>
            <w:proofErr w:type="spellStart"/>
            <w:r w:rsidRPr="0016736A">
              <w:rPr>
                <w:rFonts w:ascii="Times New Roman" w:hAnsi="Times New Roman"/>
                <w:sz w:val="24"/>
                <w:szCs w:val="24"/>
                <w:lang w:eastAsia="ar-SA"/>
              </w:rPr>
              <w:t>п</w:t>
            </w:r>
            <w:proofErr w:type="gramStart"/>
            <w:r w:rsidRPr="0016736A">
              <w:rPr>
                <w:rFonts w:ascii="Times New Roman" w:hAnsi="Times New Roman"/>
                <w:sz w:val="24"/>
                <w:szCs w:val="24"/>
                <w:lang w:eastAsia="ar-SA"/>
              </w:rPr>
              <w:t>.Е</w:t>
            </w:r>
            <w:proofErr w:type="gramEnd"/>
            <w:r w:rsidRPr="0016736A">
              <w:rPr>
                <w:rFonts w:ascii="Times New Roman" w:hAnsi="Times New Roman"/>
                <w:sz w:val="24"/>
                <w:szCs w:val="24"/>
                <w:lang w:eastAsia="ar-SA"/>
              </w:rPr>
              <w:t>фимовский</w:t>
            </w:r>
            <w:proofErr w:type="spellEnd"/>
          </w:p>
          <w:p w14:paraId="7AAD3F7C" w14:textId="77777777" w:rsidR="0016736A" w:rsidRPr="0016736A" w:rsidRDefault="0016736A" w:rsidP="0016736A">
            <w:pPr>
              <w:suppressAutoHyphens/>
              <w:spacing w:after="0" w:line="240" w:lineRule="auto"/>
              <w:jc w:val="center"/>
              <w:rPr>
                <w:rFonts w:ascii="Times New Roman" w:hAnsi="Times New Roman"/>
                <w:sz w:val="24"/>
                <w:szCs w:val="24"/>
                <w:lang w:eastAsia="ar-SA"/>
              </w:rPr>
            </w:pPr>
          </w:p>
        </w:tc>
        <w:tc>
          <w:tcPr>
            <w:tcW w:w="2160" w:type="dxa"/>
            <w:tcBorders>
              <w:top w:val="nil"/>
              <w:left w:val="nil"/>
              <w:bottom w:val="nil"/>
              <w:right w:val="nil"/>
            </w:tcBorders>
          </w:tcPr>
          <w:p w14:paraId="636964B1" w14:textId="3DFF79D4" w:rsidR="0016736A" w:rsidRPr="0016736A" w:rsidRDefault="0016736A" w:rsidP="0016736A">
            <w:pPr>
              <w:suppressAutoHyphens/>
              <w:spacing w:after="0" w:line="240" w:lineRule="auto"/>
              <w:rPr>
                <w:rFonts w:ascii="Times New Roman" w:hAnsi="Times New Roman"/>
                <w:sz w:val="24"/>
                <w:szCs w:val="24"/>
                <w:lang w:eastAsia="ar-SA"/>
              </w:rPr>
            </w:pPr>
            <w:r w:rsidRPr="0016736A">
              <w:rPr>
                <w:rFonts w:ascii="Times New Roman" w:hAnsi="Times New Roman"/>
                <w:sz w:val="24"/>
                <w:szCs w:val="24"/>
                <w:lang w:eastAsia="ar-SA"/>
              </w:rPr>
              <w:t xml:space="preserve">           №  </w:t>
            </w:r>
          </w:p>
          <w:p w14:paraId="5D48C2D3" w14:textId="77777777" w:rsidR="0016736A" w:rsidRPr="0016736A" w:rsidRDefault="0016736A" w:rsidP="0016736A">
            <w:pPr>
              <w:suppressAutoHyphens/>
              <w:spacing w:after="0" w:line="240" w:lineRule="auto"/>
              <w:rPr>
                <w:rFonts w:ascii="Times New Roman" w:hAnsi="Times New Roman"/>
                <w:sz w:val="24"/>
                <w:szCs w:val="24"/>
                <w:lang w:eastAsia="ar-SA"/>
              </w:rPr>
            </w:pPr>
          </w:p>
        </w:tc>
      </w:tr>
    </w:tbl>
    <w:p w14:paraId="49ADA3B6" w14:textId="1E55FBFB" w:rsidR="0016736A" w:rsidRDefault="0016736A" w:rsidP="0016736A">
      <w:pPr>
        <w:pStyle w:val="af5"/>
        <w:jc w:val="center"/>
        <w:rPr>
          <w:rFonts w:ascii="Times New Roman" w:hAnsi="Times New Roman" w:cs="Times New Roman"/>
          <w:b/>
          <w:bCs/>
          <w:sz w:val="24"/>
          <w:szCs w:val="24"/>
        </w:rPr>
      </w:pPr>
      <w:r w:rsidRPr="0016736A">
        <w:rPr>
          <w:rFonts w:ascii="Times New Roman" w:hAnsi="Times New Roman" w:cs="Times New Roman"/>
          <w:b/>
          <w:sz w:val="24"/>
          <w:szCs w:val="24"/>
        </w:rPr>
        <w:t>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16736A">
        <w:rPr>
          <w:rFonts w:ascii="Times New Roman" w:hAnsi="Times New Roman" w:cs="Times New Roman"/>
          <w:b/>
          <w:bCs/>
          <w:sz w:val="24"/>
          <w:szCs w:val="24"/>
        </w:rPr>
        <w:t>»</w:t>
      </w:r>
    </w:p>
    <w:p w14:paraId="63B0899F" w14:textId="77777777" w:rsidR="0016736A" w:rsidRPr="0016736A" w:rsidRDefault="0016736A" w:rsidP="0016736A">
      <w:pPr>
        <w:pStyle w:val="af5"/>
        <w:jc w:val="center"/>
        <w:rPr>
          <w:rFonts w:ascii="Times New Roman" w:hAnsi="Times New Roman" w:cs="Times New Roman"/>
          <w:b/>
          <w:sz w:val="24"/>
          <w:szCs w:val="24"/>
        </w:rPr>
      </w:pPr>
    </w:p>
    <w:p w14:paraId="256E480C" w14:textId="3EF96F44" w:rsidR="0016736A" w:rsidRPr="0016736A" w:rsidRDefault="0016736A" w:rsidP="0016736A">
      <w:pPr>
        <w:pStyle w:val="ConsPlusTitle"/>
        <w:widowControl/>
        <w:tabs>
          <w:tab w:val="left" w:pos="1134"/>
        </w:tabs>
        <w:jc w:val="both"/>
        <w:rPr>
          <w:b w:val="0"/>
        </w:rPr>
      </w:pPr>
      <w:r>
        <w:rPr>
          <w:b w:val="0"/>
        </w:rPr>
        <w:t xml:space="preserve">        </w:t>
      </w:r>
      <w:r w:rsidRPr="0016736A">
        <w:rPr>
          <w:b w:val="0"/>
        </w:rPr>
        <w:t xml:space="preserve">  </w:t>
      </w:r>
      <w:proofErr w:type="gramStart"/>
      <w:r w:rsidRPr="0016736A">
        <w:rPr>
          <w:b w:val="0"/>
        </w:rPr>
        <w:t xml:space="preserve">В соответствии с Градостроительным кодексом Российской Федерации, Федеральным законом от 27.07.2010 № 210-ФЗ «Об организации предоставления государственных и муниципальных услуг», постановлением администрации Ефимовского городского поселения </w:t>
      </w:r>
      <w:proofErr w:type="spellStart"/>
      <w:r w:rsidRPr="0016736A">
        <w:rPr>
          <w:b w:val="0"/>
        </w:rPr>
        <w:t>Бокситогорского</w:t>
      </w:r>
      <w:proofErr w:type="spellEnd"/>
      <w:r w:rsidRPr="0016736A">
        <w:rPr>
          <w:b w:val="0"/>
        </w:rPr>
        <w:t xml:space="preserve"> муниципального района Ленинградской области  от 01.08.2018 № 148  «О разработке и утверждении административных регламентов исполнения муниципальных функций (предоставления муниципальных услуг)», Уставом    Ефимовского городского поселения </w:t>
      </w:r>
      <w:proofErr w:type="spellStart"/>
      <w:r w:rsidRPr="0016736A">
        <w:rPr>
          <w:b w:val="0"/>
        </w:rPr>
        <w:t>Бокситогорского</w:t>
      </w:r>
      <w:proofErr w:type="spellEnd"/>
      <w:r w:rsidRPr="0016736A">
        <w:rPr>
          <w:b w:val="0"/>
        </w:rPr>
        <w:t xml:space="preserve"> муниципального района Ленинградской области, </w:t>
      </w:r>
      <w:proofErr w:type="gramEnd"/>
    </w:p>
    <w:p w14:paraId="12CEC06A" w14:textId="77777777" w:rsidR="0016736A" w:rsidRPr="0016736A" w:rsidRDefault="0016736A" w:rsidP="0016736A">
      <w:pPr>
        <w:spacing w:after="0" w:line="240" w:lineRule="auto"/>
        <w:jc w:val="both"/>
        <w:rPr>
          <w:rFonts w:ascii="Times New Roman" w:eastAsia="Times New Roman" w:hAnsi="Times New Roman" w:cs="Times New Roman"/>
          <w:sz w:val="24"/>
          <w:szCs w:val="24"/>
        </w:rPr>
      </w:pPr>
      <w:proofErr w:type="gramStart"/>
      <w:r w:rsidRPr="0016736A">
        <w:rPr>
          <w:rFonts w:ascii="Times New Roman" w:eastAsia="Times New Roman" w:hAnsi="Times New Roman" w:cs="Times New Roman"/>
          <w:sz w:val="24"/>
          <w:szCs w:val="24"/>
        </w:rPr>
        <w:t>П</w:t>
      </w:r>
      <w:proofErr w:type="gramEnd"/>
      <w:r w:rsidRPr="0016736A">
        <w:rPr>
          <w:rFonts w:ascii="Times New Roman" w:eastAsia="Times New Roman" w:hAnsi="Times New Roman" w:cs="Times New Roman"/>
          <w:sz w:val="24"/>
          <w:szCs w:val="24"/>
        </w:rPr>
        <w:t xml:space="preserve"> О С Т А Н О В Л Я Ю:</w:t>
      </w:r>
    </w:p>
    <w:p w14:paraId="3E7E754A" w14:textId="19D8B531" w:rsidR="0016736A" w:rsidRPr="0016736A" w:rsidRDefault="0016736A" w:rsidP="0016736A">
      <w:pPr>
        <w:pStyle w:val="af5"/>
        <w:jc w:val="both"/>
        <w:rPr>
          <w:rFonts w:ascii="Times New Roman" w:hAnsi="Times New Roman"/>
          <w:sz w:val="24"/>
          <w:szCs w:val="24"/>
        </w:rPr>
      </w:pPr>
      <w:r>
        <w:rPr>
          <w:rFonts w:ascii="Times New Roman" w:eastAsia="Times New Roman" w:hAnsi="Times New Roman" w:cs="Times New Roman"/>
          <w:sz w:val="24"/>
          <w:szCs w:val="24"/>
        </w:rPr>
        <w:t xml:space="preserve">        </w:t>
      </w:r>
      <w:r w:rsidRPr="0016736A">
        <w:rPr>
          <w:rFonts w:ascii="Times New Roman" w:eastAsia="Times New Roman" w:hAnsi="Times New Roman" w:cs="Times New Roman"/>
          <w:sz w:val="24"/>
          <w:szCs w:val="24"/>
        </w:rPr>
        <w:t>1.Утвердить прилагаемый административный регламент предоставления муниципальной услуги</w:t>
      </w:r>
      <w:r w:rsidRPr="0016736A">
        <w:rPr>
          <w:rFonts w:ascii="Times New Roman" w:eastAsia="Times New Roman" w:hAnsi="Times New Roman" w:cs="Times New Roman"/>
          <w:b/>
          <w:sz w:val="24"/>
          <w:szCs w:val="24"/>
        </w:rPr>
        <w:t xml:space="preserve"> - </w:t>
      </w:r>
      <w:r w:rsidRPr="0016736A">
        <w:rPr>
          <w:rFonts w:ascii="Times New Roman" w:hAnsi="Times New Roman" w:cs="Times New Roman"/>
          <w:sz w:val="24"/>
          <w:szCs w:val="24"/>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Pr>
          <w:rFonts w:ascii="Times New Roman" w:hAnsi="Times New Roman" w:cs="Times New Roman"/>
          <w:sz w:val="24"/>
          <w:szCs w:val="24"/>
        </w:rPr>
        <w:t>»</w:t>
      </w:r>
      <w:r w:rsidRPr="0016736A">
        <w:rPr>
          <w:rFonts w:ascii="Times New Roman" w:hAnsi="Times New Roman" w:cs="Times New Roman"/>
          <w:sz w:val="24"/>
          <w:szCs w:val="24"/>
        </w:rPr>
        <w:t>.</w:t>
      </w:r>
    </w:p>
    <w:p w14:paraId="14665F71" w14:textId="022E63C4" w:rsidR="0016736A" w:rsidRPr="0016736A" w:rsidRDefault="0016736A" w:rsidP="0016736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sz w:val="24"/>
          <w:szCs w:val="24"/>
        </w:rPr>
      </w:pPr>
      <w:r w:rsidRPr="0016736A">
        <w:rPr>
          <w:rFonts w:ascii="Times New Roman" w:hAnsi="Times New Roman" w:cs="Times New Roman"/>
          <w:sz w:val="24"/>
          <w:szCs w:val="24"/>
        </w:rPr>
        <w:t xml:space="preserve">   </w:t>
      </w:r>
      <w:r>
        <w:rPr>
          <w:rFonts w:ascii="Times New Roman" w:hAnsi="Times New Roman" w:cs="Times New Roman"/>
          <w:sz w:val="24"/>
          <w:szCs w:val="24"/>
        </w:rPr>
        <w:t xml:space="preserve">    </w:t>
      </w:r>
      <w:r w:rsidRPr="0016736A">
        <w:rPr>
          <w:rFonts w:ascii="Times New Roman" w:hAnsi="Times New Roman" w:cs="Times New Roman"/>
          <w:sz w:val="24"/>
          <w:szCs w:val="24"/>
        </w:rPr>
        <w:t>2. Признать утратившими силу:</w:t>
      </w:r>
    </w:p>
    <w:p w14:paraId="09D4F2F1" w14:textId="77777777" w:rsidR="0016736A" w:rsidRDefault="0016736A" w:rsidP="0016736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4"/>
          <w:szCs w:val="24"/>
        </w:rPr>
      </w:pPr>
      <w:proofErr w:type="gramStart"/>
      <w:r w:rsidRPr="0016736A">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16736A">
        <w:rPr>
          <w:rFonts w:ascii="Times New Roman" w:hAnsi="Times New Roman" w:cs="Times New Roman"/>
          <w:sz w:val="24"/>
          <w:szCs w:val="24"/>
        </w:rPr>
        <w:t>Бокситогорского</w:t>
      </w:r>
      <w:proofErr w:type="spellEnd"/>
      <w:r w:rsidRPr="0016736A">
        <w:rPr>
          <w:rFonts w:ascii="Times New Roman" w:hAnsi="Times New Roman" w:cs="Times New Roman"/>
          <w:sz w:val="24"/>
          <w:szCs w:val="24"/>
        </w:rPr>
        <w:t xml:space="preserve"> муниципального района Ленинградской области от </w:t>
      </w:r>
      <w:r>
        <w:rPr>
          <w:rFonts w:ascii="Times New Roman" w:hAnsi="Times New Roman" w:cs="Times New Roman"/>
          <w:sz w:val="24"/>
          <w:szCs w:val="24"/>
        </w:rPr>
        <w:t>26</w:t>
      </w:r>
      <w:r w:rsidRPr="0016736A">
        <w:rPr>
          <w:rFonts w:ascii="Times New Roman" w:hAnsi="Times New Roman" w:cs="Times New Roman"/>
          <w:sz w:val="24"/>
          <w:szCs w:val="24"/>
        </w:rPr>
        <w:t>.</w:t>
      </w:r>
      <w:r>
        <w:rPr>
          <w:rFonts w:ascii="Times New Roman" w:hAnsi="Times New Roman" w:cs="Times New Roman"/>
          <w:sz w:val="24"/>
          <w:szCs w:val="24"/>
        </w:rPr>
        <w:t>10</w:t>
      </w:r>
      <w:r w:rsidRPr="0016736A">
        <w:rPr>
          <w:rFonts w:ascii="Times New Roman" w:hAnsi="Times New Roman" w:cs="Times New Roman"/>
          <w:sz w:val="24"/>
          <w:szCs w:val="24"/>
        </w:rPr>
        <w:t xml:space="preserve">.2022  № </w:t>
      </w:r>
      <w:r>
        <w:rPr>
          <w:rFonts w:ascii="Times New Roman" w:hAnsi="Times New Roman" w:cs="Times New Roman"/>
          <w:sz w:val="24"/>
          <w:szCs w:val="24"/>
        </w:rPr>
        <w:t>209</w:t>
      </w:r>
      <w:r w:rsidRPr="0016736A">
        <w:rPr>
          <w:rFonts w:ascii="Times New Roman" w:hAnsi="Times New Roman" w:cs="Times New Roman"/>
          <w:sz w:val="24"/>
          <w:szCs w:val="24"/>
        </w:rPr>
        <w:t xml:space="preserve"> «</w:t>
      </w:r>
      <w:r w:rsidRPr="0016736A">
        <w:rPr>
          <w:rFonts w:ascii="Times New Roman" w:hAnsi="Times New Roman" w:cs="Times New Roman"/>
          <w:bCs/>
          <w:sz w:val="24"/>
          <w:szCs w:val="24"/>
        </w:rPr>
        <w:t>Об утверждении административного  регламента предоставления муниципальной услуги «</w:t>
      </w:r>
      <w:r w:rsidRPr="0016736A">
        <w:rPr>
          <w:rFonts w:ascii="Times New Roman" w:eastAsia="Times New Roman" w:hAnsi="Times New Roman" w:cs="Times New Roman"/>
          <w:bCs/>
          <w:sz w:val="24"/>
          <w:szCs w:val="24"/>
        </w:rPr>
        <w:t xml:space="preserve">Предоставление земельного участка, находящегося в муниципальной собственности (государственная собственность на которые не разграничена), </w:t>
      </w:r>
      <w:r w:rsidRPr="0016736A">
        <w:rPr>
          <w:rFonts w:ascii="Times New Roman" w:hAnsi="Times New Roman" w:cs="Times New Roman"/>
          <w:sz w:val="24"/>
          <w:szCs w:val="24"/>
        </w:rPr>
        <w:t>гражданам членам садоводческих и огороднических некоммерческих организаций без проведения торгов в собственность бесплатно, в общую долевую собственность бесплатно либо в аренду</w:t>
      </w:r>
      <w:r w:rsidRPr="0016736A">
        <w:rPr>
          <w:rFonts w:ascii="Times New Roman" w:hAnsi="Times New Roman" w:cs="Times New Roman"/>
          <w:bCs/>
          <w:sz w:val="24"/>
          <w:szCs w:val="24"/>
        </w:rPr>
        <w:t>»</w:t>
      </w:r>
      <w:r>
        <w:rPr>
          <w:rFonts w:ascii="Times New Roman" w:hAnsi="Times New Roman" w:cs="Times New Roman"/>
          <w:bCs/>
          <w:sz w:val="24"/>
          <w:szCs w:val="24"/>
        </w:rPr>
        <w:t>;</w:t>
      </w:r>
      <w:proofErr w:type="gramEnd"/>
    </w:p>
    <w:p w14:paraId="69629E70" w14:textId="77777777" w:rsidR="0016736A" w:rsidRPr="0016736A" w:rsidRDefault="0016736A" w:rsidP="0016736A">
      <w:pPr>
        <w:pStyle w:val="af5"/>
        <w:jc w:val="both"/>
        <w:rPr>
          <w:rFonts w:ascii="Times New Roman" w:eastAsia="Times New Roman" w:hAnsi="Times New Roman" w:cs="Times New Roman"/>
          <w:bCs/>
          <w:sz w:val="24"/>
          <w:szCs w:val="24"/>
        </w:rPr>
      </w:pPr>
      <w:proofErr w:type="gramStart"/>
      <w:r w:rsidRPr="0016736A">
        <w:rPr>
          <w:rFonts w:ascii="Times New Roman" w:hAnsi="Times New Roman" w:cs="Times New Roman"/>
          <w:bCs/>
          <w:sz w:val="24"/>
          <w:szCs w:val="24"/>
        </w:rPr>
        <w:t xml:space="preserve">- </w:t>
      </w:r>
      <w:r w:rsidRPr="0016736A">
        <w:rPr>
          <w:rFonts w:ascii="Times New Roman" w:hAnsi="Times New Roman" w:cs="Times New Roman"/>
          <w:sz w:val="24"/>
          <w:szCs w:val="24"/>
        </w:rPr>
        <w:t xml:space="preserve">постановление администрации Ефимовского городского поселения </w:t>
      </w:r>
      <w:proofErr w:type="spellStart"/>
      <w:r w:rsidRPr="0016736A">
        <w:rPr>
          <w:rFonts w:ascii="Times New Roman" w:hAnsi="Times New Roman" w:cs="Times New Roman"/>
          <w:sz w:val="24"/>
          <w:szCs w:val="24"/>
        </w:rPr>
        <w:t>Бокситогорского</w:t>
      </w:r>
      <w:proofErr w:type="spellEnd"/>
      <w:r w:rsidRPr="0016736A">
        <w:rPr>
          <w:rFonts w:ascii="Times New Roman" w:hAnsi="Times New Roman" w:cs="Times New Roman"/>
          <w:sz w:val="24"/>
          <w:szCs w:val="24"/>
        </w:rPr>
        <w:t xml:space="preserve"> муниципального района Ленинградской области от 17.02.2023 № 25 «О внесении изменений в постановление администрации Ефимовского городского поселения </w:t>
      </w:r>
      <w:proofErr w:type="spellStart"/>
      <w:r w:rsidRPr="0016736A">
        <w:rPr>
          <w:rFonts w:ascii="Times New Roman" w:hAnsi="Times New Roman" w:cs="Times New Roman"/>
          <w:sz w:val="24"/>
          <w:szCs w:val="24"/>
        </w:rPr>
        <w:t>Бокситогорского</w:t>
      </w:r>
      <w:proofErr w:type="spellEnd"/>
      <w:r w:rsidRPr="0016736A">
        <w:rPr>
          <w:rFonts w:ascii="Times New Roman" w:hAnsi="Times New Roman" w:cs="Times New Roman"/>
          <w:sz w:val="24"/>
          <w:szCs w:val="24"/>
        </w:rPr>
        <w:t xml:space="preserve"> муниципального района Ленинградской области от 26.10.2022 № 209 «Об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w:t>
      </w:r>
      <w:proofErr w:type="gramEnd"/>
      <w:r w:rsidRPr="0016736A">
        <w:rPr>
          <w:rFonts w:ascii="Times New Roman" w:hAnsi="Times New Roman" w:cs="Times New Roman"/>
          <w:sz w:val="24"/>
          <w:szCs w:val="24"/>
        </w:rPr>
        <w:t xml:space="preserve"> без проведения торгов в собственность бесплатно, в общую долевую собственность бесплатно либо в аренду</w:t>
      </w:r>
      <w:r w:rsidRPr="0016736A">
        <w:rPr>
          <w:rFonts w:ascii="Times New Roman" w:eastAsia="Times New Roman" w:hAnsi="Times New Roman" w:cs="Times New Roman"/>
          <w:bCs/>
          <w:sz w:val="24"/>
          <w:szCs w:val="24"/>
        </w:rPr>
        <w:t>»</w:t>
      </w:r>
    </w:p>
    <w:p w14:paraId="3668376F" w14:textId="305413E4" w:rsidR="0016736A" w:rsidRPr="0016736A" w:rsidRDefault="0016736A" w:rsidP="0016736A">
      <w:pPr>
        <w:pStyle w:val="af5"/>
        <w:jc w:val="both"/>
        <w:rPr>
          <w:rFonts w:ascii="Times New Roman" w:hAnsi="Times New Roman" w:cs="Times New Roman"/>
          <w:bCs/>
          <w:sz w:val="24"/>
          <w:szCs w:val="24"/>
        </w:rPr>
      </w:pPr>
      <w:proofErr w:type="gramStart"/>
      <w:r w:rsidRPr="0016736A">
        <w:rPr>
          <w:rFonts w:ascii="Times New Roman" w:hAnsi="Times New Roman" w:cs="Times New Roman"/>
          <w:sz w:val="24"/>
          <w:szCs w:val="24"/>
        </w:rPr>
        <w:t xml:space="preserve">- постановление администрации Ефимовского городского поселения </w:t>
      </w:r>
      <w:proofErr w:type="spellStart"/>
      <w:r w:rsidRPr="0016736A">
        <w:rPr>
          <w:rFonts w:ascii="Times New Roman" w:hAnsi="Times New Roman" w:cs="Times New Roman"/>
          <w:sz w:val="24"/>
          <w:szCs w:val="24"/>
        </w:rPr>
        <w:t>Бокситогорского</w:t>
      </w:r>
      <w:proofErr w:type="spellEnd"/>
      <w:r w:rsidRPr="0016736A">
        <w:rPr>
          <w:rFonts w:ascii="Times New Roman" w:hAnsi="Times New Roman" w:cs="Times New Roman"/>
          <w:sz w:val="24"/>
          <w:szCs w:val="24"/>
        </w:rPr>
        <w:t xml:space="preserve"> муниципального района Ленинградской области от 08.08.2023 № 192 «О внесении изменений в постановление администрации Ефимовского городского поселения </w:t>
      </w:r>
      <w:proofErr w:type="spellStart"/>
      <w:r w:rsidRPr="0016736A">
        <w:rPr>
          <w:rFonts w:ascii="Times New Roman" w:hAnsi="Times New Roman" w:cs="Times New Roman"/>
          <w:sz w:val="24"/>
          <w:szCs w:val="24"/>
        </w:rPr>
        <w:t>Бокситогорского</w:t>
      </w:r>
      <w:proofErr w:type="spellEnd"/>
      <w:r w:rsidRPr="0016736A">
        <w:rPr>
          <w:rFonts w:ascii="Times New Roman" w:hAnsi="Times New Roman" w:cs="Times New Roman"/>
          <w:sz w:val="24"/>
          <w:szCs w:val="24"/>
        </w:rPr>
        <w:t xml:space="preserve"> </w:t>
      </w:r>
      <w:r w:rsidRPr="0016736A">
        <w:rPr>
          <w:rFonts w:ascii="Times New Roman" w:hAnsi="Times New Roman" w:cs="Times New Roman"/>
          <w:sz w:val="24"/>
          <w:szCs w:val="24"/>
        </w:rPr>
        <w:lastRenderedPageBreak/>
        <w:t>муниципального района Ленинградской области от 26.10.2022 № 209 «Об утверждении Административного  регламента предоставления муниципальной услуги «Предоставление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садоводческих и огороднических некоммерческих организаций</w:t>
      </w:r>
      <w:proofErr w:type="gramEnd"/>
      <w:r w:rsidRPr="0016736A">
        <w:rPr>
          <w:rFonts w:ascii="Times New Roman" w:hAnsi="Times New Roman" w:cs="Times New Roman"/>
          <w:sz w:val="24"/>
          <w:szCs w:val="24"/>
        </w:rPr>
        <w:t xml:space="preserve"> без проведения торгов в собственность бесплатно, в общую долевую собственность бесплатно либо в аренду</w:t>
      </w:r>
      <w:r w:rsidRPr="0016736A">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Pr="0016736A">
        <w:rPr>
          <w:rFonts w:ascii="Times New Roman" w:hAnsi="Times New Roman" w:cs="Times New Roman"/>
          <w:sz w:val="24"/>
          <w:szCs w:val="24"/>
        </w:rPr>
        <w:t>(с учетом внесенных изменений  от 17.02.2023 № 25)</w:t>
      </w:r>
      <w:r w:rsidRPr="0016736A">
        <w:rPr>
          <w:rFonts w:ascii="Times New Roman" w:hAnsi="Times New Roman" w:cs="Times New Roman"/>
          <w:bCs/>
          <w:sz w:val="24"/>
          <w:szCs w:val="24"/>
        </w:rPr>
        <w:t>.</w:t>
      </w:r>
    </w:p>
    <w:p w14:paraId="57237ECE" w14:textId="77777777" w:rsidR="0016736A" w:rsidRPr="0016736A" w:rsidRDefault="0016736A" w:rsidP="0016736A">
      <w:pPr>
        <w:widowControl w:val="0"/>
        <w:tabs>
          <w:tab w:val="left" w:pos="142"/>
          <w:tab w:val="left" w:pos="284"/>
        </w:tabs>
        <w:autoSpaceDE w:val="0"/>
        <w:autoSpaceDN w:val="0"/>
        <w:adjustRightInd w:val="0"/>
        <w:spacing w:after="0" w:line="240" w:lineRule="auto"/>
        <w:jc w:val="both"/>
        <w:outlineLvl w:val="0"/>
        <w:rPr>
          <w:rFonts w:ascii="Times New Roman" w:hAnsi="Times New Roman" w:cs="Times New Roman"/>
          <w:bCs/>
          <w:sz w:val="24"/>
          <w:szCs w:val="24"/>
        </w:rPr>
      </w:pPr>
    </w:p>
    <w:p w14:paraId="07C48ABE" w14:textId="77777777" w:rsidR="0016736A" w:rsidRPr="0016736A" w:rsidRDefault="0016736A" w:rsidP="0016736A">
      <w:pPr>
        <w:jc w:val="both"/>
        <w:rPr>
          <w:rFonts w:ascii="Times New Roman" w:hAnsi="Times New Roman" w:cs="Times New Roman"/>
          <w:color w:val="000000"/>
          <w:sz w:val="24"/>
          <w:szCs w:val="24"/>
        </w:rPr>
      </w:pPr>
      <w:r w:rsidRPr="0016736A">
        <w:rPr>
          <w:rFonts w:ascii="Times New Roman" w:hAnsi="Times New Roman" w:cs="Times New Roman"/>
          <w:sz w:val="24"/>
          <w:szCs w:val="24"/>
        </w:rPr>
        <w:t xml:space="preserve">  3.</w:t>
      </w:r>
      <w:r w:rsidRPr="0016736A">
        <w:rPr>
          <w:rFonts w:ascii="Times New Roman" w:hAnsi="Times New Roman" w:cs="Times New Roman"/>
          <w:color w:val="333366"/>
          <w:sz w:val="24"/>
          <w:szCs w:val="24"/>
        </w:rPr>
        <w:t xml:space="preserve"> </w:t>
      </w:r>
      <w:r w:rsidRPr="0016736A">
        <w:rPr>
          <w:rFonts w:ascii="Times New Roman" w:hAnsi="Times New Roman" w:cs="Times New Roman"/>
          <w:color w:val="000000"/>
          <w:sz w:val="24"/>
          <w:szCs w:val="24"/>
        </w:rPr>
        <w:t>Постановление опубликовать (обнародовать) в газете «Новый путь»  и разместить на официальном сайте Ефимовского городского поселения.</w:t>
      </w:r>
    </w:p>
    <w:p w14:paraId="1A0B4FB3" w14:textId="77777777" w:rsidR="0016736A" w:rsidRPr="0016736A" w:rsidRDefault="0016736A" w:rsidP="0016736A">
      <w:pPr>
        <w:spacing w:line="240" w:lineRule="auto"/>
        <w:jc w:val="both"/>
        <w:rPr>
          <w:rFonts w:ascii="Times New Roman" w:hAnsi="Times New Roman" w:cs="Times New Roman"/>
          <w:sz w:val="24"/>
          <w:szCs w:val="24"/>
        </w:rPr>
      </w:pPr>
      <w:r w:rsidRPr="0016736A">
        <w:rPr>
          <w:rFonts w:ascii="Times New Roman" w:hAnsi="Times New Roman" w:cs="Times New Roman"/>
          <w:sz w:val="24"/>
          <w:szCs w:val="24"/>
        </w:rPr>
        <w:t xml:space="preserve"> 4. Постановление вступает в силу на следующий день после официального опубликования.</w:t>
      </w:r>
    </w:p>
    <w:p w14:paraId="3EFD541A" w14:textId="77777777" w:rsidR="0016736A" w:rsidRPr="0016736A" w:rsidRDefault="0016736A" w:rsidP="0016736A">
      <w:pPr>
        <w:spacing w:line="240" w:lineRule="auto"/>
        <w:jc w:val="both"/>
        <w:rPr>
          <w:rFonts w:ascii="Times New Roman" w:hAnsi="Times New Roman" w:cs="Times New Roman"/>
          <w:sz w:val="24"/>
          <w:szCs w:val="24"/>
        </w:rPr>
      </w:pPr>
    </w:p>
    <w:p w14:paraId="17904DA1" w14:textId="77777777" w:rsidR="0016736A" w:rsidRPr="0016736A" w:rsidRDefault="0016736A" w:rsidP="0016736A">
      <w:pPr>
        <w:spacing w:line="240" w:lineRule="auto"/>
        <w:jc w:val="both"/>
        <w:rPr>
          <w:rFonts w:ascii="Times New Roman" w:hAnsi="Times New Roman" w:cs="Times New Roman"/>
          <w:sz w:val="24"/>
          <w:szCs w:val="24"/>
        </w:rPr>
      </w:pPr>
    </w:p>
    <w:p w14:paraId="15FEC759" w14:textId="77777777" w:rsidR="0016736A" w:rsidRPr="0016736A" w:rsidRDefault="0016736A" w:rsidP="0016736A">
      <w:pPr>
        <w:spacing w:line="240" w:lineRule="auto"/>
        <w:jc w:val="both"/>
        <w:rPr>
          <w:rFonts w:ascii="Times New Roman" w:hAnsi="Times New Roman" w:cs="Times New Roman"/>
          <w:sz w:val="24"/>
          <w:szCs w:val="24"/>
        </w:rPr>
      </w:pPr>
    </w:p>
    <w:p w14:paraId="6A325B19" w14:textId="77777777" w:rsidR="0016736A" w:rsidRPr="0016736A" w:rsidRDefault="0016736A" w:rsidP="0016736A">
      <w:pPr>
        <w:spacing w:line="240" w:lineRule="auto"/>
        <w:jc w:val="both"/>
        <w:rPr>
          <w:rFonts w:ascii="Times New Roman" w:hAnsi="Times New Roman" w:cs="Times New Roman"/>
          <w:sz w:val="24"/>
          <w:szCs w:val="24"/>
        </w:rPr>
      </w:pPr>
    </w:p>
    <w:p w14:paraId="28DDD002" w14:textId="6CF93057" w:rsidR="0016736A" w:rsidRPr="0016736A" w:rsidRDefault="0016736A" w:rsidP="0016736A">
      <w:pPr>
        <w:pStyle w:val="21"/>
        <w:spacing w:after="0" w:line="240" w:lineRule="auto"/>
        <w:ind w:left="0"/>
        <w:rPr>
          <w:rFonts w:ascii="Times New Roman" w:hAnsi="Times New Roman" w:cs="Times New Roman"/>
          <w:sz w:val="24"/>
          <w:szCs w:val="24"/>
        </w:rPr>
      </w:pPr>
      <w:r w:rsidRPr="0016736A">
        <w:rPr>
          <w:rFonts w:ascii="Times New Roman" w:hAnsi="Times New Roman" w:cs="Times New Roman"/>
          <w:sz w:val="24"/>
          <w:szCs w:val="24"/>
          <w:u w:val="single"/>
        </w:rPr>
        <w:t>Глава администрации</w:t>
      </w:r>
      <w:r w:rsidRPr="0016736A">
        <w:rPr>
          <w:sz w:val="24"/>
          <w:szCs w:val="24"/>
          <w:u w:val="single"/>
        </w:rPr>
        <w:tab/>
      </w:r>
      <w:r w:rsidRPr="0016736A">
        <w:rPr>
          <w:sz w:val="24"/>
          <w:szCs w:val="24"/>
          <w:u w:val="single"/>
        </w:rPr>
        <w:tab/>
        <w:t xml:space="preserve">                                      </w:t>
      </w:r>
      <w:r>
        <w:rPr>
          <w:sz w:val="24"/>
          <w:szCs w:val="24"/>
          <w:u w:val="single"/>
        </w:rPr>
        <w:t xml:space="preserve">                   </w:t>
      </w:r>
      <w:r w:rsidRPr="0016736A">
        <w:rPr>
          <w:sz w:val="24"/>
          <w:szCs w:val="24"/>
          <w:u w:val="single"/>
        </w:rPr>
        <w:t xml:space="preserve">                       </w:t>
      </w:r>
      <w:proofErr w:type="spellStart"/>
      <w:r w:rsidRPr="0016736A">
        <w:rPr>
          <w:rFonts w:ascii="Times New Roman" w:hAnsi="Times New Roman" w:cs="Times New Roman"/>
          <w:sz w:val="24"/>
          <w:szCs w:val="24"/>
          <w:u w:val="single"/>
        </w:rPr>
        <w:t>С.И.Покровкин</w:t>
      </w:r>
      <w:proofErr w:type="spellEnd"/>
      <w:r w:rsidRPr="0016736A">
        <w:rPr>
          <w:sz w:val="24"/>
          <w:szCs w:val="24"/>
        </w:rPr>
        <w:t xml:space="preserve"> </w:t>
      </w:r>
    </w:p>
    <w:p w14:paraId="6081B537" w14:textId="77777777" w:rsidR="0016736A" w:rsidRPr="0016736A" w:rsidRDefault="0016736A" w:rsidP="0016736A">
      <w:pPr>
        <w:tabs>
          <w:tab w:val="left" w:pos="1260"/>
        </w:tabs>
        <w:jc w:val="both"/>
        <w:rPr>
          <w:sz w:val="24"/>
          <w:szCs w:val="24"/>
        </w:rPr>
      </w:pPr>
      <w:r w:rsidRPr="0016736A">
        <w:rPr>
          <w:rFonts w:ascii="Times New Roman" w:hAnsi="Times New Roman" w:cs="Times New Roman"/>
          <w:sz w:val="24"/>
          <w:szCs w:val="24"/>
        </w:rPr>
        <w:t>Разослано:  регистр МНПА, секторам, в дело.</w:t>
      </w:r>
      <w:r w:rsidRPr="0016736A">
        <w:rPr>
          <w:sz w:val="24"/>
          <w:szCs w:val="24"/>
        </w:rPr>
        <w:t xml:space="preserve">   </w:t>
      </w:r>
    </w:p>
    <w:p w14:paraId="2EC06F2B" w14:textId="77777777" w:rsidR="0016736A" w:rsidRDefault="0016736A" w:rsidP="0016736A">
      <w:pPr>
        <w:pStyle w:val="1"/>
        <w:ind w:left="4956"/>
        <w:rPr>
          <w:rFonts w:ascii="Times New Roman" w:hAnsi="Times New Roman" w:cs="Times New Roman"/>
          <w:sz w:val="24"/>
          <w:szCs w:val="24"/>
        </w:rPr>
      </w:pPr>
      <w:r>
        <w:rPr>
          <w:rFonts w:ascii="Times New Roman" w:hAnsi="Times New Roman" w:cs="Times New Roman"/>
          <w:sz w:val="24"/>
          <w:szCs w:val="24"/>
        </w:rPr>
        <w:t xml:space="preserve">                    </w:t>
      </w:r>
    </w:p>
    <w:p w14:paraId="664726CC" w14:textId="77777777" w:rsidR="0016736A" w:rsidRDefault="0016736A" w:rsidP="0016736A">
      <w:pPr>
        <w:pStyle w:val="1"/>
        <w:ind w:left="4956"/>
        <w:rPr>
          <w:rFonts w:ascii="Times New Roman" w:hAnsi="Times New Roman" w:cs="Times New Roman"/>
          <w:sz w:val="24"/>
          <w:szCs w:val="24"/>
        </w:rPr>
      </w:pPr>
    </w:p>
    <w:p w14:paraId="52A841BD" w14:textId="77777777" w:rsidR="0016736A" w:rsidRDefault="0016736A" w:rsidP="0016736A">
      <w:pPr>
        <w:pStyle w:val="1"/>
        <w:ind w:left="4956"/>
        <w:rPr>
          <w:rFonts w:ascii="Times New Roman" w:hAnsi="Times New Roman" w:cs="Times New Roman"/>
          <w:sz w:val="24"/>
          <w:szCs w:val="24"/>
        </w:rPr>
      </w:pPr>
    </w:p>
    <w:p w14:paraId="1BEEE380" w14:textId="77777777" w:rsidR="0016736A" w:rsidRDefault="0016736A" w:rsidP="0016736A">
      <w:pPr>
        <w:pStyle w:val="1"/>
        <w:ind w:left="4956"/>
        <w:rPr>
          <w:rFonts w:ascii="Times New Roman" w:hAnsi="Times New Roman" w:cs="Times New Roman"/>
          <w:sz w:val="24"/>
          <w:szCs w:val="24"/>
        </w:rPr>
      </w:pPr>
    </w:p>
    <w:p w14:paraId="369A784C" w14:textId="77777777" w:rsidR="0016736A" w:rsidRDefault="0016736A" w:rsidP="0016736A">
      <w:pPr>
        <w:pStyle w:val="1"/>
        <w:ind w:left="4956"/>
        <w:rPr>
          <w:rFonts w:ascii="Times New Roman" w:hAnsi="Times New Roman" w:cs="Times New Roman"/>
          <w:sz w:val="24"/>
          <w:szCs w:val="24"/>
        </w:rPr>
      </w:pPr>
    </w:p>
    <w:p w14:paraId="5F05CA6F" w14:textId="77777777" w:rsidR="0016736A" w:rsidRDefault="0016736A" w:rsidP="0016736A">
      <w:pPr>
        <w:pStyle w:val="1"/>
        <w:ind w:left="4956"/>
        <w:rPr>
          <w:rFonts w:ascii="Times New Roman" w:hAnsi="Times New Roman" w:cs="Times New Roman"/>
          <w:sz w:val="24"/>
          <w:szCs w:val="24"/>
        </w:rPr>
      </w:pPr>
    </w:p>
    <w:p w14:paraId="7C33E175" w14:textId="77777777" w:rsidR="0016736A" w:rsidRDefault="0016736A" w:rsidP="0016736A">
      <w:pPr>
        <w:pStyle w:val="1"/>
        <w:ind w:left="4956"/>
        <w:rPr>
          <w:rFonts w:ascii="Times New Roman" w:hAnsi="Times New Roman" w:cs="Times New Roman"/>
          <w:sz w:val="24"/>
          <w:szCs w:val="24"/>
        </w:rPr>
      </w:pPr>
    </w:p>
    <w:p w14:paraId="6D5D3D3D" w14:textId="77777777" w:rsidR="0016736A" w:rsidRDefault="0016736A" w:rsidP="0016736A">
      <w:pPr>
        <w:pStyle w:val="1"/>
        <w:ind w:left="4956"/>
        <w:rPr>
          <w:rFonts w:ascii="Times New Roman" w:hAnsi="Times New Roman" w:cs="Times New Roman"/>
          <w:sz w:val="24"/>
          <w:szCs w:val="24"/>
        </w:rPr>
      </w:pPr>
    </w:p>
    <w:p w14:paraId="2D033131" w14:textId="77777777" w:rsidR="0016736A" w:rsidRDefault="0016736A" w:rsidP="0016736A">
      <w:pPr>
        <w:pStyle w:val="1"/>
        <w:ind w:left="4956"/>
        <w:rPr>
          <w:rFonts w:ascii="Times New Roman" w:hAnsi="Times New Roman" w:cs="Times New Roman"/>
          <w:sz w:val="24"/>
          <w:szCs w:val="24"/>
        </w:rPr>
      </w:pPr>
    </w:p>
    <w:p w14:paraId="6E82EB28" w14:textId="77777777" w:rsidR="0016736A" w:rsidRDefault="0016736A" w:rsidP="0016736A">
      <w:pPr>
        <w:pStyle w:val="1"/>
        <w:ind w:left="4956"/>
        <w:rPr>
          <w:rFonts w:ascii="Times New Roman" w:hAnsi="Times New Roman" w:cs="Times New Roman"/>
          <w:sz w:val="24"/>
          <w:szCs w:val="24"/>
        </w:rPr>
      </w:pPr>
    </w:p>
    <w:p w14:paraId="2F844CE0" w14:textId="77777777" w:rsidR="0016736A" w:rsidRDefault="0016736A" w:rsidP="0016736A">
      <w:pPr>
        <w:pStyle w:val="1"/>
        <w:ind w:left="4956"/>
        <w:rPr>
          <w:rFonts w:ascii="Times New Roman" w:hAnsi="Times New Roman" w:cs="Times New Roman"/>
          <w:sz w:val="24"/>
          <w:szCs w:val="24"/>
        </w:rPr>
      </w:pPr>
    </w:p>
    <w:p w14:paraId="01860439" w14:textId="77777777" w:rsidR="0016736A" w:rsidRDefault="0016736A" w:rsidP="0016736A">
      <w:pPr>
        <w:pStyle w:val="1"/>
        <w:ind w:left="4956"/>
        <w:rPr>
          <w:rFonts w:ascii="Times New Roman" w:hAnsi="Times New Roman" w:cs="Times New Roman"/>
          <w:sz w:val="24"/>
          <w:szCs w:val="24"/>
        </w:rPr>
      </w:pPr>
    </w:p>
    <w:p w14:paraId="0D5C9FD4" w14:textId="77777777" w:rsidR="0016736A" w:rsidRDefault="0016736A" w:rsidP="0016736A">
      <w:pPr>
        <w:pStyle w:val="1"/>
        <w:ind w:left="4956"/>
        <w:rPr>
          <w:rFonts w:ascii="Times New Roman" w:hAnsi="Times New Roman" w:cs="Times New Roman"/>
          <w:sz w:val="24"/>
          <w:szCs w:val="24"/>
        </w:rPr>
      </w:pPr>
    </w:p>
    <w:p w14:paraId="356C466F" w14:textId="77777777" w:rsidR="0016736A" w:rsidRDefault="0016736A" w:rsidP="0016736A">
      <w:pPr>
        <w:pStyle w:val="1"/>
        <w:ind w:left="4956"/>
        <w:rPr>
          <w:rFonts w:ascii="Times New Roman" w:hAnsi="Times New Roman" w:cs="Times New Roman"/>
          <w:sz w:val="24"/>
          <w:szCs w:val="24"/>
        </w:rPr>
      </w:pPr>
    </w:p>
    <w:p w14:paraId="15D6DB11" w14:textId="77777777" w:rsidR="0016736A" w:rsidRDefault="0016736A" w:rsidP="0016736A">
      <w:pPr>
        <w:pStyle w:val="1"/>
        <w:ind w:left="4956"/>
        <w:rPr>
          <w:rFonts w:ascii="Times New Roman" w:hAnsi="Times New Roman" w:cs="Times New Roman"/>
          <w:sz w:val="24"/>
          <w:szCs w:val="24"/>
        </w:rPr>
      </w:pPr>
    </w:p>
    <w:p w14:paraId="6E9EE8F3" w14:textId="77777777" w:rsidR="0016736A" w:rsidRDefault="0016736A" w:rsidP="0016736A">
      <w:pPr>
        <w:pStyle w:val="1"/>
        <w:ind w:left="4956"/>
        <w:rPr>
          <w:rFonts w:ascii="Times New Roman" w:hAnsi="Times New Roman" w:cs="Times New Roman"/>
          <w:sz w:val="24"/>
          <w:szCs w:val="24"/>
        </w:rPr>
      </w:pPr>
    </w:p>
    <w:p w14:paraId="615BA0F2" w14:textId="77777777" w:rsidR="0016736A" w:rsidRDefault="0016736A" w:rsidP="0016736A">
      <w:pPr>
        <w:pStyle w:val="1"/>
        <w:ind w:left="4956"/>
        <w:rPr>
          <w:rFonts w:ascii="Times New Roman" w:hAnsi="Times New Roman" w:cs="Times New Roman"/>
          <w:sz w:val="24"/>
          <w:szCs w:val="24"/>
        </w:rPr>
      </w:pPr>
    </w:p>
    <w:p w14:paraId="133A48B2" w14:textId="77777777" w:rsidR="0016736A" w:rsidRDefault="0016736A" w:rsidP="0016736A">
      <w:pPr>
        <w:pStyle w:val="1"/>
        <w:ind w:left="4956"/>
        <w:rPr>
          <w:rFonts w:ascii="Times New Roman" w:hAnsi="Times New Roman" w:cs="Times New Roman"/>
          <w:sz w:val="24"/>
          <w:szCs w:val="24"/>
        </w:rPr>
      </w:pPr>
    </w:p>
    <w:p w14:paraId="3E0393E7" w14:textId="77777777" w:rsidR="0016736A" w:rsidRDefault="0016736A" w:rsidP="0016736A">
      <w:pPr>
        <w:pStyle w:val="1"/>
        <w:ind w:left="4956"/>
        <w:rPr>
          <w:rFonts w:ascii="Times New Roman" w:hAnsi="Times New Roman" w:cs="Times New Roman"/>
          <w:sz w:val="24"/>
          <w:szCs w:val="24"/>
        </w:rPr>
      </w:pPr>
    </w:p>
    <w:p w14:paraId="2A4DEA73" w14:textId="77777777" w:rsidR="0016736A" w:rsidRDefault="0016736A" w:rsidP="0016736A">
      <w:pPr>
        <w:pStyle w:val="1"/>
        <w:ind w:left="4956"/>
        <w:rPr>
          <w:rFonts w:ascii="Times New Roman" w:hAnsi="Times New Roman" w:cs="Times New Roman"/>
          <w:sz w:val="24"/>
          <w:szCs w:val="24"/>
        </w:rPr>
      </w:pPr>
    </w:p>
    <w:p w14:paraId="0A27F5FA" w14:textId="77777777" w:rsidR="0016736A" w:rsidRDefault="0016736A" w:rsidP="0016736A">
      <w:pPr>
        <w:pStyle w:val="1"/>
        <w:ind w:left="4956"/>
        <w:rPr>
          <w:rFonts w:ascii="Times New Roman" w:hAnsi="Times New Roman" w:cs="Times New Roman"/>
          <w:sz w:val="24"/>
          <w:szCs w:val="24"/>
        </w:rPr>
      </w:pPr>
    </w:p>
    <w:p w14:paraId="3A143423" w14:textId="77777777" w:rsidR="0016736A" w:rsidRDefault="0016736A" w:rsidP="0016736A">
      <w:pPr>
        <w:pStyle w:val="1"/>
        <w:ind w:left="4956"/>
        <w:rPr>
          <w:rFonts w:ascii="Times New Roman" w:hAnsi="Times New Roman" w:cs="Times New Roman"/>
          <w:sz w:val="24"/>
          <w:szCs w:val="24"/>
        </w:rPr>
      </w:pPr>
    </w:p>
    <w:p w14:paraId="34210506" w14:textId="77777777" w:rsidR="0016736A" w:rsidRDefault="0016736A" w:rsidP="0016736A">
      <w:pPr>
        <w:pStyle w:val="1"/>
        <w:ind w:left="4956"/>
        <w:rPr>
          <w:rFonts w:ascii="Times New Roman" w:hAnsi="Times New Roman" w:cs="Times New Roman"/>
          <w:sz w:val="24"/>
          <w:szCs w:val="24"/>
        </w:rPr>
      </w:pPr>
    </w:p>
    <w:p w14:paraId="71CA76A4" w14:textId="77777777" w:rsidR="0016736A" w:rsidRDefault="0016736A" w:rsidP="0016736A">
      <w:pPr>
        <w:pStyle w:val="1"/>
        <w:ind w:left="4956"/>
        <w:rPr>
          <w:rFonts w:ascii="Times New Roman" w:hAnsi="Times New Roman" w:cs="Times New Roman"/>
          <w:sz w:val="24"/>
          <w:szCs w:val="24"/>
        </w:rPr>
      </w:pPr>
    </w:p>
    <w:p w14:paraId="7F366C02" w14:textId="77777777" w:rsidR="0016736A" w:rsidRDefault="0016736A" w:rsidP="0016736A">
      <w:pPr>
        <w:pStyle w:val="1"/>
        <w:ind w:left="4956"/>
        <w:rPr>
          <w:rFonts w:ascii="Times New Roman" w:hAnsi="Times New Roman" w:cs="Times New Roman"/>
          <w:sz w:val="24"/>
          <w:szCs w:val="24"/>
        </w:rPr>
      </w:pPr>
    </w:p>
    <w:p w14:paraId="65DA816F" w14:textId="77777777" w:rsidR="0016736A" w:rsidRDefault="0016736A" w:rsidP="0016736A">
      <w:pPr>
        <w:pStyle w:val="1"/>
        <w:ind w:left="4956"/>
        <w:rPr>
          <w:rFonts w:ascii="Times New Roman" w:hAnsi="Times New Roman" w:cs="Times New Roman"/>
          <w:sz w:val="24"/>
          <w:szCs w:val="24"/>
        </w:rPr>
      </w:pPr>
    </w:p>
    <w:p w14:paraId="0AA47125" w14:textId="77777777" w:rsidR="0016736A" w:rsidRDefault="0016736A" w:rsidP="0016736A">
      <w:pPr>
        <w:pStyle w:val="1"/>
        <w:ind w:left="4956"/>
        <w:rPr>
          <w:rFonts w:ascii="Times New Roman" w:hAnsi="Times New Roman" w:cs="Times New Roman"/>
          <w:sz w:val="24"/>
          <w:szCs w:val="24"/>
        </w:rPr>
      </w:pPr>
    </w:p>
    <w:p w14:paraId="6195488B" w14:textId="77777777" w:rsidR="0016736A" w:rsidRDefault="0016736A" w:rsidP="0016736A">
      <w:pPr>
        <w:pStyle w:val="1"/>
        <w:ind w:left="4956"/>
        <w:rPr>
          <w:rFonts w:ascii="Times New Roman" w:hAnsi="Times New Roman" w:cs="Times New Roman"/>
          <w:sz w:val="24"/>
          <w:szCs w:val="24"/>
        </w:rPr>
      </w:pPr>
    </w:p>
    <w:p w14:paraId="370CEDDD" w14:textId="77777777" w:rsidR="0016736A" w:rsidRDefault="0016736A" w:rsidP="0016736A">
      <w:pPr>
        <w:pStyle w:val="1"/>
        <w:ind w:left="4956"/>
        <w:rPr>
          <w:rFonts w:ascii="Times New Roman" w:hAnsi="Times New Roman" w:cs="Times New Roman"/>
          <w:sz w:val="24"/>
          <w:szCs w:val="24"/>
        </w:rPr>
      </w:pPr>
    </w:p>
    <w:p w14:paraId="513BB344" w14:textId="060E0A4F" w:rsidR="0016736A" w:rsidRPr="00BB75C8" w:rsidRDefault="0016736A" w:rsidP="0016736A">
      <w:pPr>
        <w:pStyle w:val="1"/>
        <w:ind w:left="4956"/>
        <w:rPr>
          <w:rFonts w:ascii="Times New Roman" w:hAnsi="Times New Roman" w:cs="Times New Roman"/>
          <w:sz w:val="24"/>
          <w:szCs w:val="24"/>
        </w:rPr>
      </w:pPr>
      <w:r>
        <w:rPr>
          <w:rFonts w:ascii="Times New Roman" w:hAnsi="Times New Roman" w:cs="Times New Roman"/>
          <w:sz w:val="24"/>
          <w:szCs w:val="24"/>
        </w:rPr>
        <w:t xml:space="preserve">                    </w:t>
      </w:r>
      <w:r w:rsidRPr="00BB75C8">
        <w:rPr>
          <w:rFonts w:ascii="Times New Roman" w:hAnsi="Times New Roman" w:cs="Times New Roman"/>
          <w:sz w:val="24"/>
          <w:szCs w:val="24"/>
        </w:rPr>
        <w:t>УТВЕРЖДЁН</w:t>
      </w:r>
    </w:p>
    <w:p w14:paraId="7A59064D" w14:textId="77777777" w:rsidR="0016736A" w:rsidRPr="00BB75C8" w:rsidRDefault="0016736A" w:rsidP="0016736A">
      <w:pPr>
        <w:pStyle w:val="1"/>
        <w:ind w:left="4956"/>
        <w:rPr>
          <w:rFonts w:ascii="Times New Roman" w:hAnsi="Times New Roman" w:cs="Times New Roman"/>
          <w:sz w:val="24"/>
          <w:szCs w:val="24"/>
        </w:rPr>
      </w:pPr>
      <w:r w:rsidRPr="00BB75C8">
        <w:rPr>
          <w:rFonts w:ascii="Times New Roman" w:hAnsi="Times New Roman" w:cs="Times New Roman"/>
          <w:sz w:val="24"/>
          <w:szCs w:val="24"/>
        </w:rPr>
        <w:t xml:space="preserve">         </w:t>
      </w:r>
      <w:r>
        <w:rPr>
          <w:rFonts w:ascii="Times New Roman" w:hAnsi="Times New Roman" w:cs="Times New Roman"/>
          <w:sz w:val="24"/>
          <w:szCs w:val="24"/>
        </w:rPr>
        <w:t xml:space="preserve">            </w:t>
      </w:r>
      <w:r w:rsidRPr="00BB75C8">
        <w:rPr>
          <w:rFonts w:ascii="Times New Roman" w:hAnsi="Times New Roman" w:cs="Times New Roman"/>
          <w:sz w:val="24"/>
          <w:szCs w:val="24"/>
        </w:rPr>
        <w:t>постановлением администрации</w:t>
      </w:r>
    </w:p>
    <w:p w14:paraId="4453A691" w14:textId="77777777" w:rsidR="0016736A" w:rsidRPr="00BB75C8" w:rsidRDefault="0016736A" w:rsidP="0016736A">
      <w:pPr>
        <w:widowControl w:val="0"/>
        <w:autoSpaceDE w:val="0"/>
        <w:autoSpaceDN w:val="0"/>
        <w:adjustRightInd w:val="0"/>
        <w:spacing w:after="0" w:line="240" w:lineRule="auto"/>
        <w:jc w:val="right"/>
        <w:outlineLvl w:val="0"/>
        <w:rPr>
          <w:rFonts w:ascii="Times New Roman" w:eastAsia="Times New Roman" w:hAnsi="Times New Roman" w:cs="Times New Roman"/>
          <w:sz w:val="24"/>
          <w:szCs w:val="24"/>
        </w:rPr>
      </w:pPr>
      <w:r w:rsidRPr="00BB75C8">
        <w:rPr>
          <w:rFonts w:ascii="Times New Roman" w:eastAsia="Times New Roman" w:hAnsi="Times New Roman" w:cs="Times New Roman"/>
          <w:sz w:val="24"/>
          <w:szCs w:val="24"/>
        </w:rPr>
        <w:lastRenderedPageBreak/>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t xml:space="preserve">    Ефимовского городского поселения</w:t>
      </w:r>
    </w:p>
    <w:p w14:paraId="5829E669" w14:textId="63140EC6" w:rsidR="0016736A" w:rsidRPr="00BB75C8" w:rsidRDefault="0016736A" w:rsidP="0016736A">
      <w:pPr>
        <w:widowControl w:val="0"/>
        <w:autoSpaceDE w:val="0"/>
        <w:autoSpaceDN w:val="0"/>
        <w:adjustRightInd w:val="0"/>
        <w:spacing w:after="0" w:line="240" w:lineRule="auto"/>
        <w:outlineLvl w:val="0"/>
        <w:rPr>
          <w:rFonts w:ascii="Times New Roman" w:eastAsia="Times New Roman" w:hAnsi="Times New Roman" w:cs="Times New Roman"/>
          <w:sz w:val="24"/>
          <w:szCs w:val="24"/>
        </w:rPr>
      </w:pP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r>
      <w:r w:rsidRPr="00BB75C8">
        <w:rPr>
          <w:rFonts w:ascii="Times New Roman" w:eastAsia="Times New Roman" w:hAnsi="Times New Roman" w:cs="Times New Roman"/>
          <w:sz w:val="24"/>
          <w:szCs w:val="24"/>
        </w:rPr>
        <w:tab/>
        <w:t xml:space="preserve">        </w:t>
      </w:r>
      <w:r>
        <w:rPr>
          <w:rFonts w:ascii="Times New Roman" w:eastAsia="Times New Roman" w:hAnsi="Times New Roman" w:cs="Times New Roman"/>
          <w:sz w:val="24"/>
          <w:szCs w:val="24"/>
        </w:rPr>
        <w:t xml:space="preserve">           </w:t>
      </w:r>
      <w:r w:rsidRPr="00BB75C8">
        <w:rPr>
          <w:rFonts w:ascii="Times New Roman" w:eastAsia="Times New Roman" w:hAnsi="Times New Roman" w:cs="Times New Roman"/>
          <w:sz w:val="24"/>
          <w:szCs w:val="24"/>
        </w:rPr>
        <w:t xml:space="preserve"> от  </w:t>
      </w:r>
      <w:r>
        <w:rPr>
          <w:rFonts w:ascii="Times New Roman" w:eastAsia="Times New Roman" w:hAnsi="Times New Roman" w:cs="Times New Roman"/>
          <w:sz w:val="24"/>
          <w:szCs w:val="24"/>
        </w:rPr>
        <w:t xml:space="preserve">     №  </w:t>
      </w:r>
    </w:p>
    <w:p w14:paraId="5A792CE6" w14:textId="77777777" w:rsidR="0016736A" w:rsidRPr="00BB75C8" w:rsidRDefault="0016736A" w:rsidP="0016736A">
      <w:pPr>
        <w:pStyle w:val="ConsPlusNormal"/>
        <w:jc w:val="center"/>
        <w:rPr>
          <w:rFonts w:ascii="Times New Roman" w:hAnsi="Times New Roman" w:cs="Times New Roman"/>
          <w:sz w:val="24"/>
          <w:szCs w:val="24"/>
        </w:rPr>
      </w:pPr>
    </w:p>
    <w:p w14:paraId="75BC5CD3" w14:textId="77777777" w:rsidR="0016736A" w:rsidRPr="009F4E46" w:rsidRDefault="0016736A" w:rsidP="0016736A">
      <w:pPr>
        <w:autoSpaceDE w:val="0"/>
        <w:autoSpaceDN w:val="0"/>
        <w:adjustRightInd w:val="0"/>
        <w:spacing w:after="0" w:line="240" w:lineRule="auto"/>
        <w:jc w:val="center"/>
        <w:rPr>
          <w:rFonts w:ascii="Times New Roman" w:eastAsia="Times New Roman" w:hAnsi="Times New Roman" w:cs="Times New Roman"/>
          <w:b/>
          <w:bCs/>
          <w:sz w:val="28"/>
          <w:szCs w:val="28"/>
        </w:rPr>
      </w:pPr>
      <w:r w:rsidRPr="009F4E46">
        <w:rPr>
          <w:rFonts w:ascii="Times New Roman" w:eastAsia="Times New Roman" w:hAnsi="Times New Roman" w:cs="Times New Roman"/>
          <w:b/>
          <w:bCs/>
          <w:sz w:val="28"/>
          <w:szCs w:val="28"/>
        </w:rPr>
        <w:t xml:space="preserve">Административный регламент </w:t>
      </w:r>
    </w:p>
    <w:p w14:paraId="564212B9" w14:textId="77777777" w:rsidR="0016736A" w:rsidRPr="00F314AD" w:rsidRDefault="0016736A" w:rsidP="0016736A">
      <w:pPr>
        <w:spacing w:after="0" w:line="240" w:lineRule="auto"/>
        <w:jc w:val="center"/>
        <w:rPr>
          <w:rFonts w:ascii="Times New Roman" w:eastAsia="Times New Roman" w:hAnsi="Times New Roman" w:cs="Times New Roman"/>
          <w:b/>
          <w:bCs/>
          <w:sz w:val="28"/>
          <w:szCs w:val="28"/>
        </w:rPr>
      </w:pPr>
      <w:r w:rsidRPr="00D31703">
        <w:rPr>
          <w:rFonts w:ascii="Times New Roman" w:eastAsia="Times New Roman" w:hAnsi="Times New Roman" w:cs="Times New Roman"/>
          <w:b/>
          <w:bCs/>
          <w:sz w:val="28"/>
          <w:szCs w:val="28"/>
        </w:rPr>
        <w:t>по предоставлению муниципальной услуги</w:t>
      </w:r>
    </w:p>
    <w:p w14:paraId="61AFADBD" w14:textId="13879B3F" w:rsidR="00847230" w:rsidRDefault="000C036F" w:rsidP="00847230">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3D4769">
        <w:rPr>
          <w:rFonts w:ascii="Times New Roman" w:eastAsia="Times New Roman" w:hAnsi="Times New Roman" w:cs="Times New Roman"/>
          <w:b/>
          <w:bCs/>
          <w:sz w:val="28"/>
          <w:szCs w:val="28"/>
        </w:rPr>
        <w:t xml:space="preserve"> </w:t>
      </w:r>
      <w:r w:rsidR="00E91CF7" w:rsidRPr="00F314AD">
        <w:rPr>
          <w:rFonts w:ascii="Times New Roman" w:eastAsia="Times New Roman" w:hAnsi="Times New Roman" w:cs="Times New Roman"/>
          <w:b/>
          <w:bCs/>
          <w:sz w:val="28"/>
          <w:szCs w:val="28"/>
        </w:rPr>
        <w:t>«</w:t>
      </w:r>
      <w:r w:rsidR="00847230" w:rsidRPr="00A43892">
        <w:rPr>
          <w:rFonts w:ascii="Times New Roman" w:hAnsi="Times New Roman" w:cs="Times New Roman"/>
          <w:b/>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hAnsi="Times New Roman" w:cs="Times New Roman"/>
          <w:b/>
          <w:sz w:val="28"/>
          <w:szCs w:val="28"/>
        </w:rPr>
        <w:t>садоводческих и огороднических некоммерческих организаций</w:t>
      </w:r>
      <w:r w:rsidR="00165F71">
        <w:rPr>
          <w:rFonts w:ascii="Times New Roman" w:hAnsi="Times New Roman" w:cs="Times New Roman"/>
          <w:b/>
          <w:sz w:val="28"/>
          <w:szCs w:val="28"/>
        </w:rPr>
        <w:t xml:space="preserve"> </w:t>
      </w:r>
      <w:r w:rsidR="00847230" w:rsidRPr="00A43892">
        <w:rPr>
          <w:rFonts w:ascii="Times New Roman" w:hAnsi="Times New Roman" w:cs="Times New Roman"/>
          <w:b/>
          <w:sz w:val="28"/>
          <w:szCs w:val="28"/>
        </w:rPr>
        <w:t>без проведения торгов в собственность бесплатно</w:t>
      </w:r>
      <w:r w:rsidR="00847230">
        <w:rPr>
          <w:rFonts w:ascii="Times New Roman" w:hAnsi="Times New Roman" w:cs="Times New Roman"/>
          <w:b/>
          <w:sz w:val="28"/>
          <w:szCs w:val="28"/>
        </w:rPr>
        <w:t>, в общую долевую собственность бесплатно</w:t>
      </w:r>
      <w:r w:rsidR="00847230" w:rsidRPr="00A43892">
        <w:rPr>
          <w:rFonts w:ascii="Times New Roman" w:hAnsi="Times New Roman" w:cs="Times New Roman"/>
          <w:b/>
          <w:sz w:val="28"/>
          <w:szCs w:val="28"/>
        </w:rPr>
        <w:t xml:space="preserve"> либо в аренду</w:t>
      </w:r>
      <w:r w:rsidR="00152574">
        <w:rPr>
          <w:rFonts w:ascii="Times New Roman" w:hAnsi="Times New Roman" w:cs="Times New Roman"/>
          <w:b/>
          <w:sz w:val="28"/>
          <w:szCs w:val="28"/>
        </w:rPr>
        <w:t>»</w:t>
      </w:r>
    </w:p>
    <w:p w14:paraId="449FF296" w14:textId="77777777" w:rsidR="00DD460F" w:rsidRPr="003D4769" w:rsidRDefault="00DD460F" w:rsidP="007F0DC2">
      <w:pPr>
        <w:autoSpaceDE w:val="0"/>
        <w:autoSpaceDN w:val="0"/>
        <w:adjustRightInd w:val="0"/>
        <w:spacing w:after="0" w:line="240" w:lineRule="auto"/>
        <w:jc w:val="center"/>
        <w:rPr>
          <w:rFonts w:ascii="Times New Roman" w:eastAsia="Times New Roman" w:hAnsi="Times New Roman" w:cs="Times New Roman"/>
          <w:b/>
          <w:bCs/>
          <w:sz w:val="28"/>
          <w:szCs w:val="28"/>
        </w:rPr>
      </w:pPr>
    </w:p>
    <w:p w14:paraId="4FE1E7A6" w14:textId="01070668" w:rsidR="00A922CB" w:rsidRPr="00AA3D57"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A3D57">
        <w:rPr>
          <w:rFonts w:ascii="Times New Roman" w:eastAsia="Times New Roman" w:hAnsi="Times New Roman" w:cs="Times New Roman"/>
          <w:bCs/>
          <w:sz w:val="28"/>
          <w:szCs w:val="28"/>
        </w:rPr>
        <w:t>(Сокращенное наименование – Предоставление</w:t>
      </w:r>
      <w:r w:rsidR="00DF55C5">
        <w:rPr>
          <w:rFonts w:ascii="Times New Roman" w:eastAsia="Times New Roman" w:hAnsi="Times New Roman" w:cs="Times New Roman"/>
          <w:bCs/>
          <w:sz w:val="28"/>
          <w:szCs w:val="28"/>
        </w:rPr>
        <w:t xml:space="preserve"> </w:t>
      </w:r>
      <w:r w:rsidR="00847230" w:rsidRPr="00847230">
        <w:rPr>
          <w:rFonts w:ascii="Times New Roman" w:eastAsia="Times New Roman" w:hAnsi="Times New Roman" w:cs="Times New Roman"/>
          <w:bCs/>
          <w:sz w:val="28"/>
          <w:szCs w:val="28"/>
        </w:rPr>
        <w:t>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Pr>
          <w:rFonts w:ascii="Times New Roman" w:eastAsia="Times New Roman" w:hAnsi="Times New Roman" w:cs="Times New Roman"/>
          <w:bCs/>
          <w:sz w:val="28"/>
          <w:szCs w:val="28"/>
        </w:rPr>
        <w:t>)</w:t>
      </w:r>
      <w:r w:rsidRPr="00AA3D57">
        <w:rPr>
          <w:rFonts w:ascii="Times New Roman" w:eastAsia="Times New Roman" w:hAnsi="Times New Roman" w:cs="Times New Roman"/>
          <w:bCs/>
          <w:sz w:val="28"/>
          <w:szCs w:val="28"/>
        </w:rPr>
        <w:t xml:space="preserve"> </w:t>
      </w:r>
    </w:p>
    <w:p w14:paraId="60EED63C" w14:textId="778435F6" w:rsidR="00A922CB" w:rsidRPr="00A922CB" w:rsidRDefault="00A922CB" w:rsidP="00A922CB">
      <w:pPr>
        <w:widowControl w:val="0"/>
        <w:autoSpaceDE w:val="0"/>
        <w:autoSpaceDN w:val="0"/>
        <w:adjustRightInd w:val="0"/>
        <w:spacing w:after="0" w:line="240" w:lineRule="auto"/>
        <w:ind w:firstLine="709"/>
        <w:jc w:val="center"/>
        <w:rPr>
          <w:rFonts w:ascii="Times New Roman" w:eastAsia="Times New Roman" w:hAnsi="Times New Roman" w:cs="Times New Roman"/>
          <w:bCs/>
          <w:sz w:val="28"/>
          <w:szCs w:val="28"/>
        </w:rPr>
      </w:pPr>
      <w:r w:rsidRPr="00A922CB">
        <w:rPr>
          <w:rFonts w:ascii="Times New Roman" w:eastAsia="Times New Roman" w:hAnsi="Times New Roman" w:cs="Times New Roman"/>
          <w:bCs/>
          <w:sz w:val="28"/>
          <w:szCs w:val="28"/>
        </w:rPr>
        <w:t xml:space="preserve">(далее – </w:t>
      </w:r>
      <w:r w:rsidR="00152574">
        <w:rPr>
          <w:rFonts w:ascii="Times New Roman" w:eastAsia="Times New Roman" w:hAnsi="Times New Roman" w:cs="Times New Roman"/>
          <w:bCs/>
          <w:sz w:val="28"/>
          <w:szCs w:val="28"/>
        </w:rPr>
        <w:t xml:space="preserve">регламент, </w:t>
      </w:r>
      <w:r w:rsidRPr="00A922CB">
        <w:rPr>
          <w:rFonts w:ascii="Times New Roman" w:eastAsia="Times New Roman" w:hAnsi="Times New Roman" w:cs="Times New Roman"/>
          <w:bCs/>
          <w:sz w:val="28"/>
          <w:szCs w:val="28"/>
        </w:rPr>
        <w:t>административный регламент, муниципальная услуга)</w:t>
      </w:r>
    </w:p>
    <w:p w14:paraId="73A186A6" w14:textId="77777777" w:rsidR="00A922CB" w:rsidRDefault="00A922CB"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16D9D50E" w14:textId="77777777"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5199A0CA" w14:textId="77777777" w:rsidR="00A43892" w:rsidRDefault="00A4389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p>
    <w:p w14:paraId="3CE5A977" w14:textId="77777777"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1. Общие положения</w:t>
      </w:r>
    </w:p>
    <w:p w14:paraId="51A2FED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75184CCF" w14:textId="3BD77223" w:rsidR="007948E2" w:rsidRPr="00F62B8D" w:rsidRDefault="007948E2" w:rsidP="00F62B8D">
      <w:pPr>
        <w:pStyle w:val="ab"/>
        <w:widowControl w:val="0"/>
        <w:numPr>
          <w:ilvl w:val="1"/>
          <w:numId w:val="13"/>
        </w:numPr>
        <w:autoSpaceDE w:val="0"/>
        <w:autoSpaceDN w:val="0"/>
        <w:adjustRightInd w:val="0"/>
        <w:spacing w:after="0" w:line="240" w:lineRule="auto"/>
        <w:ind w:left="0"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Регламент устанавливает порядок и стандарт предоставления </w:t>
      </w:r>
      <w:r w:rsidR="00F87710" w:rsidRPr="00F62B8D">
        <w:rPr>
          <w:rFonts w:ascii="Times New Roman" w:hAnsi="Times New Roman" w:cs="Times New Roman"/>
          <w:sz w:val="28"/>
          <w:szCs w:val="28"/>
        </w:rPr>
        <w:t>муниципаль</w:t>
      </w:r>
      <w:r w:rsidRPr="00F62B8D">
        <w:rPr>
          <w:rFonts w:ascii="Times New Roman" w:hAnsi="Times New Roman" w:cs="Times New Roman"/>
          <w:sz w:val="28"/>
          <w:szCs w:val="28"/>
        </w:rPr>
        <w:t>ной услуги.</w:t>
      </w:r>
    </w:p>
    <w:p w14:paraId="36F5313A" w14:textId="757E0190" w:rsidR="00036933" w:rsidRPr="00F62B8D" w:rsidRDefault="00F62B8D" w:rsidP="00036933">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 xml:space="preserve">Действие </w:t>
      </w:r>
      <w:r>
        <w:rPr>
          <w:rFonts w:ascii="Times New Roman" w:hAnsi="Times New Roman" w:cs="Times New Roman"/>
          <w:sz w:val="28"/>
          <w:szCs w:val="28"/>
        </w:rPr>
        <w:t xml:space="preserve">административного регламента распространяется на правоотношения, связанные с предоставлением </w:t>
      </w:r>
      <w:r w:rsidR="00281571" w:rsidRP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 xml:space="preserve">земельных участков в случаях, указанных в </w:t>
      </w:r>
      <w:r w:rsidR="00036933">
        <w:rPr>
          <w:rFonts w:ascii="Times New Roman" w:hAnsi="Times New Roman" w:cs="Times New Roman"/>
          <w:sz w:val="28"/>
          <w:szCs w:val="28"/>
        </w:rPr>
        <w:t>пункт</w:t>
      </w:r>
      <w:r w:rsidR="00281571">
        <w:rPr>
          <w:rFonts w:ascii="Times New Roman" w:hAnsi="Times New Roman" w:cs="Times New Roman"/>
          <w:sz w:val="28"/>
          <w:szCs w:val="28"/>
        </w:rPr>
        <w:t>е</w:t>
      </w:r>
      <w:r w:rsidR="00036933">
        <w:rPr>
          <w:rFonts w:ascii="Times New Roman" w:hAnsi="Times New Roman" w:cs="Times New Roman"/>
          <w:sz w:val="28"/>
          <w:szCs w:val="28"/>
        </w:rPr>
        <w:t xml:space="preserve"> 2.7 статьи 3 Федерального</w:t>
      </w:r>
      <w:r w:rsidR="00036933" w:rsidRPr="00036933">
        <w:rPr>
          <w:rFonts w:ascii="Times New Roman" w:hAnsi="Times New Roman" w:cs="Times New Roman"/>
          <w:sz w:val="28"/>
          <w:szCs w:val="28"/>
        </w:rPr>
        <w:t xml:space="preserve"> закон</w:t>
      </w:r>
      <w:r w:rsidR="00036933">
        <w:rPr>
          <w:rFonts w:ascii="Times New Roman" w:hAnsi="Times New Roman" w:cs="Times New Roman"/>
          <w:sz w:val="28"/>
          <w:szCs w:val="28"/>
        </w:rPr>
        <w:t>а</w:t>
      </w:r>
      <w:r w:rsidR="00036933" w:rsidRPr="00036933">
        <w:rPr>
          <w:rFonts w:ascii="Times New Roman" w:hAnsi="Times New Roman" w:cs="Times New Roman"/>
          <w:sz w:val="28"/>
          <w:szCs w:val="28"/>
        </w:rPr>
        <w:t xml:space="preserve"> от 25.10.2001</w:t>
      </w:r>
      <w:r w:rsidR="00036933">
        <w:rPr>
          <w:rFonts w:ascii="Times New Roman" w:hAnsi="Times New Roman" w:cs="Times New Roman"/>
          <w:sz w:val="28"/>
          <w:szCs w:val="28"/>
        </w:rPr>
        <w:t xml:space="preserve"> </w:t>
      </w:r>
      <w:r w:rsidR="00036933" w:rsidRPr="00036933">
        <w:rPr>
          <w:rFonts w:ascii="Times New Roman" w:hAnsi="Times New Roman" w:cs="Times New Roman"/>
          <w:sz w:val="28"/>
          <w:szCs w:val="28"/>
        </w:rPr>
        <w:t>№ 137-ФЗ «О введении в действие Земельного кодекса Российской Федерации»;</w:t>
      </w:r>
      <w:r w:rsidR="00036933">
        <w:rPr>
          <w:rFonts w:ascii="Times New Roman" w:hAnsi="Times New Roman" w:cs="Times New Roman"/>
          <w:sz w:val="28"/>
          <w:szCs w:val="28"/>
        </w:rPr>
        <w:t xml:space="preserve"> </w:t>
      </w:r>
    </w:p>
    <w:p w14:paraId="0E20B6C3" w14:textId="36D4DB66" w:rsidR="00375930" w:rsidRDefault="007948E2"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bookmarkStart w:id="1" w:name="P57"/>
      <w:bookmarkEnd w:id="1"/>
      <w:r w:rsidRPr="007948E2">
        <w:rPr>
          <w:rFonts w:ascii="Times New Roman" w:hAnsi="Times New Roman" w:cs="Times New Roman"/>
          <w:sz w:val="28"/>
          <w:szCs w:val="28"/>
        </w:rPr>
        <w:t xml:space="preserve">1.2. Заявителями, имеющими право на получение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w:t>
      </w:r>
      <w:proofErr w:type="gramStart"/>
      <w:r w:rsidRPr="007948E2">
        <w:rPr>
          <w:rFonts w:ascii="Times New Roman" w:hAnsi="Times New Roman" w:cs="Times New Roman"/>
          <w:sz w:val="28"/>
          <w:szCs w:val="28"/>
        </w:rPr>
        <w:t>являются</w:t>
      </w:r>
      <w:r w:rsidR="00BE5884">
        <w:rPr>
          <w:rFonts w:ascii="Times New Roman" w:hAnsi="Times New Roman" w:cs="Times New Roman"/>
          <w:sz w:val="28"/>
          <w:szCs w:val="28"/>
        </w:rPr>
        <w:t xml:space="preserve"> </w:t>
      </w:r>
      <w:r w:rsidR="00AA3D57">
        <w:rPr>
          <w:rFonts w:ascii="Times New Roman" w:hAnsi="Times New Roman" w:cs="Times New Roman"/>
          <w:sz w:val="28"/>
          <w:szCs w:val="28"/>
        </w:rPr>
        <w:t>физи</w:t>
      </w:r>
      <w:r w:rsidR="00BE5884">
        <w:rPr>
          <w:rFonts w:ascii="Times New Roman" w:hAnsi="Times New Roman" w:cs="Times New Roman"/>
          <w:sz w:val="28"/>
          <w:szCs w:val="28"/>
        </w:rPr>
        <w:t xml:space="preserve">ческие лица </w:t>
      </w:r>
      <w:r w:rsidR="00BE1A9D">
        <w:rPr>
          <w:rFonts w:ascii="Times New Roman" w:hAnsi="Times New Roman" w:cs="Times New Roman"/>
          <w:sz w:val="28"/>
          <w:szCs w:val="28"/>
        </w:rPr>
        <w:t>–</w:t>
      </w:r>
      <w:r w:rsidR="00BE5884">
        <w:rPr>
          <w:rFonts w:ascii="Times New Roman" w:hAnsi="Times New Roman" w:cs="Times New Roman"/>
          <w:sz w:val="28"/>
          <w:szCs w:val="28"/>
        </w:rPr>
        <w:t xml:space="preserve"> </w:t>
      </w:r>
      <w:r w:rsidR="00BE5884" w:rsidRPr="00BE5884">
        <w:rPr>
          <w:rFonts w:ascii="Times New Roman" w:hAnsi="Times New Roman" w:cs="Times New Roman"/>
          <w:sz w:val="28"/>
          <w:szCs w:val="28"/>
        </w:rPr>
        <w:t xml:space="preserve">члены </w:t>
      </w:r>
      <w:r w:rsidR="00165F71" w:rsidRPr="00165F71">
        <w:rPr>
          <w:rFonts w:ascii="Times New Roman" w:hAnsi="Times New Roman" w:cs="Times New Roman"/>
          <w:sz w:val="28"/>
          <w:szCs w:val="28"/>
        </w:rPr>
        <w:t>садоводческих и огороднических некоммерческих организаций</w:t>
      </w:r>
      <w:r w:rsidR="00165F71">
        <w:rPr>
          <w:rFonts w:ascii="Times New Roman" w:hAnsi="Times New Roman" w:cs="Times New Roman"/>
          <w:sz w:val="28"/>
          <w:szCs w:val="28"/>
        </w:rPr>
        <w:t xml:space="preserve"> (далее также – некоммерческие организации)</w:t>
      </w:r>
      <w:r w:rsidR="00375930">
        <w:rPr>
          <w:rFonts w:ascii="Times New Roman" w:hAnsi="Times New Roman" w:cs="Times New Roman"/>
          <w:sz w:val="28"/>
          <w:szCs w:val="28"/>
        </w:rPr>
        <w:t xml:space="preserve">, </w:t>
      </w:r>
      <w:r w:rsidR="00375930" w:rsidRPr="00375930">
        <w:rPr>
          <w:rFonts w:ascii="Times New Roman" w:hAnsi="Times New Roman" w:cs="Times New Roman"/>
          <w:sz w:val="28"/>
          <w:szCs w:val="28"/>
        </w:rPr>
        <w:t>член</w:t>
      </w:r>
      <w:r w:rsidR="00375930">
        <w:rPr>
          <w:rFonts w:ascii="Times New Roman" w:hAnsi="Times New Roman" w:cs="Times New Roman"/>
          <w:sz w:val="28"/>
          <w:szCs w:val="28"/>
        </w:rPr>
        <w:t>ы</w:t>
      </w:r>
      <w:r w:rsidR="00375930"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прекративши</w:t>
      </w:r>
      <w:r w:rsidR="00375930">
        <w:rPr>
          <w:rFonts w:ascii="Times New Roman" w:hAnsi="Times New Roman" w:cs="Times New Roman"/>
          <w:sz w:val="28"/>
          <w:szCs w:val="28"/>
        </w:rPr>
        <w:t>е</w:t>
      </w:r>
      <w:r w:rsidR="00375930"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proofErr w:type="gramEnd"/>
    </w:p>
    <w:p w14:paraId="7C8B8E64" w14:textId="18100287" w:rsidR="009A1EC9" w:rsidRPr="003D4769" w:rsidRDefault="00036933" w:rsidP="0037593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933">
        <w:rPr>
          <w:rFonts w:ascii="Times New Roman" w:hAnsi="Times New Roman" w:cs="Times New Roman"/>
          <w:sz w:val="28"/>
          <w:szCs w:val="28"/>
        </w:rPr>
        <w:t>Представлять интересы заявителя имеют право</w:t>
      </w:r>
      <w:r>
        <w:rPr>
          <w:rFonts w:ascii="Times New Roman" w:hAnsi="Times New Roman" w:cs="Times New Roman"/>
          <w:sz w:val="28"/>
          <w:szCs w:val="28"/>
        </w:rPr>
        <w:t xml:space="preserve"> </w:t>
      </w:r>
      <w:r w:rsidRPr="00036933">
        <w:rPr>
          <w:rFonts w:ascii="Times New Roman" w:hAnsi="Times New Roman" w:cs="Times New Roman"/>
          <w:sz w:val="28"/>
          <w:szCs w:val="28"/>
        </w:rPr>
        <w:t>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w:t>
      </w:r>
      <w:r>
        <w:rPr>
          <w:rFonts w:ascii="Times New Roman" w:hAnsi="Times New Roman" w:cs="Times New Roman"/>
          <w:sz w:val="28"/>
          <w:szCs w:val="28"/>
        </w:rPr>
        <w:t>чий, основанных на доверенности.</w:t>
      </w:r>
    </w:p>
    <w:p w14:paraId="547061B2" w14:textId="31FE039F" w:rsidR="00040EF4" w:rsidRDefault="00040EF4" w:rsidP="00040EF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9A1EC9">
        <w:rPr>
          <w:rFonts w:ascii="Times New Roman" w:hAnsi="Times New Roman" w:cs="Times New Roman"/>
          <w:sz w:val="28"/>
          <w:szCs w:val="28"/>
        </w:rPr>
        <w:t xml:space="preserve">1.2.1. Муниципальная услуга </w:t>
      </w:r>
      <w:r>
        <w:rPr>
          <w:rFonts w:ascii="Times New Roman" w:hAnsi="Times New Roman" w:cs="Times New Roman"/>
          <w:sz w:val="28"/>
          <w:szCs w:val="28"/>
        </w:rPr>
        <w:t>предоставляется на основании з</w:t>
      </w:r>
      <w:r w:rsidRPr="009A1EC9">
        <w:rPr>
          <w:rFonts w:ascii="Times New Roman" w:hAnsi="Times New Roman" w:cs="Times New Roman"/>
          <w:sz w:val="28"/>
          <w:szCs w:val="28"/>
        </w:rPr>
        <w:t>аявлени</w:t>
      </w:r>
      <w:r>
        <w:rPr>
          <w:rFonts w:ascii="Times New Roman" w:hAnsi="Times New Roman" w:cs="Times New Roman"/>
          <w:sz w:val="28"/>
          <w:szCs w:val="28"/>
        </w:rPr>
        <w:t xml:space="preserve">й, </w:t>
      </w:r>
      <w:r w:rsidRPr="009A1EC9">
        <w:rPr>
          <w:rFonts w:ascii="Times New Roman" w:hAnsi="Times New Roman" w:cs="Times New Roman"/>
          <w:sz w:val="28"/>
          <w:szCs w:val="28"/>
        </w:rPr>
        <w:t>поданны</w:t>
      </w:r>
      <w:r>
        <w:rPr>
          <w:rFonts w:ascii="Times New Roman" w:hAnsi="Times New Roman" w:cs="Times New Roman"/>
          <w:sz w:val="28"/>
          <w:szCs w:val="28"/>
        </w:rPr>
        <w:t>х</w:t>
      </w:r>
      <w:r w:rsidRPr="009A1EC9">
        <w:rPr>
          <w:rFonts w:ascii="Times New Roman" w:hAnsi="Times New Roman" w:cs="Times New Roman"/>
          <w:sz w:val="28"/>
          <w:szCs w:val="28"/>
        </w:rPr>
        <w:t xml:space="preserve"> до </w:t>
      </w:r>
      <w:r w:rsidR="00086DA7">
        <w:rPr>
          <w:rFonts w:ascii="Times New Roman" w:hAnsi="Times New Roman" w:cs="Times New Roman"/>
          <w:sz w:val="28"/>
          <w:szCs w:val="28"/>
        </w:rPr>
        <w:t>1</w:t>
      </w:r>
      <w:r w:rsidRPr="009A1EC9">
        <w:rPr>
          <w:rFonts w:ascii="Times New Roman" w:hAnsi="Times New Roman" w:cs="Times New Roman"/>
          <w:sz w:val="28"/>
          <w:szCs w:val="28"/>
        </w:rPr>
        <w:t xml:space="preserve"> </w:t>
      </w:r>
      <w:r w:rsidR="00086DA7">
        <w:rPr>
          <w:rFonts w:ascii="Times New Roman" w:hAnsi="Times New Roman" w:cs="Times New Roman"/>
          <w:sz w:val="28"/>
          <w:szCs w:val="28"/>
        </w:rPr>
        <w:t>марта</w:t>
      </w:r>
      <w:r w:rsidRPr="009A1EC9">
        <w:rPr>
          <w:rFonts w:ascii="Times New Roman" w:hAnsi="Times New Roman" w:cs="Times New Roman"/>
          <w:sz w:val="28"/>
          <w:szCs w:val="28"/>
        </w:rPr>
        <w:t xml:space="preserve"> 20</w:t>
      </w:r>
      <w:r w:rsidR="00036933">
        <w:rPr>
          <w:rFonts w:ascii="Times New Roman" w:hAnsi="Times New Roman" w:cs="Times New Roman"/>
          <w:sz w:val="28"/>
          <w:szCs w:val="28"/>
        </w:rPr>
        <w:t>31</w:t>
      </w:r>
      <w:r w:rsidRPr="009A1EC9">
        <w:rPr>
          <w:rFonts w:ascii="Times New Roman" w:hAnsi="Times New Roman" w:cs="Times New Roman"/>
          <w:sz w:val="28"/>
          <w:szCs w:val="28"/>
        </w:rPr>
        <w:t xml:space="preserve"> года в отношении </w:t>
      </w:r>
      <w:r w:rsidR="00281571">
        <w:rPr>
          <w:rFonts w:ascii="Times New Roman" w:hAnsi="Times New Roman" w:cs="Times New Roman"/>
          <w:sz w:val="28"/>
          <w:szCs w:val="28"/>
        </w:rPr>
        <w:t xml:space="preserve">садовых или огородных </w:t>
      </w:r>
      <w:r>
        <w:rPr>
          <w:rFonts w:ascii="Times New Roman" w:hAnsi="Times New Roman" w:cs="Times New Roman"/>
          <w:sz w:val="28"/>
          <w:szCs w:val="28"/>
        </w:rPr>
        <w:t>земельных участков</w:t>
      </w:r>
      <w:r w:rsidR="00E474CD">
        <w:rPr>
          <w:rFonts w:ascii="Times New Roman" w:hAnsi="Times New Roman" w:cs="Times New Roman"/>
          <w:sz w:val="28"/>
          <w:szCs w:val="28"/>
        </w:rPr>
        <w:t xml:space="preserve"> (далее – земельный участок)</w:t>
      </w:r>
      <w:r>
        <w:rPr>
          <w:rFonts w:ascii="Times New Roman" w:hAnsi="Times New Roman" w:cs="Times New Roman"/>
          <w:sz w:val="28"/>
          <w:szCs w:val="28"/>
        </w:rPr>
        <w:t xml:space="preserve">, отвечающих в совокупности следующим </w:t>
      </w:r>
      <w:r w:rsidR="00281571">
        <w:rPr>
          <w:rFonts w:ascii="Times New Roman" w:hAnsi="Times New Roman" w:cs="Times New Roman"/>
          <w:sz w:val="28"/>
          <w:szCs w:val="28"/>
        </w:rPr>
        <w:t>услов</w:t>
      </w:r>
      <w:r>
        <w:rPr>
          <w:rFonts w:ascii="Times New Roman" w:hAnsi="Times New Roman" w:cs="Times New Roman"/>
          <w:sz w:val="28"/>
          <w:szCs w:val="28"/>
        </w:rPr>
        <w:t>иям:</w:t>
      </w:r>
    </w:p>
    <w:p w14:paraId="02AD1138" w14:textId="3848AAF0" w:rsidR="00281571" w:rsidRDefault="00281571" w:rsidP="00281571">
      <w:pPr>
        <w:autoSpaceDE w:val="0"/>
        <w:autoSpaceDN w:val="0"/>
        <w:adjustRightInd w:val="0"/>
        <w:spacing w:after="0" w:line="24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земельный участок не предоставлен члену некоммерческой организации;</w:t>
      </w:r>
    </w:p>
    <w:p w14:paraId="5F0119DC" w14:textId="42ECC5E8"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земельный участок образован из земельного участка, предоставленного до дня вступления в силу Федерального закона от 25.10.2001 </w:t>
      </w:r>
      <w:r w:rsidR="00BE1A9D">
        <w:rPr>
          <w:rFonts w:ascii="Times New Roman" w:hAnsi="Times New Roman" w:cs="Times New Roman"/>
          <w:sz w:val="28"/>
          <w:szCs w:val="28"/>
        </w:rPr>
        <w:t xml:space="preserve"> </w:t>
      </w:r>
      <w:r w:rsidRPr="00E91CF7">
        <w:rPr>
          <w:rFonts w:ascii="Times New Roman" w:hAnsi="Times New Roman" w:cs="Times New Roman"/>
          <w:sz w:val="28"/>
          <w:szCs w:val="28"/>
        </w:rPr>
        <w:lastRenderedPageBreak/>
        <w:t xml:space="preserve">№ 137-ФЗ </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О введении в действие Земельного кодекса Российской Федерации</w:t>
      </w:r>
      <w:r w:rsidR="00E91CF7" w:rsidRPr="00E91CF7">
        <w:rPr>
          <w:rFonts w:ascii="Times New Roman" w:hAnsi="Times New Roman" w:cs="Times New Roman"/>
          <w:sz w:val="28"/>
          <w:szCs w:val="28"/>
        </w:rPr>
        <w:t>»</w:t>
      </w:r>
      <w:r w:rsidRPr="00E91CF7">
        <w:rPr>
          <w:rFonts w:ascii="Times New Roman" w:hAnsi="Times New Roman" w:cs="Times New Roman"/>
          <w:sz w:val="28"/>
          <w:szCs w:val="28"/>
        </w:rPr>
        <w:t xml:space="preserve"> некоммерческой организации, либо иной организации, при которой была создана или организована такая некоммерческая организация;</w:t>
      </w:r>
    </w:p>
    <w:p w14:paraId="6C535E10" w14:textId="3DEF537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по решению общего собрания членов указанной некоммерческой организации о распределении земельных участков между членами указанной некоммерческой организации либо на основании другого документа, устанавливающего распределение земельных участков в указанной некоммерческой организации, земельный участок распределен заявителю </w:t>
      </w:r>
      <w:r w:rsidR="00BE1A9D">
        <w:rPr>
          <w:rFonts w:ascii="Times New Roman" w:hAnsi="Times New Roman" w:cs="Times New Roman"/>
          <w:sz w:val="28"/>
          <w:szCs w:val="28"/>
        </w:rPr>
        <w:t>–</w:t>
      </w:r>
      <w:r w:rsidRPr="00E91CF7">
        <w:rPr>
          <w:rFonts w:ascii="Times New Roman" w:hAnsi="Times New Roman" w:cs="Times New Roman"/>
          <w:sz w:val="28"/>
          <w:szCs w:val="28"/>
        </w:rPr>
        <w:t xml:space="preserve"> члену указанной некоммерческой организации;</w:t>
      </w:r>
    </w:p>
    <w:p w14:paraId="365AE347" w14:textId="0A1B9062" w:rsidR="00040EF4" w:rsidRPr="00E91CF7" w:rsidRDefault="00040EF4" w:rsidP="00E91CF7">
      <w:pPr>
        <w:pStyle w:val="ab"/>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земельный участок не является изъятым из оборота, ограниченным в обороте и в отношении земельного участка не принято решение о резервировании для государственных или муниципальных нужд;</w:t>
      </w:r>
    </w:p>
    <w:p w14:paraId="4B4A4220" w14:textId="10A4FB6D" w:rsidR="0016736A" w:rsidRDefault="0016736A" w:rsidP="0016736A">
      <w:pPr>
        <w:widowControl w:val="0"/>
        <w:autoSpaceDE w:val="0"/>
        <w:autoSpaceDN w:val="0"/>
        <w:adjustRightInd w:val="0"/>
        <w:spacing w:after="0" w:line="240" w:lineRule="auto"/>
        <w:ind w:firstLine="567"/>
        <w:jc w:val="both"/>
        <w:outlineLvl w:val="2"/>
        <w:rPr>
          <w:rFonts w:ascii="Times New Roman" w:hAnsi="Times New Roman" w:cs="Times New Roman"/>
          <w:sz w:val="28"/>
          <w:szCs w:val="28"/>
        </w:rPr>
      </w:pPr>
      <w:r>
        <w:rPr>
          <w:rFonts w:ascii="Times New Roman" w:hAnsi="Times New Roman" w:cs="Times New Roman"/>
          <w:sz w:val="28"/>
          <w:szCs w:val="28"/>
        </w:rPr>
        <w:t xml:space="preserve">- </w:t>
      </w:r>
      <w:r w:rsidR="00040EF4" w:rsidRPr="0016736A">
        <w:rPr>
          <w:rFonts w:ascii="Times New Roman" w:hAnsi="Times New Roman" w:cs="Times New Roman"/>
          <w:sz w:val="28"/>
          <w:szCs w:val="28"/>
        </w:rPr>
        <w:t xml:space="preserve">земельный участок расположен на территории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p>
    <w:p w14:paraId="11E1A337" w14:textId="39173B49" w:rsidR="00281571" w:rsidRPr="0016736A" w:rsidRDefault="00281571" w:rsidP="00281571">
      <w:pPr>
        <w:pStyle w:val="ab"/>
        <w:widowControl w:val="0"/>
        <w:numPr>
          <w:ilvl w:val="0"/>
          <w:numId w:val="10"/>
        </w:numPr>
        <w:autoSpaceDE w:val="0"/>
        <w:autoSpaceDN w:val="0"/>
        <w:adjustRightInd w:val="0"/>
        <w:spacing w:after="0" w:line="240" w:lineRule="auto"/>
        <w:ind w:left="0" w:firstLine="709"/>
        <w:jc w:val="both"/>
        <w:rPr>
          <w:rFonts w:ascii="Times New Roman" w:hAnsi="Times New Roman" w:cs="Times New Roman"/>
          <w:sz w:val="28"/>
          <w:szCs w:val="28"/>
        </w:rPr>
      </w:pPr>
      <w:r w:rsidRPr="0016736A">
        <w:rPr>
          <w:rFonts w:ascii="Times New Roman" w:hAnsi="Times New Roman" w:cs="Times New Roman"/>
          <w:sz w:val="28"/>
          <w:szCs w:val="28"/>
        </w:rPr>
        <w:t xml:space="preserve">1.2.2. В </w:t>
      </w:r>
      <w:r w:rsidR="00E474CD" w:rsidRPr="0016736A">
        <w:rPr>
          <w:rFonts w:ascii="Times New Roman" w:hAnsi="Times New Roman" w:cs="Times New Roman"/>
          <w:sz w:val="28"/>
          <w:szCs w:val="28"/>
        </w:rPr>
        <w:t>случае</w:t>
      </w:r>
      <w:proofErr w:type="gramStart"/>
      <w:r w:rsidR="00E474CD" w:rsidRPr="0016736A">
        <w:rPr>
          <w:rFonts w:ascii="Times New Roman" w:hAnsi="Times New Roman" w:cs="Times New Roman"/>
          <w:sz w:val="28"/>
          <w:szCs w:val="28"/>
        </w:rPr>
        <w:t>,</w:t>
      </w:r>
      <w:proofErr w:type="gramEnd"/>
      <w:r w:rsidR="00E474CD" w:rsidRPr="0016736A">
        <w:rPr>
          <w:rFonts w:ascii="Times New Roman" w:hAnsi="Times New Roman" w:cs="Times New Roman"/>
          <w:sz w:val="28"/>
          <w:szCs w:val="28"/>
        </w:rPr>
        <w:t xml:space="preserve"> если земельный участок не предоставлен члену некоммерческой организации и </w:t>
      </w:r>
      <w:r w:rsidRPr="0016736A">
        <w:rPr>
          <w:rFonts w:ascii="Times New Roman" w:hAnsi="Times New Roman" w:cs="Times New Roman"/>
          <w:sz w:val="28"/>
          <w:szCs w:val="28"/>
        </w:rPr>
        <w:t>относится к имуществу общего пользования, указанный земельный участок до 1 марта 2031 года предоставляется бесплатно в общую долевую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пропорционально площади таких земельных участков.</w:t>
      </w:r>
    </w:p>
    <w:p w14:paraId="3837CEBC" w14:textId="4C1BEDDA" w:rsidR="00281571" w:rsidRDefault="00E474CD"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1.2.3. </w:t>
      </w:r>
      <w:r w:rsidR="00281571" w:rsidRPr="00281571">
        <w:rPr>
          <w:rFonts w:ascii="Times New Roman" w:hAnsi="Times New Roman" w:cs="Times New Roman"/>
          <w:sz w:val="28"/>
          <w:szCs w:val="28"/>
        </w:rPr>
        <w:t>В случае</w:t>
      </w:r>
      <w:proofErr w:type="gramStart"/>
      <w:r w:rsidR="00281571" w:rsidRPr="00281571">
        <w:rPr>
          <w:rFonts w:ascii="Times New Roman" w:hAnsi="Times New Roman" w:cs="Times New Roman"/>
          <w:sz w:val="28"/>
          <w:szCs w:val="28"/>
        </w:rPr>
        <w:t>,</w:t>
      </w:r>
      <w:proofErr w:type="gramEnd"/>
      <w:r w:rsidR="00281571" w:rsidRPr="00281571">
        <w:rPr>
          <w:rFonts w:ascii="Times New Roman" w:hAnsi="Times New Roman" w:cs="Times New Roman"/>
          <w:sz w:val="28"/>
          <w:szCs w:val="28"/>
        </w:rPr>
        <w:t xml:space="preserve"> если земельны</w:t>
      </w:r>
      <w:r>
        <w:rPr>
          <w:rFonts w:ascii="Times New Roman" w:hAnsi="Times New Roman" w:cs="Times New Roman"/>
          <w:sz w:val="28"/>
          <w:szCs w:val="28"/>
        </w:rPr>
        <w:t>й</w:t>
      </w:r>
      <w:r w:rsidR="00281571" w:rsidRPr="00281571">
        <w:rPr>
          <w:rFonts w:ascii="Times New Roman" w:hAnsi="Times New Roman" w:cs="Times New Roman"/>
          <w:sz w:val="28"/>
          <w:szCs w:val="28"/>
        </w:rPr>
        <w:t xml:space="preserve"> участ</w:t>
      </w:r>
      <w:r>
        <w:rPr>
          <w:rFonts w:ascii="Times New Roman" w:hAnsi="Times New Roman" w:cs="Times New Roman"/>
          <w:sz w:val="28"/>
          <w:szCs w:val="28"/>
        </w:rPr>
        <w:t>ок</w:t>
      </w:r>
      <w:r w:rsidR="00281571" w:rsidRPr="00281571">
        <w:rPr>
          <w:rFonts w:ascii="Times New Roman" w:hAnsi="Times New Roman" w:cs="Times New Roman"/>
          <w:sz w:val="28"/>
          <w:szCs w:val="28"/>
        </w:rPr>
        <w:t xml:space="preserve"> </w:t>
      </w:r>
      <w:r w:rsidRPr="00E474CD">
        <w:rPr>
          <w:rFonts w:ascii="Times New Roman" w:hAnsi="Times New Roman" w:cs="Times New Roman"/>
          <w:sz w:val="28"/>
          <w:szCs w:val="28"/>
        </w:rPr>
        <w:t xml:space="preserve">не предоставлен члену некоммерческой организации и </w:t>
      </w:r>
      <w:r>
        <w:rPr>
          <w:rFonts w:ascii="Times New Roman" w:hAnsi="Times New Roman" w:cs="Times New Roman"/>
          <w:sz w:val="28"/>
          <w:szCs w:val="28"/>
        </w:rPr>
        <w:t xml:space="preserve">не является изъятым из оборота, но при этом </w:t>
      </w:r>
      <w:r w:rsidR="00281571" w:rsidRPr="00281571">
        <w:rPr>
          <w:rFonts w:ascii="Times New Roman" w:hAnsi="Times New Roman" w:cs="Times New Roman"/>
          <w:sz w:val="28"/>
          <w:szCs w:val="28"/>
        </w:rPr>
        <w:t>явля</w:t>
      </w:r>
      <w:r>
        <w:rPr>
          <w:rFonts w:ascii="Times New Roman" w:hAnsi="Times New Roman" w:cs="Times New Roman"/>
          <w:sz w:val="28"/>
          <w:szCs w:val="28"/>
        </w:rPr>
        <w:t>е</w:t>
      </w:r>
      <w:r w:rsidR="00281571" w:rsidRPr="00281571">
        <w:rPr>
          <w:rFonts w:ascii="Times New Roman" w:hAnsi="Times New Roman" w:cs="Times New Roman"/>
          <w:sz w:val="28"/>
          <w:szCs w:val="28"/>
        </w:rPr>
        <w:t xml:space="preserve">тся зарезервированным для государственных или муниципальных нужд либо ограниченным в обороте, </w:t>
      </w:r>
      <w:r>
        <w:rPr>
          <w:rFonts w:ascii="Times New Roman" w:hAnsi="Times New Roman" w:cs="Times New Roman"/>
          <w:sz w:val="28"/>
          <w:szCs w:val="28"/>
        </w:rPr>
        <w:t xml:space="preserve">такой участок </w:t>
      </w:r>
      <w:r w:rsidR="00281571" w:rsidRPr="00281571">
        <w:rPr>
          <w:rFonts w:ascii="Times New Roman" w:hAnsi="Times New Roman" w:cs="Times New Roman"/>
          <w:sz w:val="28"/>
          <w:szCs w:val="28"/>
        </w:rPr>
        <w:t>предоставляются ч</w:t>
      </w:r>
      <w:r>
        <w:rPr>
          <w:rFonts w:ascii="Times New Roman" w:hAnsi="Times New Roman" w:cs="Times New Roman"/>
          <w:sz w:val="28"/>
          <w:szCs w:val="28"/>
        </w:rPr>
        <w:t xml:space="preserve">лену некоммерческой организации </w:t>
      </w:r>
      <w:r w:rsidR="00281571" w:rsidRPr="00281571">
        <w:rPr>
          <w:rFonts w:ascii="Times New Roman" w:hAnsi="Times New Roman" w:cs="Times New Roman"/>
          <w:sz w:val="28"/>
          <w:szCs w:val="28"/>
        </w:rPr>
        <w:t>в аренду или аренду с множественностью лиц на стороне арендатора собственникам земельных участков, расположенных в границах территории ведения гражданами садоводства или огородничества для собственных нужд. При этом размер арендной платы определяется в размере, не превышающем размера земельного налога, установленного в отношении такого земельного участка.</w:t>
      </w:r>
    </w:p>
    <w:p w14:paraId="4102A78F" w14:textId="3E7B83A5" w:rsidR="00375930" w:rsidRDefault="00375930" w:rsidP="00165F71">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1.2.4. Ч</w:t>
      </w:r>
      <w:r w:rsidRPr="00375930">
        <w:rPr>
          <w:rFonts w:ascii="Times New Roman" w:hAnsi="Times New Roman" w:cs="Times New Roman"/>
          <w:sz w:val="28"/>
          <w:szCs w:val="28"/>
        </w:rPr>
        <w:t>лен</w:t>
      </w:r>
      <w:r>
        <w:rPr>
          <w:rFonts w:ascii="Times New Roman" w:hAnsi="Times New Roman" w:cs="Times New Roman"/>
          <w:sz w:val="28"/>
          <w:szCs w:val="28"/>
        </w:rPr>
        <w:t>ы</w:t>
      </w:r>
      <w:r w:rsidRPr="00375930">
        <w:rPr>
          <w:rFonts w:ascii="Times New Roman" w:hAnsi="Times New Roman" w:cs="Times New Roman"/>
          <w:sz w:val="28"/>
          <w:szCs w:val="28"/>
        </w:rPr>
        <w:t xml:space="preserve"> садоводческих и огороднических некоммерческих организаций, созданных путем реорганизации таких некоммерческих организаций, а также граждан</w:t>
      </w:r>
      <w:r>
        <w:rPr>
          <w:rFonts w:ascii="Times New Roman" w:hAnsi="Times New Roman" w:cs="Times New Roman"/>
          <w:sz w:val="28"/>
          <w:szCs w:val="28"/>
        </w:rPr>
        <w:t>е</w:t>
      </w:r>
      <w:r w:rsidRPr="00375930">
        <w:rPr>
          <w:rFonts w:ascii="Times New Roman" w:hAnsi="Times New Roman" w:cs="Times New Roman"/>
          <w:sz w:val="28"/>
          <w:szCs w:val="28"/>
        </w:rPr>
        <w:t>, прекративши</w:t>
      </w:r>
      <w:r>
        <w:rPr>
          <w:rFonts w:ascii="Times New Roman" w:hAnsi="Times New Roman" w:cs="Times New Roman"/>
          <w:sz w:val="28"/>
          <w:szCs w:val="28"/>
        </w:rPr>
        <w:t>е</w:t>
      </w:r>
      <w:r w:rsidRPr="00375930">
        <w:rPr>
          <w:rFonts w:ascii="Times New Roman" w:hAnsi="Times New Roman" w:cs="Times New Roman"/>
          <w:sz w:val="28"/>
          <w:szCs w:val="28"/>
        </w:rPr>
        <w:t xml:space="preserve"> членство в указанных некоммерческих организациях вследствие их ликвидации или исключения из единого государственного реестра юридических лиц в связи с прекращением деятельности юридического лица</w:t>
      </w:r>
      <w:r>
        <w:rPr>
          <w:rFonts w:ascii="Times New Roman" w:hAnsi="Times New Roman" w:cs="Times New Roman"/>
          <w:sz w:val="28"/>
          <w:szCs w:val="28"/>
        </w:rPr>
        <w:t xml:space="preserve">, имеют право </w:t>
      </w:r>
      <w:r w:rsidRPr="00375930">
        <w:rPr>
          <w:rFonts w:ascii="Times New Roman" w:hAnsi="Times New Roman" w:cs="Times New Roman"/>
          <w:sz w:val="28"/>
          <w:szCs w:val="28"/>
        </w:rPr>
        <w:t>приобре</w:t>
      </w:r>
      <w:r>
        <w:rPr>
          <w:rFonts w:ascii="Times New Roman" w:hAnsi="Times New Roman" w:cs="Times New Roman"/>
          <w:sz w:val="28"/>
          <w:szCs w:val="28"/>
        </w:rPr>
        <w:t>сти</w:t>
      </w:r>
      <w:r w:rsidRPr="00375930">
        <w:rPr>
          <w:rFonts w:ascii="Times New Roman" w:hAnsi="Times New Roman" w:cs="Times New Roman"/>
          <w:sz w:val="28"/>
          <w:szCs w:val="28"/>
        </w:rPr>
        <w:t xml:space="preserve"> </w:t>
      </w:r>
      <w:r>
        <w:rPr>
          <w:rFonts w:ascii="Times New Roman" w:hAnsi="Times New Roman" w:cs="Times New Roman"/>
          <w:sz w:val="28"/>
          <w:szCs w:val="28"/>
        </w:rPr>
        <w:t>з</w:t>
      </w:r>
      <w:r w:rsidRPr="00375930">
        <w:rPr>
          <w:rFonts w:ascii="Times New Roman" w:hAnsi="Times New Roman" w:cs="Times New Roman"/>
          <w:sz w:val="28"/>
          <w:szCs w:val="28"/>
        </w:rPr>
        <w:t>емельный участок без проведения торгов в собственность бесплатно.</w:t>
      </w:r>
    </w:p>
    <w:p w14:paraId="3EB8C890" w14:textId="77777777" w:rsidR="0016736A" w:rsidRPr="000768B9" w:rsidRDefault="007948E2" w:rsidP="0016736A">
      <w:pPr>
        <w:ind w:firstLine="708"/>
        <w:jc w:val="both"/>
        <w:rPr>
          <w:rFonts w:ascii="Times New Roman" w:hAnsi="Times New Roman" w:cs="Times New Roman"/>
          <w:sz w:val="28"/>
          <w:szCs w:val="28"/>
        </w:rPr>
      </w:pPr>
      <w:r w:rsidRPr="007948E2">
        <w:rPr>
          <w:rFonts w:ascii="Times New Roman" w:hAnsi="Times New Roman" w:cs="Times New Roman"/>
          <w:sz w:val="28"/>
          <w:szCs w:val="28"/>
        </w:rPr>
        <w:t xml:space="preserve">1.3. </w:t>
      </w:r>
      <w:proofErr w:type="gramStart"/>
      <w:r w:rsidR="0016736A" w:rsidRPr="000768B9">
        <w:rPr>
          <w:rFonts w:ascii="Times New Roman" w:hAnsi="Times New Roman" w:cs="Times New Roman"/>
          <w:sz w:val="28"/>
          <w:szCs w:val="28"/>
        </w:rPr>
        <w:t>Информация о местах нахождения</w:t>
      </w:r>
      <w:r w:rsidR="0016736A" w:rsidRPr="000768B9">
        <w:rPr>
          <w:rFonts w:ascii="Times New Roman" w:hAnsi="Times New Roman" w:cs="Times New Roman"/>
          <w:bCs/>
          <w:sz w:val="28"/>
          <w:szCs w:val="28"/>
        </w:rPr>
        <w:t xml:space="preserve"> </w:t>
      </w:r>
      <w:r w:rsidR="0016736A" w:rsidRPr="000768B9">
        <w:rPr>
          <w:rFonts w:ascii="Times New Roman" w:hAnsi="Times New Roman" w:cs="Times New Roman"/>
          <w:sz w:val="28"/>
          <w:szCs w:val="28"/>
        </w:rPr>
        <w:t xml:space="preserve">администрации </w:t>
      </w:r>
      <w:r w:rsidR="0016736A">
        <w:rPr>
          <w:rFonts w:ascii="Times New Roman" w:hAnsi="Times New Roman" w:cs="Times New Roman"/>
          <w:sz w:val="28"/>
          <w:szCs w:val="28"/>
        </w:rPr>
        <w:t>Ефимовского городского поселения</w:t>
      </w:r>
      <w:r w:rsidR="0016736A" w:rsidRPr="000768B9">
        <w:rPr>
          <w:rFonts w:ascii="Times New Roman" w:hAnsi="Times New Roman" w:cs="Times New Roman"/>
          <w:bCs/>
          <w:sz w:val="28"/>
          <w:szCs w:val="28"/>
        </w:rPr>
        <w:t xml:space="preserve">, структурных подразделений Администрации, ответственных за предоставление муниципальной услуги (далее – структурное подразделение), организаций, участвующих в предоставлении услуги, не являющиеся многофункциональными центрами (если часть полномочий передана в подведомственную организацию) (далее – Организации), их графике работы, контактных телефонов, способе получения информации о местах нахождения и графике работы Администрации и структурного подразделения, Организации, </w:t>
      </w:r>
      <w:r w:rsidR="0016736A" w:rsidRPr="000768B9">
        <w:rPr>
          <w:rFonts w:ascii="Times New Roman" w:hAnsi="Times New Roman" w:cs="Times New Roman"/>
          <w:bCs/>
          <w:sz w:val="28"/>
          <w:szCs w:val="28"/>
        </w:rPr>
        <w:lastRenderedPageBreak/>
        <w:t>адреса официальных сайтов Администрации</w:t>
      </w:r>
      <w:proofErr w:type="gramEnd"/>
      <w:r w:rsidR="0016736A" w:rsidRPr="000768B9">
        <w:rPr>
          <w:rFonts w:ascii="Times New Roman" w:hAnsi="Times New Roman" w:cs="Times New Roman"/>
          <w:bCs/>
          <w:sz w:val="28"/>
          <w:szCs w:val="28"/>
        </w:rPr>
        <w:t xml:space="preserve"> и структурного подразделения, Организации, адреса электронной почты (далее – сведения информационного характера)</w:t>
      </w:r>
      <w:r w:rsidR="0016736A" w:rsidRPr="000768B9">
        <w:rPr>
          <w:rFonts w:ascii="Times New Roman" w:hAnsi="Times New Roman" w:cs="Times New Roman"/>
          <w:sz w:val="28"/>
          <w:szCs w:val="28"/>
        </w:rPr>
        <w:t xml:space="preserve"> размещаются</w:t>
      </w:r>
      <w:r w:rsidR="0016736A" w:rsidRPr="000768B9">
        <w:rPr>
          <w:rFonts w:ascii="Times New Roman" w:hAnsi="Times New Roman" w:cs="Times New Roman"/>
          <w:bCs/>
          <w:sz w:val="28"/>
          <w:szCs w:val="28"/>
        </w:rPr>
        <w:t>:</w:t>
      </w:r>
      <w:r w:rsidR="0016736A" w:rsidRPr="000768B9">
        <w:rPr>
          <w:rFonts w:ascii="Times New Roman" w:hAnsi="Times New Roman" w:cs="Times New Roman"/>
          <w:sz w:val="28"/>
          <w:szCs w:val="28"/>
        </w:rPr>
        <w:t xml:space="preserve"> </w:t>
      </w:r>
    </w:p>
    <w:p w14:paraId="51F30032" w14:textId="77777777" w:rsidR="0016736A" w:rsidRPr="002F291F" w:rsidRDefault="0016736A" w:rsidP="0016736A">
      <w:pPr>
        <w:spacing w:after="0" w:line="240" w:lineRule="auto"/>
        <w:ind w:firstLine="708"/>
        <w:jc w:val="both"/>
        <w:rPr>
          <w:rFonts w:ascii="Times New Roman" w:hAnsi="Times New Roman" w:cs="Times New Roman"/>
          <w:bCs/>
          <w:sz w:val="28"/>
          <w:szCs w:val="28"/>
        </w:rPr>
      </w:pPr>
      <w:r w:rsidRPr="002F291F">
        <w:rPr>
          <w:rFonts w:ascii="Times New Roman" w:hAnsi="Times New Roman" w:cs="Times New Roman"/>
          <w:bCs/>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14:paraId="725B6DBB" w14:textId="77777777" w:rsidR="0016736A" w:rsidRPr="002F291F" w:rsidRDefault="0016736A" w:rsidP="0016736A">
      <w:pPr>
        <w:autoSpaceDE w:val="0"/>
        <w:autoSpaceDN w:val="0"/>
        <w:adjustRightInd w:val="0"/>
        <w:spacing w:after="0" w:line="240" w:lineRule="auto"/>
        <w:ind w:firstLine="709"/>
        <w:jc w:val="both"/>
        <w:rPr>
          <w:rFonts w:ascii="Times New Roman" w:hAnsi="Times New Roman" w:cs="Times New Roman"/>
          <w:sz w:val="28"/>
          <w:szCs w:val="28"/>
        </w:rPr>
      </w:pPr>
      <w:r w:rsidRPr="002F291F">
        <w:rPr>
          <w:rFonts w:ascii="Times New Roman" w:hAnsi="Times New Roman" w:cs="Times New Roman"/>
          <w:bCs/>
          <w:sz w:val="28"/>
          <w:szCs w:val="28"/>
        </w:rPr>
        <w:t xml:space="preserve">на сайте </w:t>
      </w:r>
      <w:r w:rsidRPr="000768B9">
        <w:rPr>
          <w:rFonts w:ascii="Times New Roman" w:hAnsi="Times New Roman" w:cs="Times New Roman"/>
          <w:sz w:val="28"/>
          <w:szCs w:val="28"/>
        </w:rPr>
        <w:t xml:space="preserve">Ефимовского городского поселения </w:t>
      </w:r>
      <w:proofErr w:type="spellStart"/>
      <w:r w:rsidRPr="000768B9">
        <w:rPr>
          <w:rFonts w:ascii="Times New Roman" w:hAnsi="Times New Roman" w:cs="Times New Roman"/>
          <w:sz w:val="28"/>
          <w:szCs w:val="28"/>
        </w:rPr>
        <w:t>Бокситогорского</w:t>
      </w:r>
      <w:proofErr w:type="spellEnd"/>
      <w:r w:rsidRPr="000768B9">
        <w:rPr>
          <w:rFonts w:ascii="Times New Roman" w:hAnsi="Times New Roman" w:cs="Times New Roman"/>
          <w:sz w:val="28"/>
          <w:szCs w:val="28"/>
        </w:rPr>
        <w:t xml:space="preserve"> муниципального района: </w:t>
      </w:r>
      <w:r w:rsidRPr="000768B9">
        <w:rPr>
          <w:rFonts w:ascii="Times New Roman" w:hAnsi="Times New Roman" w:cs="Times New Roman"/>
          <w:sz w:val="28"/>
          <w:szCs w:val="28"/>
          <w:u w:val="single"/>
          <w:lang w:val="en-US"/>
        </w:rPr>
        <w:t>www</w:t>
      </w:r>
      <w:r w:rsidRPr="000768B9">
        <w:rPr>
          <w:rFonts w:ascii="Times New Roman" w:hAnsi="Times New Roman" w:cs="Times New Roman"/>
          <w:sz w:val="28"/>
          <w:szCs w:val="28"/>
          <w:u w:val="single"/>
        </w:rPr>
        <w:t>.efimadmin.ru</w:t>
      </w:r>
      <w:r w:rsidRPr="000768B9">
        <w:rPr>
          <w:rFonts w:ascii="Times New Roman" w:hAnsi="Times New Roman" w:cs="Times New Roman"/>
          <w:bCs/>
          <w:sz w:val="28"/>
          <w:szCs w:val="28"/>
        </w:rPr>
        <w:t>;</w:t>
      </w:r>
    </w:p>
    <w:p w14:paraId="0CD5548A" w14:textId="1615004A" w:rsidR="007948E2" w:rsidRPr="007948E2" w:rsidRDefault="007948E2" w:rsidP="0016736A">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сайте Государственного бюджетного учреждения Ленинградской области </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Многофункциональный центр предоставления </w:t>
      </w:r>
      <w:proofErr w:type="gramStart"/>
      <w:r w:rsidRPr="007948E2">
        <w:rPr>
          <w:rFonts w:ascii="Times New Roman" w:hAnsi="Times New Roman" w:cs="Times New Roman"/>
          <w:sz w:val="28"/>
          <w:szCs w:val="28"/>
        </w:rPr>
        <w:t>государственных</w:t>
      </w:r>
      <w:proofErr w:type="gramEnd"/>
      <w:r w:rsidRPr="007948E2">
        <w:rPr>
          <w:rFonts w:ascii="Times New Roman" w:hAnsi="Times New Roman" w:cs="Times New Roman"/>
          <w:sz w:val="28"/>
          <w:szCs w:val="28"/>
        </w:rPr>
        <w:t xml:space="preserve"> и муниципальных услуг</w:t>
      </w:r>
      <w:r w:rsidR="00E91CF7">
        <w:rPr>
          <w:rFonts w:ascii="Times New Roman" w:hAnsi="Times New Roman" w:cs="Times New Roman"/>
          <w:sz w:val="28"/>
          <w:szCs w:val="28"/>
        </w:rPr>
        <w:t>»</w:t>
      </w:r>
      <w:r w:rsidRPr="007948E2">
        <w:rPr>
          <w:rFonts w:ascii="Times New Roman" w:hAnsi="Times New Roman" w:cs="Times New Roman"/>
          <w:sz w:val="28"/>
          <w:szCs w:val="28"/>
        </w:rPr>
        <w:t xml:space="preserve">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00F62B8D">
        <w:rPr>
          <w:rFonts w:ascii="Times New Roman" w:hAnsi="Times New Roman" w:cs="Times New Roman"/>
          <w:sz w:val="28"/>
          <w:szCs w:val="28"/>
        </w:rPr>
        <w:t>, МФЦ</w:t>
      </w:r>
      <w:r w:rsidRPr="007948E2">
        <w:rPr>
          <w:rFonts w:ascii="Times New Roman" w:hAnsi="Times New Roman" w:cs="Times New Roman"/>
          <w:sz w:val="28"/>
          <w:szCs w:val="28"/>
        </w:rPr>
        <w:t>): http://mfc47.ru/;</w:t>
      </w:r>
    </w:p>
    <w:p w14:paraId="18032796" w14:textId="290856F4" w:rsidR="00D54E06" w:rsidRDefault="007948E2" w:rsidP="00D54E0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на Едином портале государственных услуг (далее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ЕПГУ): </w:t>
      </w:r>
      <w:hyperlink r:id="rId9" w:history="1">
        <w:r w:rsidR="00E55C54" w:rsidRPr="004C64A2">
          <w:rPr>
            <w:rStyle w:val="a3"/>
            <w:rFonts w:ascii="Times New Roman" w:hAnsi="Times New Roman" w:cs="Times New Roman"/>
            <w:sz w:val="28"/>
            <w:szCs w:val="28"/>
          </w:rPr>
          <w:t>www.gosuslugi.ru</w:t>
        </w:r>
      </w:hyperlink>
      <w:r w:rsidR="00E55C54">
        <w:rPr>
          <w:rFonts w:ascii="Times New Roman" w:hAnsi="Times New Roman" w:cs="Times New Roman"/>
          <w:sz w:val="28"/>
          <w:szCs w:val="28"/>
        </w:rPr>
        <w:t>;</w:t>
      </w:r>
    </w:p>
    <w:p w14:paraId="7BA5E4EF" w14:textId="6EE68DA9" w:rsidR="00E55C54" w:rsidRPr="007948E2" w:rsidRDefault="00E55C54"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BE1A9D">
        <w:rPr>
          <w:rFonts w:ascii="Times New Roman" w:eastAsia="Times New Roman" w:hAnsi="Times New Roman" w:cs="Times New Roman"/>
          <w:sz w:val="28"/>
          <w:szCs w:val="28"/>
        </w:rPr>
        <w:t xml:space="preserve">в государственной информационной системе </w:t>
      </w:r>
      <w:r w:rsidR="003A55B9" w:rsidRPr="00BE1A9D">
        <w:rPr>
          <w:rFonts w:ascii="Times New Roman" w:eastAsia="Times New Roman" w:hAnsi="Times New Roman" w:cs="Times New Roman"/>
          <w:sz w:val="28"/>
          <w:szCs w:val="28"/>
        </w:rPr>
        <w:t>«</w:t>
      </w:r>
      <w:r w:rsidRPr="00BE1A9D">
        <w:rPr>
          <w:rFonts w:ascii="Times New Roman" w:eastAsia="Times New Roman" w:hAnsi="Times New Roman" w:cs="Times New Roman"/>
          <w:sz w:val="28"/>
          <w:szCs w:val="28"/>
        </w:rPr>
        <w:t>Реестр государственных и муниципальных услуг (функций) Ленинградской области</w:t>
      </w:r>
      <w:r w:rsidR="003A55B9" w:rsidRPr="00BE1A9D">
        <w:rPr>
          <w:rFonts w:ascii="Times New Roman" w:eastAsia="Times New Roman" w:hAnsi="Times New Roman" w:cs="Times New Roman"/>
          <w:sz w:val="28"/>
          <w:szCs w:val="28"/>
        </w:rPr>
        <w:t>»</w:t>
      </w:r>
      <w:r w:rsidR="00D54E06" w:rsidRPr="00BE1A9D">
        <w:rPr>
          <w:rFonts w:ascii="Times New Roman" w:eastAsia="Times New Roman" w:hAnsi="Times New Roman" w:cs="Times New Roman"/>
          <w:sz w:val="28"/>
          <w:szCs w:val="28"/>
        </w:rPr>
        <w:t>.</w:t>
      </w:r>
      <w:r w:rsidRPr="00E55C54">
        <w:rPr>
          <w:rFonts w:ascii="Times New Roman" w:eastAsia="Times New Roman" w:hAnsi="Times New Roman" w:cs="Times New Roman"/>
          <w:sz w:val="28"/>
          <w:szCs w:val="28"/>
          <w:highlight w:val="yellow"/>
        </w:rPr>
        <w:t xml:space="preserve"> </w:t>
      </w:r>
    </w:p>
    <w:p w14:paraId="2783F67C"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C93C8B2" w14:textId="2A134B03" w:rsidR="007948E2" w:rsidRPr="007948E2" w:rsidRDefault="007948E2" w:rsidP="007948E2">
      <w:pPr>
        <w:widowControl w:val="0"/>
        <w:autoSpaceDE w:val="0"/>
        <w:autoSpaceDN w:val="0"/>
        <w:adjustRightInd w:val="0"/>
        <w:spacing w:after="0" w:line="240" w:lineRule="auto"/>
        <w:ind w:firstLine="709"/>
        <w:jc w:val="center"/>
        <w:rPr>
          <w:rFonts w:ascii="Times New Roman" w:hAnsi="Times New Roman" w:cs="Times New Roman"/>
          <w:b/>
          <w:sz w:val="28"/>
          <w:szCs w:val="28"/>
        </w:rPr>
      </w:pPr>
      <w:r w:rsidRPr="007948E2">
        <w:rPr>
          <w:rFonts w:ascii="Times New Roman" w:hAnsi="Times New Roman" w:cs="Times New Roman"/>
          <w:b/>
          <w:sz w:val="28"/>
          <w:szCs w:val="28"/>
        </w:rPr>
        <w:t xml:space="preserve">2. Стандарт предоставления </w:t>
      </w:r>
      <w:r w:rsidR="00F87710">
        <w:rPr>
          <w:rFonts w:ascii="Times New Roman" w:hAnsi="Times New Roman" w:cs="Times New Roman"/>
          <w:b/>
          <w:sz w:val="28"/>
          <w:szCs w:val="28"/>
        </w:rPr>
        <w:t>муниципаль</w:t>
      </w:r>
      <w:r w:rsidRPr="007948E2">
        <w:rPr>
          <w:rFonts w:ascii="Times New Roman" w:hAnsi="Times New Roman" w:cs="Times New Roman"/>
          <w:b/>
          <w:sz w:val="28"/>
          <w:szCs w:val="28"/>
        </w:rPr>
        <w:t>ной услуги</w:t>
      </w:r>
    </w:p>
    <w:p w14:paraId="1C86F962"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0119D83B"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2.1. Полное наименование услуги:</w:t>
      </w:r>
    </w:p>
    <w:p w14:paraId="000ADBF3" w14:textId="3FFC966C" w:rsidR="00F62B8D" w:rsidRDefault="00F62B8D" w:rsidP="007948E2">
      <w:pPr>
        <w:widowControl w:val="0"/>
        <w:autoSpaceDE w:val="0"/>
        <w:autoSpaceDN w:val="0"/>
        <w:adjustRightInd w:val="0"/>
        <w:spacing w:after="0" w:line="240" w:lineRule="auto"/>
        <w:ind w:firstLine="709"/>
        <w:jc w:val="both"/>
        <w:rPr>
          <w:rFonts w:ascii="Times New Roman" w:eastAsia="Times New Roman" w:hAnsi="Times New Roman" w:cs="Times New Roman"/>
          <w:bCs/>
          <w:sz w:val="28"/>
          <w:szCs w:val="28"/>
        </w:rPr>
      </w:pPr>
      <w:r w:rsidRPr="00F62B8D">
        <w:rPr>
          <w:rFonts w:ascii="Times New Roman" w:eastAsia="Times New Roman" w:hAnsi="Times New Roman" w:cs="Times New Roman"/>
          <w:bCs/>
          <w:sz w:val="28"/>
          <w:szCs w:val="28"/>
        </w:rPr>
        <w:t xml:space="preserve">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w:t>
      </w:r>
      <w:r w:rsidR="00165F71" w:rsidRPr="00165F71">
        <w:rPr>
          <w:rFonts w:ascii="Times New Roman" w:eastAsia="Times New Roman" w:hAnsi="Times New Roman" w:cs="Times New Roman"/>
          <w:bCs/>
          <w:sz w:val="28"/>
          <w:szCs w:val="28"/>
        </w:rPr>
        <w:t>садоводческих и огороднических некоммерческих организаций</w:t>
      </w:r>
      <w:r w:rsidRPr="00F62B8D">
        <w:rPr>
          <w:rFonts w:ascii="Times New Roman" w:eastAsia="Times New Roman" w:hAnsi="Times New Roman" w:cs="Times New Roman"/>
          <w:bCs/>
          <w:sz w:val="28"/>
          <w:szCs w:val="28"/>
        </w:rPr>
        <w:t xml:space="preserve"> без проведения торгов в собственность бесплатно, в общую долевую собственность бесплатно либо в аренду</w:t>
      </w:r>
      <w:r>
        <w:rPr>
          <w:rFonts w:ascii="Times New Roman" w:eastAsia="Times New Roman" w:hAnsi="Times New Roman" w:cs="Times New Roman"/>
          <w:bCs/>
          <w:sz w:val="28"/>
          <w:szCs w:val="28"/>
        </w:rPr>
        <w:t>.</w:t>
      </w:r>
    </w:p>
    <w:p w14:paraId="74786D07" w14:textId="3BA4B898" w:rsidR="00AA3D57"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AA3D57">
        <w:rPr>
          <w:rFonts w:ascii="Times New Roman" w:hAnsi="Times New Roman" w:cs="Times New Roman"/>
          <w:sz w:val="28"/>
          <w:szCs w:val="28"/>
        </w:rPr>
        <w:t xml:space="preserve">Сокращенное наименование услуги: </w:t>
      </w:r>
    </w:p>
    <w:p w14:paraId="50C6A540" w14:textId="6623F46A" w:rsidR="00AA3D57" w:rsidRPr="00AA3D57" w:rsidRDefault="00F62B8D"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62B8D">
        <w:rPr>
          <w:rFonts w:ascii="Times New Roman" w:hAnsi="Times New Roman" w:cs="Times New Roman"/>
          <w:sz w:val="28"/>
          <w:szCs w:val="28"/>
        </w:rPr>
        <w:t>Предоставление садового или огородного земельного участка без проведения торгов в собственность бесплатно, в общую долевую собственность бесплатно либо в аренду</w:t>
      </w:r>
      <w:r w:rsidR="00AA3D57" w:rsidRPr="00BE1A9D">
        <w:rPr>
          <w:rFonts w:ascii="Times New Roman" w:hAnsi="Times New Roman" w:cs="Times New Roman"/>
          <w:sz w:val="28"/>
          <w:szCs w:val="28"/>
        </w:rPr>
        <w:t>.</w:t>
      </w:r>
      <w:r w:rsidR="00AA3D57" w:rsidRPr="00AA3D57">
        <w:rPr>
          <w:rFonts w:ascii="Times New Roman" w:hAnsi="Times New Roman" w:cs="Times New Roman"/>
          <w:sz w:val="28"/>
          <w:szCs w:val="28"/>
        </w:rPr>
        <w:t xml:space="preserve"> </w:t>
      </w:r>
    </w:p>
    <w:p w14:paraId="1B92BFDD" w14:textId="6FBE5965" w:rsid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2.2. </w:t>
      </w:r>
      <w:r w:rsidR="00F87710">
        <w:rPr>
          <w:rFonts w:ascii="Times New Roman" w:hAnsi="Times New Roman" w:cs="Times New Roman"/>
          <w:sz w:val="28"/>
          <w:szCs w:val="28"/>
        </w:rPr>
        <w:t>Муниципальну</w:t>
      </w:r>
      <w:r w:rsidRPr="007948E2">
        <w:rPr>
          <w:rFonts w:ascii="Times New Roman" w:hAnsi="Times New Roman" w:cs="Times New Roman"/>
          <w:sz w:val="28"/>
          <w:szCs w:val="28"/>
        </w:rPr>
        <w:t>ю услугу предоставляют:</w:t>
      </w:r>
    </w:p>
    <w:p w14:paraId="2B96AD14" w14:textId="1F776C12" w:rsidR="00052DF3" w:rsidRPr="007948E2" w:rsidRDefault="0022661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036DE3">
        <w:rPr>
          <w:rFonts w:ascii="Times New Roman" w:hAnsi="Times New Roman" w:cs="Times New Roman"/>
          <w:sz w:val="28"/>
          <w:szCs w:val="28"/>
        </w:rPr>
        <w:t xml:space="preserve">Администрация </w:t>
      </w:r>
      <w:r>
        <w:rPr>
          <w:rFonts w:ascii="Times New Roman" w:hAnsi="Times New Roman" w:cs="Times New Roman"/>
          <w:sz w:val="28"/>
          <w:szCs w:val="28"/>
        </w:rPr>
        <w:t xml:space="preserve">Ефимовского городского поселения </w:t>
      </w:r>
      <w:proofErr w:type="spellStart"/>
      <w:r>
        <w:rPr>
          <w:rFonts w:ascii="Times New Roman" w:hAnsi="Times New Roman" w:cs="Times New Roman"/>
          <w:sz w:val="28"/>
          <w:szCs w:val="28"/>
        </w:rPr>
        <w:t>Бокситогорского</w:t>
      </w:r>
      <w:proofErr w:type="spellEnd"/>
      <w:r>
        <w:rPr>
          <w:rFonts w:ascii="Times New Roman" w:hAnsi="Times New Roman" w:cs="Times New Roman"/>
          <w:sz w:val="28"/>
          <w:szCs w:val="28"/>
        </w:rPr>
        <w:t xml:space="preserve"> муниципального района </w:t>
      </w:r>
      <w:r w:rsidRPr="00036DE3">
        <w:rPr>
          <w:rFonts w:ascii="Times New Roman" w:hAnsi="Times New Roman" w:cs="Times New Roman"/>
          <w:sz w:val="28"/>
          <w:szCs w:val="28"/>
        </w:rPr>
        <w:t>Ленинградской области</w:t>
      </w:r>
      <w:r w:rsidR="00ED0B50" w:rsidRPr="00ED0B50">
        <w:rPr>
          <w:rFonts w:ascii="Times New Roman" w:hAnsi="Times New Roman" w:cs="Times New Roman"/>
          <w:sz w:val="28"/>
          <w:szCs w:val="28"/>
        </w:rPr>
        <w:t>.</w:t>
      </w:r>
    </w:p>
    <w:p w14:paraId="47717E9B" w14:textId="47D1D71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предоставлении услуги участвуют:</w:t>
      </w:r>
    </w:p>
    <w:p w14:paraId="6812D187" w14:textId="3A612D8A"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4FD245A" w14:textId="2119590C"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органы </w:t>
      </w:r>
      <w:r w:rsidR="007948E2" w:rsidRPr="007948E2">
        <w:rPr>
          <w:rFonts w:ascii="Times New Roman" w:hAnsi="Times New Roman" w:cs="Times New Roman"/>
          <w:sz w:val="28"/>
          <w:szCs w:val="28"/>
        </w:rPr>
        <w:t>Федеральн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налогов</w:t>
      </w:r>
      <w:r>
        <w:rPr>
          <w:rFonts w:ascii="Times New Roman" w:hAnsi="Times New Roman" w:cs="Times New Roman"/>
          <w:sz w:val="28"/>
          <w:szCs w:val="28"/>
        </w:rPr>
        <w:t>ой службы</w:t>
      </w:r>
      <w:r w:rsidR="00052DF3">
        <w:rPr>
          <w:rFonts w:ascii="Times New Roman" w:hAnsi="Times New Roman" w:cs="Times New Roman"/>
          <w:sz w:val="28"/>
          <w:szCs w:val="28"/>
        </w:rPr>
        <w:t>;</w:t>
      </w:r>
    </w:p>
    <w:p w14:paraId="6E685148" w14:textId="670ACC59" w:rsidR="007948E2" w:rsidRPr="007948E2" w:rsidRDefault="00036933"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органы Ф</w:t>
      </w:r>
      <w:r w:rsidR="007948E2" w:rsidRPr="007948E2">
        <w:rPr>
          <w:rFonts w:ascii="Times New Roman" w:hAnsi="Times New Roman" w:cs="Times New Roman"/>
          <w:sz w:val="28"/>
          <w:szCs w:val="28"/>
        </w:rPr>
        <w:t>едеральн</w:t>
      </w:r>
      <w:r>
        <w:rPr>
          <w:rFonts w:ascii="Times New Roman" w:hAnsi="Times New Roman" w:cs="Times New Roman"/>
          <w:sz w:val="28"/>
          <w:szCs w:val="28"/>
        </w:rPr>
        <w:t>ой</w:t>
      </w:r>
      <w:r w:rsidR="007948E2" w:rsidRPr="007948E2">
        <w:rPr>
          <w:rFonts w:ascii="Times New Roman" w:hAnsi="Times New Roman" w:cs="Times New Roman"/>
          <w:sz w:val="28"/>
          <w:szCs w:val="28"/>
        </w:rPr>
        <w:t xml:space="preserve"> служб</w:t>
      </w:r>
      <w:r>
        <w:rPr>
          <w:rFonts w:ascii="Times New Roman" w:hAnsi="Times New Roman" w:cs="Times New Roman"/>
          <w:sz w:val="28"/>
          <w:szCs w:val="28"/>
        </w:rPr>
        <w:t>ы</w:t>
      </w:r>
      <w:r w:rsidR="007948E2" w:rsidRPr="007948E2">
        <w:rPr>
          <w:rFonts w:ascii="Times New Roman" w:hAnsi="Times New Roman" w:cs="Times New Roman"/>
          <w:sz w:val="28"/>
          <w:szCs w:val="28"/>
        </w:rPr>
        <w:t xml:space="preserve"> государственной реги</w:t>
      </w:r>
      <w:r w:rsidR="00052DF3">
        <w:rPr>
          <w:rFonts w:ascii="Times New Roman" w:hAnsi="Times New Roman" w:cs="Times New Roman"/>
          <w:sz w:val="28"/>
          <w:szCs w:val="28"/>
        </w:rPr>
        <w:t>страции, кадастра и картографии</w:t>
      </w:r>
      <w:r w:rsidR="007948E2" w:rsidRPr="007948E2">
        <w:rPr>
          <w:rFonts w:ascii="Times New Roman" w:hAnsi="Times New Roman" w:cs="Times New Roman"/>
          <w:sz w:val="28"/>
          <w:szCs w:val="28"/>
        </w:rPr>
        <w:t>.</w:t>
      </w:r>
    </w:p>
    <w:p w14:paraId="33032706" w14:textId="430206AB"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Заявления на получение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с комплектом документов принимаются:</w:t>
      </w:r>
    </w:p>
    <w:p w14:paraId="1AFCF25D"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689B4E15" w14:textId="5999E0DD"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290F6EA5"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501482D0"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 в Администрацию;</w:t>
      </w:r>
    </w:p>
    <w:p w14:paraId="3DEB3B5B" w14:textId="2E9F2A3A"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в электронной форме через личный кабинет заявителя на ЕПГУ.</w:t>
      </w:r>
    </w:p>
    <w:p w14:paraId="0450EB14"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14:paraId="2F5709A7" w14:textId="7283AC32"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lastRenderedPageBreak/>
        <w:t xml:space="preserve">1) посредством ЕПГУ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МФЦ;</w:t>
      </w:r>
    </w:p>
    <w:p w14:paraId="391A05AA" w14:textId="2C002CB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 посредством МФЦ (при технической реализации) </w:t>
      </w:r>
      <w:r w:rsidR="00BE1A9D">
        <w:rPr>
          <w:rFonts w:ascii="Times New Roman" w:hAnsi="Times New Roman" w:cs="Times New Roman"/>
          <w:sz w:val="28"/>
          <w:szCs w:val="28"/>
        </w:rPr>
        <w:t>–</w:t>
      </w:r>
      <w:r w:rsidRPr="007948E2">
        <w:rPr>
          <w:rFonts w:ascii="Times New Roman" w:hAnsi="Times New Roman" w:cs="Times New Roman"/>
          <w:sz w:val="28"/>
          <w:szCs w:val="28"/>
        </w:rPr>
        <w:t xml:space="preserve"> в МФЦ;</w:t>
      </w:r>
    </w:p>
    <w:p w14:paraId="365814DD" w14:textId="1DC03F40" w:rsidR="007948E2" w:rsidRPr="007948E2" w:rsidRDefault="0016736A"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hyperlink r:id="rId10" w:history="1">
        <w:r w:rsidR="007948E2" w:rsidRPr="007948E2">
          <w:rPr>
            <w:rFonts w:ascii="Times New Roman" w:hAnsi="Times New Roman" w:cs="Times New Roman"/>
            <w:sz w:val="28"/>
            <w:szCs w:val="28"/>
          </w:rPr>
          <w:t>3</w:t>
        </w:r>
      </w:hyperlink>
      <w:r w:rsidR="007948E2" w:rsidRPr="007948E2">
        <w:rPr>
          <w:rFonts w:ascii="Times New Roman" w:hAnsi="Times New Roman" w:cs="Times New Roman"/>
          <w:sz w:val="28"/>
          <w:szCs w:val="28"/>
        </w:rPr>
        <w:t xml:space="preserve">) по телефону </w:t>
      </w:r>
      <w:r w:rsidR="00BE1A9D">
        <w:rPr>
          <w:rFonts w:ascii="Times New Roman" w:hAnsi="Times New Roman" w:cs="Times New Roman"/>
          <w:sz w:val="28"/>
          <w:szCs w:val="28"/>
        </w:rPr>
        <w:t>–</w:t>
      </w:r>
      <w:r w:rsidR="007948E2" w:rsidRPr="007948E2">
        <w:rPr>
          <w:rFonts w:ascii="Times New Roman" w:hAnsi="Times New Roman" w:cs="Times New Roman"/>
          <w:sz w:val="28"/>
          <w:szCs w:val="28"/>
        </w:rPr>
        <w:t xml:space="preserve"> в МФЦ.</w:t>
      </w:r>
    </w:p>
    <w:p w14:paraId="6C252E69" w14:textId="73473AC3"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МФЦ графика приема заявителей.</w:t>
      </w:r>
    </w:p>
    <w:p w14:paraId="0D8A8ACF" w14:textId="724EF22C" w:rsidR="00617867" w:rsidRPr="00617867" w:rsidRDefault="00617867" w:rsidP="00617867">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226612">
        <w:rPr>
          <w:rFonts w:ascii="Times New Roman" w:eastAsia="Times New Roman" w:hAnsi="Times New Roman" w:cs="Times New Roman"/>
          <w:sz w:val="28"/>
          <w:szCs w:val="28"/>
        </w:rPr>
        <w:t xml:space="preserve">2.2.1. </w:t>
      </w:r>
      <w:proofErr w:type="gramStart"/>
      <w:r w:rsidRPr="00226612">
        <w:rPr>
          <w:rFonts w:ascii="Times New Roman" w:eastAsia="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ГБУ ЛО "МФЦ" с использованием информационных технологий, указанных в </w:t>
      </w:r>
      <w:hyperlink r:id="rId11" w:history="1">
        <w:r w:rsidRPr="00226612">
          <w:rPr>
            <w:rFonts w:ascii="Times New Roman" w:eastAsia="Times New Roman" w:hAnsi="Times New Roman" w:cs="Times New Roman"/>
            <w:sz w:val="28"/>
            <w:szCs w:val="28"/>
          </w:rPr>
          <w:t>частях 10</w:t>
        </w:r>
      </w:hyperlink>
      <w:r w:rsidRPr="00226612">
        <w:rPr>
          <w:rFonts w:ascii="Times New Roman" w:eastAsia="Times New Roman" w:hAnsi="Times New Roman" w:cs="Times New Roman"/>
          <w:sz w:val="28"/>
          <w:szCs w:val="28"/>
        </w:rPr>
        <w:t xml:space="preserve"> и </w:t>
      </w:r>
      <w:hyperlink r:id="rId12" w:history="1">
        <w:r w:rsidRPr="00226612">
          <w:rPr>
            <w:rFonts w:ascii="Times New Roman" w:eastAsia="Times New Roman" w:hAnsi="Times New Roman" w:cs="Times New Roman"/>
            <w:sz w:val="28"/>
            <w:szCs w:val="28"/>
          </w:rPr>
          <w:t>11 статьи 7</w:t>
        </w:r>
      </w:hyperlink>
      <w:r w:rsidRPr="00226612">
        <w:rPr>
          <w:rFonts w:ascii="Times New Roman" w:eastAsia="Times New Roman" w:hAnsi="Times New Roman" w:cs="Times New Roman"/>
          <w:sz w:val="28"/>
          <w:szCs w:val="28"/>
        </w:rPr>
        <w:t xml:space="preserve"> Федерального закона от 27.07.2010 N 210-ФЗ "Об организации</w:t>
      </w:r>
      <w:proofErr w:type="gramEnd"/>
      <w:r w:rsidRPr="00226612">
        <w:rPr>
          <w:rFonts w:ascii="Times New Roman" w:eastAsia="Times New Roman" w:hAnsi="Times New Roman" w:cs="Times New Roman"/>
          <w:sz w:val="28"/>
          <w:szCs w:val="28"/>
        </w:rPr>
        <w:t xml:space="preserve"> предоставления государственных и муниципальных услуг".</w:t>
      </w:r>
    </w:p>
    <w:p w14:paraId="1FD735FC"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14:paraId="1E3EC7E9" w14:textId="77777777" w:rsidR="00A57FC4" w:rsidRPr="00F314AD"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F314AD">
        <w:rPr>
          <w:rFonts w:ascii="Times New Roman" w:eastAsia="Times New Roman" w:hAnsi="Times New Roman" w:cs="Times New Roman"/>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14:paraId="6987F46F" w14:textId="77777777" w:rsidR="00A57FC4" w:rsidRPr="00A57FC4" w:rsidRDefault="00A57FC4" w:rsidP="00BE1A9D">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F314AD">
        <w:rPr>
          <w:rFonts w:ascii="Times New Roman" w:eastAsia="Times New Roman" w:hAnsi="Times New Roman" w:cs="Times New Roman"/>
          <w:sz w:val="28"/>
          <w:szCs w:val="28"/>
        </w:rPr>
        <w:t>2) единой системы идентификац</w:t>
      </w:r>
      <w:proofErr w:type="gramStart"/>
      <w:r w:rsidRPr="00F314AD">
        <w:rPr>
          <w:rFonts w:ascii="Times New Roman" w:eastAsia="Times New Roman" w:hAnsi="Times New Roman" w:cs="Times New Roman"/>
          <w:sz w:val="28"/>
          <w:szCs w:val="28"/>
        </w:rPr>
        <w:t>ии и ау</w:t>
      </w:r>
      <w:proofErr w:type="gramEnd"/>
      <w:r w:rsidRPr="00F314AD">
        <w:rPr>
          <w:rFonts w:ascii="Times New Roman" w:eastAsia="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132A3EC2" w14:textId="56B66055" w:rsidR="00074E16" w:rsidRDefault="007948E2" w:rsidP="00074E16">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2.3. Результатом предоставления </w:t>
      </w:r>
      <w:r w:rsidR="00F87710">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является:</w:t>
      </w:r>
    </w:p>
    <w:p w14:paraId="1E1696D9" w14:textId="0A0F5EF2" w:rsidR="002417F6" w:rsidRDefault="002417F6" w:rsidP="00A63554">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E91CF7">
        <w:rPr>
          <w:rFonts w:ascii="Times New Roman" w:hAnsi="Times New Roman" w:cs="Times New Roman"/>
          <w:sz w:val="28"/>
          <w:szCs w:val="28"/>
        </w:rPr>
        <w:t xml:space="preserve">решение </w:t>
      </w:r>
      <w:proofErr w:type="gramStart"/>
      <w:r w:rsidRPr="00E91CF7">
        <w:rPr>
          <w:rFonts w:ascii="Times New Roman" w:hAnsi="Times New Roman" w:cs="Times New Roman"/>
          <w:sz w:val="28"/>
          <w:szCs w:val="28"/>
        </w:rPr>
        <w:t xml:space="preserve">о предоставлении </w:t>
      </w:r>
      <w:r w:rsidR="002C3D0C" w:rsidRPr="00E91CF7">
        <w:rPr>
          <w:rFonts w:ascii="Times New Roman" w:hAnsi="Times New Roman" w:cs="Times New Roman"/>
          <w:sz w:val="28"/>
          <w:szCs w:val="28"/>
        </w:rPr>
        <w:t xml:space="preserve">земельного участка </w:t>
      </w:r>
      <w:r w:rsidR="00F61DDC">
        <w:rPr>
          <w:rFonts w:ascii="Times New Roman" w:hAnsi="Times New Roman" w:cs="Times New Roman"/>
          <w:sz w:val="28"/>
          <w:szCs w:val="28"/>
        </w:rPr>
        <w:t xml:space="preserve">без проведения торгов </w:t>
      </w:r>
      <w:r w:rsidRPr="00E91CF7">
        <w:rPr>
          <w:rFonts w:ascii="Times New Roman" w:hAnsi="Times New Roman" w:cs="Times New Roman"/>
          <w:sz w:val="28"/>
          <w:szCs w:val="28"/>
        </w:rPr>
        <w:t xml:space="preserve">в </w:t>
      </w:r>
      <w:r w:rsidR="002C3D0C" w:rsidRPr="00E91CF7">
        <w:rPr>
          <w:rFonts w:ascii="Times New Roman" w:hAnsi="Times New Roman" w:cs="Times New Roman"/>
          <w:sz w:val="28"/>
          <w:szCs w:val="28"/>
        </w:rPr>
        <w:t>с</w:t>
      </w:r>
      <w:r w:rsidRPr="00E91CF7">
        <w:rPr>
          <w:rFonts w:ascii="Times New Roman" w:hAnsi="Times New Roman" w:cs="Times New Roman"/>
          <w:sz w:val="28"/>
          <w:szCs w:val="28"/>
        </w:rPr>
        <w:t>обственность бесплатно</w:t>
      </w:r>
      <w:r w:rsidR="00F61DDC">
        <w:rPr>
          <w:rFonts w:ascii="Times New Roman" w:hAnsi="Times New Roman" w:cs="Times New Roman"/>
          <w:sz w:val="28"/>
          <w:szCs w:val="28"/>
        </w:rPr>
        <w:t>/в общую долевую собственность бесплатно/в аренду</w:t>
      </w:r>
      <w:proofErr w:type="gramEnd"/>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3</w:t>
      </w:r>
      <w:r w:rsidR="00A63554" w:rsidRPr="00A63554">
        <w:rPr>
          <w:rFonts w:ascii="Times New Roman" w:hAnsi="Times New Roman" w:cs="Times New Roman"/>
          <w:sz w:val="28"/>
          <w:szCs w:val="28"/>
        </w:rPr>
        <w:t xml:space="preserve"> к настоящему административному регламенту);</w:t>
      </w:r>
      <w:r w:rsidR="00A63554">
        <w:rPr>
          <w:rFonts w:ascii="Times New Roman" w:hAnsi="Times New Roman" w:cs="Times New Roman"/>
          <w:sz w:val="28"/>
          <w:szCs w:val="28"/>
        </w:rPr>
        <w:t xml:space="preserve"> </w:t>
      </w:r>
    </w:p>
    <w:p w14:paraId="6FCEBBF1" w14:textId="74F1A3DC" w:rsidR="007000CE" w:rsidRDefault="007000CE" w:rsidP="007000CE">
      <w:pPr>
        <w:pStyle w:val="ab"/>
        <w:widowControl w:val="0"/>
        <w:numPr>
          <w:ilvl w:val="0"/>
          <w:numId w:val="6"/>
        </w:numPr>
        <w:tabs>
          <w:tab w:val="left" w:pos="1134"/>
        </w:tabs>
        <w:autoSpaceDE w:val="0"/>
        <w:autoSpaceDN w:val="0"/>
        <w:adjustRightInd w:val="0"/>
        <w:spacing w:after="0" w:line="240" w:lineRule="auto"/>
        <w:ind w:left="0" w:firstLine="709"/>
        <w:jc w:val="both"/>
        <w:rPr>
          <w:rFonts w:ascii="Times New Roman" w:hAnsi="Times New Roman" w:cs="Times New Roman"/>
          <w:sz w:val="28"/>
          <w:szCs w:val="28"/>
        </w:rPr>
      </w:pPr>
      <w:r w:rsidRPr="007000CE">
        <w:rPr>
          <w:rFonts w:ascii="Times New Roman" w:hAnsi="Times New Roman" w:cs="Times New Roman"/>
          <w:sz w:val="28"/>
          <w:szCs w:val="28"/>
        </w:rPr>
        <w:t>решение о предварительном согласовании предоставления земельного участка (приложение 4 к настоящему административному регламенту);</w:t>
      </w:r>
    </w:p>
    <w:p w14:paraId="42483942" w14:textId="23EED582" w:rsidR="00A63554" w:rsidRDefault="002417F6" w:rsidP="00A63554">
      <w:pPr>
        <w:pStyle w:val="ab"/>
        <w:widowControl w:val="0"/>
        <w:numPr>
          <w:ilvl w:val="0"/>
          <w:numId w:val="6"/>
        </w:numPr>
        <w:autoSpaceDE w:val="0"/>
        <w:autoSpaceDN w:val="0"/>
        <w:adjustRightInd w:val="0"/>
        <w:spacing w:after="0" w:line="240" w:lineRule="auto"/>
        <w:ind w:left="0" w:firstLine="709"/>
        <w:jc w:val="both"/>
        <w:rPr>
          <w:rFonts w:ascii="Times New Roman" w:hAnsi="Times New Roman" w:cs="Times New Roman"/>
          <w:sz w:val="28"/>
          <w:szCs w:val="28"/>
        </w:rPr>
      </w:pPr>
      <w:r w:rsidRPr="00A63554">
        <w:rPr>
          <w:rFonts w:ascii="Times New Roman" w:hAnsi="Times New Roman" w:cs="Times New Roman"/>
          <w:sz w:val="28"/>
          <w:szCs w:val="28"/>
        </w:rPr>
        <w:t>решение об отказе в предоставлении муниципальной услуги</w:t>
      </w:r>
      <w:r w:rsidR="00A63554">
        <w:rPr>
          <w:rFonts w:ascii="Times New Roman" w:hAnsi="Times New Roman" w:cs="Times New Roman"/>
          <w:sz w:val="28"/>
          <w:szCs w:val="28"/>
        </w:rPr>
        <w:t xml:space="preserve"> </w:t>
      </w:r>
      <w:r w:rsidR="00A63554" w:rsidRPr="00A63554">
        <w:rPr>
          <w:rFonts w:ascii="Times New Roman" w:hAnsi="Times New Roman" w:cs="Times New Roman"/>
          <w:sz w:val="28"/>
          <w:szCs w:val="28"/>
        </w:rPr>
        <w:t xml:space="preserve">(приложение </w:t>
      </w:r>
      <w:r w:rsidR="008F71F3">
        <w:rPr>
          <w:rFonts w:ascii="Times New Roman" w:hAnsi="Times New Roman" w:cs="Times New Roman"/>
          <w:sz w:val="28"/>
          <w:szCs w:val="28"/>
        </w:rPr>
        <w:t>5</w:t>
      </w:r>
      <w:r w:rsidR="00A63554" w:rsidRPr="00A63554">
        <w:rPr>
          <w:rFonts w:ascii="Times New Roman" w:hAnsi="Times New Roman" w:cs="Times New Roman"/>
          <w:sz w:val="28"/>
          <w:szCs w:val="28"/>
        </w:rPr>
        <w:t xml:space="preserve"> к настоящему административному регламенту);</w:t>
      </w:r>
    </w:p>
    <w:p w14:paraId="43BB6279" w14:textId="67C97AE8" w:rsidR="007948E2" w:rsidRPr="00A63554" w:rsidRDefault="007948E2" w:rsidP="00A63554">
      <w:pPr>
        <w:widowControl w:val="0"/>
        <w:autoSpaceDE w:val="0"/>
        <w:autoSpaceDN w:val="0"/>
        <w:adjustRightInd w:val="0"/>
        <w:spacing w:after="0" w:line="240" w:lineRule="auto"/>
        <w:ind w:firstLine="708"/>
        <w:jc w:val="both"/>
        <w:rPr>
          <w:rFonts w:ascii="Times New Roman" w:hAnsi="Times New Roman" w:cs="Times New Roman"/>
          <w:sz w:val="28"/>
          <w:szCs w:val="28"/>
        </w:rPr>
      </w:pPr>
      <w:r w:rsidRPr="00A63554">
        <w:rPr>
          <w:rFonts w:ascii="Times New Roman" w:hAnsi="Times New Roman" w:cs="Times New Roman"/>
          <w:sz w:val="28"/>
          <w:szCs w:val="28"/>
        </w:rPr>
        <w:t xml:space="preserve">Результат предоставления </w:t>
      </w:r>
      <w:r w:rsidR="00F87710" w:rsidRPr="00A63554">
        <w:rPr>
          <w:rFonts w:ascii="Times New Roman" w:hAnsi="Times New Roman" w:cs="Times New Roman"/>
          <w:sz w:val="28"/>
          <w:szCs w:val="28"/>
        </w:rPr>
        <w:t>муниципаль</w:t>
      </w:r>
      <w:r w:rsidRPr="00A63554">
        <w:rPr>
          <w:rFonts w:ascii="Times New Roman" w:hAnsi="Times New Roman" w:cs="Times New Roman"/>
          <w:sz w:val="28"/>
          <w:szCs w:val="28"/>
        </w:rPr>
        <w:t>ной услуги предоставляется (в соответствии со способом, указанным заявителем при подаче заявления и документов):</w:t>
      </w:r>
    </w:p>
    <w:p w14:paraId="06BDA20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1) при личной явке:</w:t>
      </w:r>
    </w:p>
    <w:p w14:paraId="0E50323A" w14:textId="37C2D10E"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в филиалах, отделах, удаленных рабочих местах ГБУ ЛО </w:t>
      </w:r>
      <w:r w:rsidR="00E91CF7">
        <w:rPr>
          <w:rFonts w:ascii="Times New Roman" w:hAnsi="Times New Roman" w:cs="Times New Roman"/>
          <w:sz w:val="28"/>
          <w:szCs w:val="28"/>
        </w:rPr>
        <w:t>«</w:t>
      </w:r>
      <w:r w:rsidRPr="007948E2">
        <w:rPr>
          <w:rFonts w:ascii="Times New Roman" w:hAnsi="Times New Roman" w:cs="Times New Roman"/>
          <w:sz w:val="28"/>
          <w:szCs w:val="28"/>
        </w:rPr>
        <w:t>МФЦ</w:t>
      </w:r>
      <w:r w:rsidR="00E91CF7">
        <w:rPr>
          <w:rFonts w:ascii="Times New Roman" w:hAnsi="Times New Roman" w:cs="Times New Roman"/>
          <w:sz w:val="28"/>
          <w:szCs w:val="28"/>
        </w:rPr>
        <w:t>»</w:t>
      </w:r>
      <w:r w:rsidRPr="007948E2">
        <w:rPr>
          <w:rFonts w:ascii="Times New Roman" w:hAnsi="Times New Roman" w:cs="Times New Roman"/>
          <w:sz w:val="28"/>
          <w:szCs w:val="28"/>
        </w:rPr>
        <w:t>;</w:t>
      </w:r>
    </w:p>
    <w:p w14:paraId="35A399A3"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2) без личной явки:</w:t>
      </w:r>
    </w:p>
    <w:p w14:paraId="6049CF64" w14:textId="70513E3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посредством ЕПГУ (при технической реализации);</w:t>
      </w:r>
    </w:p>
    <w:p w14:paraId="0AA60C9E" w14:textId="77777777"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почтовым отправлением.</w:t>
      </w:r>
    </w:p>
    <w:p w14:paraId="1635240F" w14:textId="27FBAE5E" w:rsidR="003B0EF3" w:rsidRPr="0000605D" w:rsidRDefault="007948E2" w:rsidP="00DB2455">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2.4. </w:t>
      </w:r>
      <w:r w:rsidR="003B0EF3" w:rsidRPr="0000605D">
        <w:rPr>
          <w:rFonts w:ascii="Times New Roman" w:hAnsi="Times New Roman" w:cs="Times New Roman"/>
          <w:sz w:val="28"/>
          <w:szCs w:val="28"/>
        </w:rPr>
        <w:t>Срок предоставления муниципальной услуги составляет не более 1</w:t>
      </w:r>
      <w:r w:rsidR="007000CE">
        <w:rPr>
          <w:rFonts w:ascii="Times New Roman" w:hAnsi="Times New Roman" w:cs="Times New Roman"/>
          <w:sz w:val="28"/>
          <w:szCs w:val="28"/>
        </w:rPr>
        <w:t>4</w:t>
      </w:r>
      <w:r w:rsidR="003B0EF3" w:rsidRPr="0000605D">
        <w:rPr>
          <w:rFonts w:ascii="Times New Roman" w:hAnsi="Times New Roman" w:cs="Times New Roman"/>
          <w:sz w:val="28"/>
          <w:szCs w:val="28"/>
        </w:rPr>
        <w:t xml:space="preserve"> дней </w:t>
      </w:r>
      <w:proofErr w:type="gramStart"/>
      <w:r w:rsidR="003B0EF3" w:rsidRPr="0000605D">
        <w:rPr>
          <w:rFonts w:ascii="Times New Roman" w:hAnsi="Times New Roman" w:cs="Times New Roman"/>
          <w:sz w:val="28"/>
          <w:szCs w:val="28"/>
        </w:rPr>
        <w:t>с</w:t>
      </w:r>
      <w:r w:rsidR="007000CE">
        <w:rPr>
          <w:rFonts w:ascii="Times New Roman" w:hAnsi="Times New Roman" w:cs="Times New Roman"/>
          <w:sz w:val="28"/>
          <w:szCs w:val="28"/>
        </w:rPr>
        <w:t xml:space="preserve"> даты</w:t>
      </w:r>
      <w:r w:rsidR="003B0EF3" w:rsidRPr="0000605D">
        <w:rPr>
          <w:rFonts w:ascii="Times New Roman" w:hAnsi="Times New Roman" w:cs="Times New Roman"/>
          <w:sz w:val="28"/>
          <w:szCs w:val="28"/>
        </w:rPr>
        <w:t xml:space="preserve"> регистрации</w:t>
      </w:r>
      <w:proofErr w:type="gramEnd"/>
      <w:r w:rsidR="003B0EF3" w:rsidRPr="0000605D">
        <w:rPr>
          <w:rFonts w:ascii="Times New Roman" w:hAnsi="Times New Roman" w:cs="Times New Roman"/>
          <w:sz w:val="28"/>
          <w:szCs w:val="28"/>
        </w:rPr>
        <w:t xml:space="preserve"> заявления с документами, необходимыми для предоставления муниципальной услуги.</w:t>
      </w:r>
    </w:p>
    <w:p w14:paraId="3F4543EF" w14:textId="77777777" w:rsidR="00A57FC4" w:rsidRPr="00F314AD" w:rsidRDefault="00A57FC4" w:rsidP="00A57FC4">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2.5. Правовые основания для предоставления муниципальной услуги.</w:t>
      </w:r>
    </w:p>
    <w:p w14:paraId="5F4BF96B"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bookmarkStart w:id="2" w:name="P124"/>
      <w:bookmarkEnd w:id="2"/>
      <w:r w:rsidRPr="00F314AD">
        <w:rPr>
          <w:rFonts w:ascii="Times New Roman" w:hAnsi="Times New Roman" w:cs="Times New Roman"/>
          <w:sz w:val="28"/>
          <w:szCs w:val="28"/>
        </w:rPr>
        <w:lastRenderedPageBreak/>
        <w:t>Земельный кодекс Российской Федерации от 25.10.2001 № 136-ФЗ;</w:t>
      </w:r>
    </w:p>
    <w:p w14:paraId="00AC76A9"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25.10.2001 № 137-ФЗ «О введении в действие Земельного кодекса Российской Федерации»;</w:t>
      </w:r>
    </w:p>
    <w:p w14:paraId="7350DD60"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06.10.2003 № 131-ФЗ «Об общих принципах организации местного самоуправления в РФ»</w:t>
      </w:r>
    </w:p>
    <w:p w14:paraId="00499D9F" w14:textId="77777777" w:rsidR="00A57FC4" w:rsidRPr="00F314AD"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Федеральный закон от 24.07.2007 № 221-ФЗ «О государственном кадастре недвижимости»;</w:t>
      </w:r>
    </w:p>
    <w:p w14:paraId="194843C4" w14:textId="2A7BFF4A" w:rsidR="00A57FC4" w:rsidRPr="00226612" w:rsidRDefault="00A57FC4" w:rsidP="00A57FC4">
      <w:pPr>
        <w:pStyle w:val="ab"/>
        <w:widowControl w:val="0"/>
        <w:numPr>
          <w:ilvl w:val="0"/>
          <w:numId w:val="7"/>
        </w:numPr>
        <w:tabs>
          <w:tab w:val="left" w:pos="993"/>
        </w:tabs>
        <w:autoSpaceDE w:val="0"/>
        <w:autoSpaceDN w:val="0"/>
        <w:adjustRightInd w:val="0"/>
        <w:spacing w:after="0" w:line="240" w:lineRule="auto"/>
        <w:ind w:left="0" w:firstLine="709"/>
        <w:jc w:val="both"/>
        <w:rPr>
          <w:rFonts w:ascii="Times New Roman" w:hAnsi="Times New Roman" w:cs="Times New Roman"/>
          <w:sz w:val="28"/>
          <w:szCs w:val="28"/>
        </w:rPr>
      </w:pPr>
      <w:r w:rsidRPr="00226612">
        <w:rPr>
          <w:rFonts w:ascii="Times New Roman" w:hAnsi="Times New Roman" w:cs="Times New Roman"/>
          <w:sz w:val="28"/>
          <w:szCs w:val="28"/>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r w:rsidR="00226612">
        <w:rPr>
          <w:rFonts w:ascii="Times New Roman" w:hAnsi="Times New Roman" w:cs="Times New Roman"/>
          <w:sz w:val="28"/>
          <w:szCs w:val="28"/>
        </w:rPr>
        <w:t>.</w:t>
      </w:r>
    </w:p>
    <w:p w14:paraId="1A8F9729" w14:textId="22A0FF27" w:rsidR="007948E2" w:rsidRPr="007948E2" w:rsidRDefault="007948E2" w:rsidP="00F87710">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подл</w:t>
      </w:r>
      <w:r w:rsidR="00F314AD">
        <w:rPr>
          <w:rFonts w:ascii="Times New Roman" w:hAnsi="Times New Roman" w:cs="Times New Roman"/>
          <w:sz w:val="28"/>
          <w:szCs w:val="28"/>
        </w:rPr>
        <w:t>ежащих представлению заявителем:</w:t>
      </w:r>
    </w:p>
    <w:p w14:paraId="67C6BA46" w14:textId="54C2C857" w:rsidR="009D36EC" w:rsidRPr="009D36EC" w:rsidRDefault="00A96742"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1</w:t>
      </w:r>
      <w:r w:rsidR="00375930">
        <w:rPr>
          <w:rFonts w:ascii="Times New Roman" w:hAnsi="Times New Roman" w:cs="Times New Roman"/>
          <w:sz w:val="28"/>
          <w:szCs w:val="28"/>
        </w:rPr>
        <w:t>)</w:t>
      </w:r>
      <w:r w:rsidR="009D36EC" w:rsidRPr="009D36EC">
        <w:rPr>
          <w:rFonts w:ascii="Times New Roman" w:hAnsi="Times New Roman" w:cs="Times New Roman"/>
          <w:sz w:val="28"/>
          <w:szCs w:val="28"/>
        </w:rPr>
        <w:t xml:space="preserve"> </w:t>
      </w:r>
      <w:r>
        <w:rPr>
          <w:rFonts w:ascii="Times New Roman" w:hAnsi="Times New Roman" w:cs="Times New Roman"/>
          <w:sz w:val="28"/>
          <w:szCs w:val="28"/>
        </w:rPr>
        <w:t>З</w:t>
      </w:r>
      <w:r w:rsidR="009D36EC" w:rsidRPr="009D36EC">
        <w:rPr>
          <w:rFonts w:ascii="Times New Roman" w:hAnsi="Times New Roman" w:cs="Times New Roman"/>
          <w:sz w:val="28"/>
          <w:szCs w:val="28"/>
        </w:rPr>
        <w:t>аявление</w:t>
      </w:r>
      <w:r>
        <w:rPr>
          <w:rFonts w:ascii="Times New Roman" w:hAnsi="Times New Roman" w:cs="Times New Roman"/>
          <w:sz w:val="28"/>
          <w:szCs w:val="28"/>
        </w:rPr>
        <w:t>, которое заполняется</w:t>
      </w:r>
      <w:r w:rsidR="009D36EC" w:rsidRPr="009D36EC">
        <w:rPr>
          <w:rFonts w:ascii="Times New Roman" w:hAnsi="Times New Roman" w:cs="Times New Roman"/>
          <w:sz w:val="28"/>
          <w:szCs w:val="28"/>
        </w:rPr>
        <w:t xml:space="preserve"> согласно приложению 1 </w:t>
      </w:r>
      <w:r w:rsidR="008F71F3">
        <w:rPr>
          <w:rFonts w:ascii="Times New Roman" w:hAnsi="Times New Roman" w:cs="Times New Roman"/>
          <w:sz w:val="28"/>
          <w:szCs w:val="28"/>
        </w:rPr>
        <w:t xml:space="preserve">либо </w:t>
      </w:r>
      <w:r w:rsidR="007000CE">
        <w:rPr>
          <w:rFonts w:ascii="Times New Roman" w:hAnsi="Times New Roman" w:cs="Times New Roman"/>
          <w:sz w:val="28"/>
          <w:szCs w:val="28"/>
        </w:rPr>
        <w:t xml:space="preserve">согласно </w:t>
      </w:r>
      <w:r w:rsidR="008F71F3">
        <w:rPr>
          <w:rFonts w:ascii="Times New Roman" w:hAnsi="Times New Roman" w:cs="Times New Roman"/>
          <w:sz w:val="28"/>
          <w:szCs w:val="28"/>
        </w:rPr>
        <w:t xml:space="preserve">приложению 2 </w:t>
      </w:r>
      <w:r w:rsidR="009D36EC" w:rsidRPr="009D36EC">
        <w:rPr>
          <w:rFonts w:ascii="Times New Roman" w:hAnsi="Times New Roman" w:cs="Times New Roman"/>
          <w:sz w:val="28"/>
          <w:szCs w:val="28"/>
        </w:rPr>
        <w:t>к настоящему административному регламенту</w:t>
      </w:r>
      <w:r w:rsidR="007000CE">
        <w:rPr>
          <w:rFonts w:ascii="Times New Roman" w:hAnsi="Times New Roman" w:cs="Times New Roman"/>
          <w:sz w:val="28"/>
          <w:szCs w:val="28"/>
        </w:rPr>
        <w:t xml:space="preserve"> (в случае необходимости предварительного согласования предоставления земельного участка)</w:t>
      </w:r>
      <w:r w:rsidR="009D36EC" w:rsidRPr="009D36EC">
        <w:rPr>
          <w:rFonts w:ascii="Times New Roman" w:hAnsi="Times New Roman" w:cs="Times New Roman"/>
          <w:sz w:val="28"/>
          <w:szCs w:val="28"/>
        </w:rPr>
        <w:t>:</w:t>
      </w:r>
    </w:p>
    <w:p w14:paraId="4DE50E82" w14:textId="34B6F3A4"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лично заявителем при обращении на ЕПГУ;</w:t>
      </w:r>
    </w:p>
    <w:p w14:paraId="676A6D7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специалистом МФЦ при личном обращении заявителя (представителя заявителя) в МФЦ.</w:t>
      </w:r>
    </w:p>
    <w:p w14:paraId="78F638B5" w14:textId="69ADB63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при обращении в МФЦ необходимо предъявить документ, удостоверяющий личность: </w:t>
      </w:r>
    </w:p>
    <w:p w14:paraId="18EA66BA" w14:textId="16D92144"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w:t>
      </w:r>
      <w:r w:rsidR="00226612">
        <w:rPr>
          <w:rFonts w:ascii="Times New Roman" w:hAnsi="Times New Roman" w:cs="Times New Roman"/>
          <w:sz w:val="28"/>
          <w:szCs w:val="28"/>
        </w:rPr>
        <w:t>,</w:t>
      </w:r>
      <w:r w:rsidRPr="009D36EC">
        <w:rPr>
          <w:rFonts w:ascii="Times New Roman" w:hAnsi="Times New Roman" w:cs="Times New Roman"/>
          <w:sz w:val="28"/>
          <w:szCs w:val="28"/>
        </w:rPr>
        <w:t xml:space="preserve"> </w:t>
      </w:r>
      <w:r w:rsidR="00A32E3A" w:rsidRPr="00226612">
        <w:rPr>
          <w:rFonts w:ascii="Times New Roman" w:eastAsia="Times New Roman" w:hAnsi="Times New Roman" w:cs="Times New Roman"/>
          <w:sz w:val="28"/>
          <w:szCs w:val="28"/>
        </w:rPr>
        <w:t>утвержденной Приказом МВД России от 16.11.2020 № 773,</w:t>
      </w:r>
      <w:r w:rsidRPr="00226612">
        <w:rPr>
          <w:rFonts w:ascii="Times New Roman" w:hAnsi="Times New Roman" w:cs="Times New Roman"/>
          <w:sz w:val="28"/>
          <w:szCs w:val="28"/>
        </w:rPr>
        <w:t xml:space="preserve"> удостоверение</w:t>
      </w:r>
      <w:r w:rsidRPr="009D36EC">
        <w:rPr>
          <w:rFonts w:ascii="Times New Roman" w:hAnsi="Times New Roman" w:cs="Times New Roman"/>
          <w:sz w:val="28"/>
          <w:szCs w:val="28"/>
        </w:rPr>
        <w:t xml:space="preserve"> личности военнослужащего РФ);</w:t>
      </w:r>
    </w:p>
    <w:p w14:paraId="531E56A4" w14:textId="47BB0EBF"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w:t>
      </w:r>
      <w:r w:rsidR="00074E16">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14:paraId="4DEEA20D" w14:textId="380EA293"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proofErr w:type="gramStart"/>
      <w:r w:rsidRPr="009D36EC">
        <w:rPr>
          <w:rFonts w:ascii="Times New Roman" w:hAnsi="Times New Roman" w:cs="Times New Roman"/>
          <w:sz w:val="28"/>
          <w:szCs w:val="28"/>
        </w:rPr>
        <w:t xml:space="preserve">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нет нотариуса), либо должностным лицом консульского учреждения Российской Федерации, уполномоченным на совершение этих действий; </w:t>
      </w:r>
      <w:proofErr w:type="gramEnd"/>
    </w:p>
    <w:p w14:paraId="56CBA9B5"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б) доверенность, удостоверенную в соответствии с пунктом 2 статьи 185.1 Гражданского кодекса Российской Федерации и являющуюся приравненной </w:t>
      </w:r>
      <w:proofErr w:type="gramStart"/>
      <w:r w:rsidRPr="009D36EC">
        <w:rPr>
          <w:rFonts w:ascii="Times New Roman" w:hAnsi="Times New Roman" w:cs="Times New Roman"/>
          <w:sz w:val="28"/>
          <w:szCs w:val="28"/>
        </w:rPr>
        <w:t>к</w:t>
      </w:r>
      <w:proofErr w:type="gramEnd"/>
      <w:r w:rsidRPr="009D36EC">
        <w:rPr>
          <w:rFonts w:ascii="Times New Roman" w:hAnsi="Times New Roman" w:cs="Times New Roman"/>
          <w:sz w:val="28"/>
          <w:szCs w:val="28"/>
        </w:rPr>
        <w:t xml:space="preserve"> нотариальной: </w:t>
      </w:r>
    </w:p>
    <w:p w14:paraId="5E3A6E8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доверенности военнослужащих и других лиц, находящихся на излечении в </w:t>
      </w:r>
      <w:r w:rsidRPr="009D36EC">
        <w:rPr>
          <w:rFonts w:ascii="Times New Roman" w:hAnsi="Times New Roman" w:cs="Times New Roman"/>
          <w:sz w:val="28"/>
          <w:szCs w:val="28"/>
        </w:rPr>
        <w:lastRenderedPageBreak/>
        <w:t>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14:paraId="02B0035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14:paraId="357D24EE"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доверенности лиц, находящихся в местах лишения свободы, которые удостоверены начальником соответствующего места лишения свободы;</w:t>
      </w:r>
    </w:p>
    <w:p w14:paraId="1CFE8FC3" w14:textId="22DDDE8F"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доверенности совершеннолетних дееспособных граждан, проживающих в стационарных организациях социального обслуживания, которые удостоверены </w:t>
      </w:r>
      <w:r w:rsidR="00A32E3A" w:rsidRPr="00226612">
        <w:rPr>
          <w:rFonts w:ascii="Times New Roman" w:hAnsi="Times New Roman" w:cs="Times New Roman"/>
          <w:sz w:val="28"/>
          <w:szCs w:val="28"/>
        </w:rPr>
        <w:t>руководителями (их заместителями) таких организаций</w:t>
      </w:r>
      <w:r w:rsidRPr="00226612">
        <w:rPr>
          <w:rFonts w:ascii="Times New Roman" w:hAnsi="Times New Roman" w:cs="Times New Roman"/>
          <w:sz w:val="28"/>
          <w:szCs w:val="28"/>
        </w:rPr>
        <w:t>;</w:t>
      </w:r>
    </w:p>
    <w:p w14:paraId="6CDDF963" w14:textId="5022CF05"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в) доверенность или договор, приказ о назначении, решение собрания, содержащие полномочия представителя (при обращении за предоставлением </w:t>
      </w:r>
      <w:r>
        <w:rPr>
          <w:rFonts w:ascii="Times New Roman" w:hAnsi="Times New Roman" w:cs="Times New Roman"/>
          <w:sz w:val="28"/>
          <w:szCs w:val="28"/>
        </w:rPr>
        <w:t>муниципаль</w:t>
      </w:r>
      <w:r w:rsidRPr="009D36EC">
        <w:rPr>
          <w:rFonts w:ascii="Times New Roman" w:hAnsi="Times New Roman" w:cs="Times New Roman"/>
          <w:sz w:val="28"/>
          <w:szCs w:val="28"/>
        </w:rPr>
        <w:t>ной услуги представителя заявителя, полномочия которого основаны на доверенности), удостоверенную в соответствии с пунктом 4 статьи 185.1 Гражданского кодекса Российской Федерации;</w:t>
      </w:r>
    </w:p>
    <w:p w14:paraId="7324C8EA" w14:textId="1AB54B18" w:rsid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г)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14:paraId="148F2DC7" w14:textId="48C49BFE" w:rsidR="00D1125D" w:rsidRDefault="00A96742" w:rsidP="00A96742">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w:t>
      </w:r>
      <w:r w:rsidR="00375930">
        <w:rPr>
          <w:rFonts w:ascii="Times New Roman" w:hAnsi="Times New Roman" w:cs="Times New Roman"/>
          <w:sz w:val="28"/>
          <w:szCs w:val="28"/>
        </w:rPr>
        <w:t>)</w:t>
      </w:r>
      <w:r w:rsidR="002417F6">
        <w:t xml:space="preserve"> </w:t>
      </w:r>
      <w:bookmarkStart w:id="3" w:name="P136"/>
      <w:bookmarkEnd w:id="3"/>
      <w:r w:rsidR="00B257FB">
        <w:rPr>
          <w:rFonts w:ascii="Times New Roman" w:hAnsi="Times New Roman" w:cs="Times New Roman"/>
          <w:sz w:val="28"/>
          <w:szCs w:val="28"/>
        </w:rPr>
        <w:t>С</w:t>
      </w:r>
      <w:r w:rsidR="002C3D0C">
        <w:rPr>
          <w:rFonts w:ascii="Times New Roman" w:hAnsi="Times New Roman" w:cs="Times New Roman"/>
          <w:sz w:val="28"/>
          <w:szCs w:val="28"/>
        </w:rPr>
        <w:t xml:space="preserve">хема расположения земельного участка на кадастровом плане территории, подготовленная </w:t>
      </w:r>
      <w:r w:rsidR="00E63C6A">
        <w:rPr>
          <w:rFonts w:ascii="Times New Roman" w:hAnsi="Times New Roman" w:cs="Times New Roman"/>
          <w:sz w:val="28"/>
          <w:szCs w:val="28"/>
        </w:rPr>
        <w:t>заявителем</w:t>
      </w:r>
      <w:r w:rsidR="00C03729">
        <w:rPr>
          <w:rFonts w:ascii="Times New Roman" w:hAnsi="Times New Roman" w:cs="Times New Roman"/>
          <w:sz w:val="28"/>
          <w:szCs w:val="28"/>
        </w:rPr>
        <w:t>;</w:t>
      </w:r>
    </w:p>
    <w:p w14:paraId="0E7DABBA" w14:textId="7CC3B4BA" w:rsidR="00E63C6A" w:rsidRDefault="00D1125D" w:rsidP="002C3D0C">
      <w:pPr>
        <w:autoSpaceDE w:val="0"/>
        <w:autoSpaceDN w:val="0"/>
        <w:adjustRightInd w:val="0"/>
        <w:spacing w:after="0" w:line="240" w:lineRule="auto"/>
        <w:ind w:firstLine="709"/>
        <w:jc w:val="both"/>
        <w:rPr>
          <w:rFonts w:ascii="Times New Roman" w:hAnsi="Times New Roman" w:cs="Times New Roman"/>
          <w:sz w:val="28"/>
          <w:szCs w:val="28"/>
        </w:rPr>
      </w:pPr>
      <w:r w:rsidRPr="009E09C5">
        <w:rPr>
          <w:rFonts w:ascii="Times New Roman" w:hAnsi="Times New Roman" w:cs="Times New Roman"/>
          <w:sz w:val="28"/>
          <w:szCs w:val="28"/>
        </w:rPr>
        <w:t>Представление данной схемы не требуется при наличии утвержденн</w:t>
      </w:r>
      <w:r w:rsidR="00A96742">
        <w:rPr>
          <w:rFonts w:ascii="Times New Roman" w:hAnsi="Times New Roman" w:cs="Times New Roman"/>
          <w:sz w:val="28"/>
          <w:szCs w:val="28"/>
        </w:rPr>
        <w:t>ого</w:t>
      </w:r>
      <w:r w:rsidRPr="009E09C5">
        <w:rPr>
          <w:rFonts w:ascii="Times New Roman" w:hAnsi="Times New Roman" w:cs="Times New Roman"/>
          <w:sz w:val="28"/>
          <w:szCs w:val="28"/>
        </w:rPr>
        <w:t xml:space="preserve"> проекта межевания территории, в границах которой расположен земельный участок некоммерческой организации, либо при наличии описания местоположения границ такого земельного участка в Едином государственном реестре недвижимости (далее – ЕГРН)</w:t>
      </w:r>
      <w:r w:rsidR="00C03729">
        <w:rPr>
          <w:rFonts w:ascii="Times New Roman" w:hAnsi="Times New Roman" w:cs="Times New Roman"/>
          <w:sz w:val="28"/>
          <w:szCs w:val="28"/>
        </w:rPr>
        <w:t>;</w:t>
      </w:r>
    </w:p>
    <w:p w14:paraId="6DFA84DB" w14:textId="62F14B10" w:rsidR="006C3EE7" w:rsidRDefault="00AC4C76" w:rsidP="003821BF">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375930">
        <w:rPr>
          <w:rFonts w:ascii="Times New Roman" w:hAnsi="Times New Roman" w:cs="Times New Roman"/>
          <w:sz w:val="28"/>
          <w:szCs w:val="28"/>
        </w:rPr>
        <w:t>)</w:t>
      </w:r>
      <w:r w:rsidR="00E63C6A">
        <w:rPr>
          <w:rFonts w:ascii="Times New Roman" w:hAnsi="Times New Roman" w:cs="Times New Roman"/>
          <w:sz w:val="28"/>
          <w:szCs w:val="28"/>
        </w:rPr>
        <w:t xml:space="preserve"> </w:t>
      </w:r>
      <w:r w:rsidR="00B257FB">
        <w:rPr>
          <w:rFonts w:ascii="Times New Roman" w:hAnsi="Times New Roman" w:cs="Times New Roman"/>
          <w:sz w:val="28"/>
          <w:szCs w:val="28"/>
        </w:rPr>
        <w:t>П</w:t>
      </w:r>
      <w:r w:rsidR="002C3D0C">
        <w:rPr>
          <w:rFonts w:ascii="Times New Roman" w:hAnsi="Times New Roman" w:cs="Times New Roman"/>
          <w:sz w:val="28"/>
          <w:szCs w:val="28"/>
        </w:rPr>
        <w:t>ротокол общего собрания чле</w:t>
      </w:r>
      <w:r w:rsidR="003821BF">
        <w:rPr>
          <w:rFonts w:ascii="Times New Roman" w:hAnsi="Times New Roman" w:cs="Times New Roman"/>
          <w:sz w:val="28"/>
          <w:szCs w:val="28"/>
        </w:rPr>
        <w:t xml:space="preserve">нов некоммерческой организации </w:t>
      </w:r>
      <w:r w:rsidR="002C3D0C">
        <w:rPr>
          <w:rFonts w:ascii="Times New Roman" w:hAnsi="Times New Roman" w:cs="Times New Roman"/>
          <w:sz w:val="28"/>
          <w:szCs w:val="28"/>
        </w:rPr>
        <w:t>о распределении земельных участков между членами такой некоммерческой организации или иной документ, устанавливающий распределение земельных участков в этой некоммерческой организации, либо выписка из указанного протокола или указанного документа</w:t>
      </w:r>
      <w:r w:rsidR="006C3EE7">
        <w:rPr>
          <w:rFonts w:ascii="Times New Roman" w:hAnsi="Times New Roman" w:cs="Times New Roman"/>
          <w:sz w:val="28"/>
          <w:szCs w:val="28"/>
        </w:rPr>
        <w:t xml:space="preserve"> </w:t>
      </w:r>
      <w:r w:rsidR="006C3EE7" w:rsidRPr="006C3EE7">
        <w:rPr>
          <w:rFonts w:ascii="Times New Roman" w:hAnsi="Times New Roman" w:cs="Times New Roman"/>
          <w:sz w:val="28"/>
          <w:szCs w:val="28"/>
        </w:rPr>
        <w:t>(</w:t>
      </w:r>
      <w:r w:rsidR="006C3EE7">
        <w:rPr>
          <w:rFonts w:ascii="Times New Roman" w:hAnsi="Times New Roman" w:cs="Times New Roman"/>
          <w:sz w:val="28"/>
          <w:szCs w:val="28"/>
        </w:rPr>
        <w:t xml:space="preserve">за исключением </w:t>
      </w:r>
      <w:r w:rsidR="006C3EE7" w:rsidRPr="006C3EE7">
        <w:rPr>
          <w:rFonts w:ascii="Times New Roman" w:hAnsi="Times New Roman" w:cs="Times New Roman"/>
          <w:sz w:val="28"/>
          <w:szCs w:val="28"/>
        </w:rPr>
        <w:t>случае</w:t>
      </w:r>
      <w:r w:rsidR="006C3EE7">
        <w:rPr>
          <w:rFonts w:ascii="Times New Roman" w:hAnsi="Times New Roman" w:cs="Times New Roman"/>
          <w:sz w:val="28"/>
          <w:szCs w:val="28"/>
        </w:rPr>
        <w:t>в</w:t>
      </w:r>
      <w:r w:rsidR="006C3EE7" w:rsidRPr="006C3EE7">
        <w:rPr>
          <w:rFonts w:ascii="Times New Roman" w:hAnsi="Times New Roman" w:cs="Times New Roman"/>
          <w:sz w:val="28"/>
          <w:szCs w:val="28"/>
        </w:rPr>
        <w:t>, предусмотренн</w:t>
      </w:r>
      <w:r w:rsidR="006C3EE7">
        <w:rPr>
          <w:rFonts w:ascii="Times New Roman" w:hAnsi="Times New Roman" w:cs="Times New Roman"/>
          <w:sz w:val="28"/>
          <w:szCs w:val="28"/>
        </w:rPr>
        <w:t>ых</w:t>
      </w:r>
      <w:r w:rsidR="006C3EE7" w:rsidRPr="006C3EE7">
        <w:rPr>
          <w:rFonts w:ascii="Times New Roman" w:hAnsi="Times New Roman" w:cs="Times New Roman"/>
          <w:sz w:val="28"/>
          <w:szCs w:val="28"/>
        </w:rPr>
        <w:t xml:space="preserve"> п. 1.2.2 настоящего административного регламента);</w:t>
      </w:r>
    </w:p>
    <w:p w14:paraId="7CC9F7D3" w14:textId="751C7E79" w:rsidR="006C3EE7" w:rsidRDefault="006C3EE7" w:rsidP="006C3EE7">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Выписка из решения общего собрания членов некоммерческой организации о приобретении земельного участка общего назначения в собственность собственников земельных участков, расположенных в границах территории ведения гражданами садоводства или огородничества для собственных нужд (в случае, предусмотренном п. 1.2.2 настоящего административного регламента);</w:t>
      </w:r>
    </w:p>
    <w:p w14:paraId="0EA510ED" w14:textId="060B287A" w:rsidR="00C03729" w:rsidRDefault="006C3EE7" w:rsidP="00E55C54">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w:t>
      </w:r>
      <w:r w:rsidR="00375930">
        <w:rPr>
          <w:rFonts w:ascii="Times New Roman" w:hAnsi="Times New Roman" w:cs="Times New Roman"/>
          <w:sz w:val="28"/>
          <w:szCs w:val="28"/>
        </w:rPr>
        <w:t>)</w:t>
      </w:r>
      <w:r w:rsidR="00AC4C76" w:rsidRPr="00AC4C76">
        <w:rPr>
          <w:rFonts w:ascii="Times New Roman" w:hAnsi="Times New Roman" w:cs="Times New Roman"/>
          <w:sz w:val="28"/>
          <w:szCs w:val="28"/>
        </w:rPr>
        <w:t xml:space="preserve"> </w:t>
      </w:r>
      <w:r w:rsidR="00C03729">
        <w:rPr>
          <w:rFonts w:ascii="Times New Roman" w:hAnsi="Times New Roman" w:cs="Times New Roman"/>
          <w:sz w:val="28"/>
          <w:szCs w:val="28"/>
        </w:rPr>
        <w:t>У</w:t>
      </w:r>
      <w:r w:rsidR="00C03729" w:rsidRPr="00C03729">
        <w:rPr>
          <w:rFonts w:ascii="Times New Roman" w:hAnsi="Times New Roman" w:cs="Times New Roman"/>
          <w:sz w:val="28"/>
          <w:szCs w:val="28"/>
        </w:rPr>
        <w:t>ч</w:t>
      </w:r>
      <w:r w:rsidR="00C03729">
        <w:rPr>
          <w:rFonts w:ascii="Times New Roman" w:hAnsi="Times New Roman" w:cs="Times New Roman"/>
          <w:sz w:val="28"/>
          <w:szCs w:val="28"/>
        </w:rPr>
        <w:t xml:space="preserve">редительные документы </w:t>
      </w:r>
      <w:r w:rsidR="00C03729" w:rsidRPr="00C03729">
        <w:rPr>
          <w:rFonts w:ascii="Times New Roman" w:hAnsi="Times New Roman" w:cs="Times New Roman"/>
          <w:sz w:val="28"/>
          <w:szCs w:val="28"/>
        </w:rPr>
        <w:t>некоммерческой организации</w:t>
      </w:r>
      <w:r>
        <w:rPr>
          <w:rFonts w:ascii="Times New Roman" w:hAnsi="Times New Roman" w:cs="Times New Roman"/>
          <w:sz w:val="28"/>
          <w:szCs w:val="28"/>
        </w:rPr>
        <w:t xml:space="preserve"> </w:t>
      </w:r>
      <w:r w:rsidRPr="006C3EE7">
        <w:rPr>
          <w:rFonts w:ascii="Times New Roman" w:hAnsi="Times New Roman" w:cs="Times New Roman"/>
          <w:sz w:val="28"/>
          <w:szCs w:val="28"/>
        </w:rPr>
        <w:t>(в случае, предусмотренном п. 1.2.2 настоящего административного регламента)</w:t>
      </w:r>
      <w:r w:rsidR="00C03729" w:rsidRPr="00C03729">
        <w:rPr>
          <w:rFonts w:ascii="Times New Roman" w:hAnsi="Times New Roman" w:cs="Times New Roman"/>
          <w:sz w:val="28"/>
          <w:szCs w:val="28"/>
        </w:rPr>
        <w:t xml:space="preserve">. </w:t>
      </w:r>
    </w:p>
    <w:p w14:paraId="60E61BB1" w14:textId="610E5F6F" w:rsidR="007948E2" w:rsidRPr="007948E2" w:rsidRDefault="007948E2" w:rsidP="00E55C54">
      <w:pPr>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w:t>
      </w:r>
      <w:r w:rsidRPr="007948E2">
        <w:rPr>
          <w:rFonts w:ascii="Times New Roman" w:hAnsi="Times New Roman" w:cs="Times New Roman"/>
          <w:sz w:val="28"/>
          <w:szCs w:val="28"/>
        </w:rPr>
        <w:lastRenderedPageBreak/>
        <w:t xml:space="preserve">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 xml:space="preserve">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5568C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и подлежащих представлению в рамках межведомственного информационного взаимодействия.</w:t>
      </w:r>
    </w:p>
    <w:p w14:paraId="76C14265" w14:textId="50C81D6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Структурное подразделение в рамках межведомственного информационного взаимодействия для предоставления </w:t>
      </w:r>
      <w:r w:rsidR="003822F2">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 запрашивает следующие документы (сведения)</w:t>
      </w:r>
      <w:r w:rsidR="00C81F85">
        <w:rPr>
          <w:rFonts w:ascii="Times New Roman" w:hAnsi="Times New Roman" w:cs="Times New Roman"/>
          <w:sz w:val="28"/>
          <w:szCs w:val="28"/>
        </w:rPr>
        <w:t>, в</w:t>
      </w:r>
      <w:r w:rsidR="00C81F85" w:rsidRPr="003821BF">
        <w:rPr>
          <w:rFonts w:ascii="Times New Roman" w:hAnsi="Times New Roman" w:cs="Times New Roman"/>
          <w:sz w:val="28"/>
          <w:szCs w:val="28"/>
        </w:rPr>
        <w:t xml:space="preserve"> случае, если ранее ни один из членов некоммерческой организации, не обращался с заявлением о предоставлении земельного участка в собственность</w:t>
      </w:r>
      <w:r w:rsidR="00C81F85">
        <w:rPr>
          <w:rFonts w:ascii="Times New Roman" w:hAnsi="Times New Roman" w:cs="Times New Roman"/>
          <w:sz w:val="28"/>
          <w:szCs w:val="28"/>
        </w:rPr>
        <w:t>:</w:t>
      </w:r>
    </w:p>
    <w:p w14:paraId="66F6238C" w14:textId="411FD683" w:rsidR="003821BF" w:rsidRDefault="00182CB6"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w:t>
      </w:r>
      <w:r w:rsidRPr="00182CB6">
        <w:rPr>
          <w:rFonts w:ascii="Times New Roman" w:hAnsi="Times New Roman" w:cs="Times New Roman"/>
          <w:sz w:val="28"/>
          <w:szCs w:val="28"/>
        </w:rPr>
        <w:t>ведения о правоустанавливающих документах на земельный участок, предоставле</w:t>
      </w:r>
      <w:r>
        <w:rPr>
          <w:rFonts w:ascii="Times New Roman" w:hAnsi="Times New Roman" w:cs="Times New Roman"/>
          <w:sz w:val="28"/>
          <w:szCs w:val="28"/>
        </w:rPr>
        <w:t>нный некоммерческой организации,</w:t>
      </w:r>
      <w:r w:rsidRPr="00182CB6">
        <w:rPr>
          <w:rFonts w:ascii="Times New Roman" w:hAnsi="Times New Roman" w:cs="Times New Roman"/>
          <w:sz w:val="28"/>
          <w:szCs w:val="28"/>
        </w:rPr>
        <w:t xml:space="preserve"> если такие сведения содержатся в Е</w:t>
      </w:r>
      <w:r>
        <w:rPr>
          <w:rFonts w:ascii="Times New Roman" w:hAnsi="Times New Roman" w:cs="Times New Roman"/>
          <w:sz w:val="28"/>
          <w:szCs w:val="28"/>
        </w:rPr>
        <w:t>ГРН</w:t>
      </w:r>
      <w:r w:rsidR="00E63C6A">
        <w:rPr>
          <w:rFonts w:ascii="Times New Roman" w:hAnsi="Times New Roman" w:cs="Times New Roman"/>
          <w:sz w:val="28"/>
          <w:szCs w:val="28"/>
        </w:rPr>
        <w:t xml:space="preserve"> </w:t>
      </w:r>
      <w:r w:rsidR="00E63C6A" w:rsidRPr="00E63C6A">
        <w:rPr>
          <w:rFonts w:ascii="Times New Roman" w:hAnsi="Times New Roman" w:cs="Times New Roman"/>
          <w:sz w:val="28"/>
          <w:szCs w:val="28"/>
        </w:rPr>
        <w:t>(в иных случаях такие сведения запрашиваются у заявителя)</w:t>
      </w:r>
      <w:r w:rsidR="003821BF">
        <w:rPr>
          <w:rFonts w:ascii="Times New Roman" w:hAnsi="Times New Roman" w:cs="Times New Roman"/>
          <w:sz w:val="28"/>
          <w:szCs w:val="28"/>
        </w:rPr>
        <w:t>;</w:t>
      </w:r>
      <w:r w:rsidR="003821BF" w:rsidRPr="003821BF">
        <w:rPr>
          <w:rFonts w:ascii="Times New Roman" w:hAnsi="Times New Roman" w:cs="Times New Roman"/>
          <w:sz w:val="28"/>
          <w:szCs w:val="28"/>
        </w:rPr>
        <w:t xml:space="preserve"> </w:t>
      </w:r>
    </w:p>
    <w:p w14:paraId="34597D06" w14:textId="3A8467EF" w:rsidR="003821BF" w:rsidRPr="007948E2" w:rsidRDefault="003821BF" w:rsidP="003821BF">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 </w:t>
      </w:r>
      <w:r w:rsidRPr="00E63C6A">
        <w:rPr>
          <w:rFonts w:ascii="Times New Roman" w:hAnsi="Times New Roman" w:cs="Times New Roman"/>
          <w:sz w:val="28"/>
          <w:szCs w:val="28"/>
        </w:rPr>
        <w:t>сведения о некоммерческой организации, содержащиеся в</w:t>
      </w:r>
      <w:r w:rsidRPr="007948E2">
        <w:rPr>
          <w:rFonts w:ascii="Times New Roman" w:hAnsi="Times New Roman" w:cs="Times New Roman"/>
          <w:sz w:val="28"/>
          <w:szCs w:val="28"/>
        </w:rPr>
        <w:t xml:space="preserve"> Едино</w:t>
      </w:r>
      <w:r>
        <w:rPr>
          <w:rFonts w:ascii="Times New Roman" w:hAnsi="Times New Roman" w:cs="Times New Roman"/>
          <w:sz w:val="28"/>
          <w:szCs w:val="28"/>
        </w:rPr>
        <w:t>м</w:t>
      </w:r>
      <w:r w:rsidRPr="007948E2">
        <w:rPr>
          <w:rFonts w:ascii="Times New Roman" w:hAnsi="Times New Roman" w:cs="Times New Roman"/>
          <w:sz w:val="28"/>
          <w:szCs w:val="28"/>
        </w:rPr>
        <w:t xml:space="preserve"> государственно</w:t>
      </w:r>
      <w:r>
        <w:rPr>
          <w:rFonts w:ascii="Times New Roman" w:hAnsi="Times New Roman" w:cs="Times New Roman"/>
          <w:sz w:val="28"/>
          <w:szCs w:val="28"/>
        </w:rPr>
        <w:t>м</w:t>
      </w:r>
      <w:r w:rsidRPr="007948E2">
        <w:rPr>
          <w:rFonts w:ascii="Times New Roman" w:hAnsi="Times New Roman" w:cs="Times New Roman"/>
          <w:sz w:val="28"/>
          <w:szCs w:val="28"/>
        </w:rPr>
        <w:t xml:space="preserve"> реестр</w:t>
      </w:r>
      <w:r>
        <w:rPr>
          <w:rFonts w:ascii="Times New Roman" w:hAnsi="Times New Roman" w:cs="Times New Roman"/>
          <w:sz w:val="28"/>
          <w:szCs w:val="28"/>
        </w:rPr>
        <w:t>е</w:t>
      </w:r>
      <w:r w:rsidRPr="007948E2">
        <w:rPr>
          <w:rFonts w:ascii="Times New Roman" w:hAnsi="Times New Roman" w:cs="Times New Roman"/>
          <w:sz w:val="28"/>
          <w:szCs w:val="28"/>
        </w:rPr>
        <w:t xml:space="preserve"> юридических лиц (ЕГРЮЛ);</w:t>
      </w:r>
    </w:p>
    <w:p w14:paraId="7EB35A21" w14:textId="1B7E5085" w:rsidR="00E63C6A" w:rsidRDefault="00D54E06" w:rsidP="00204CAC">
      <w:pPr>
        <w:widowControl w:val="0"/>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2.7.1. </w:t>
      </w:r>
      <w:r w:rsidR="00E63C6A" w:rsidRPr="007948E2">
        <w:rPr>
          <w:rFonts w:ascii="Times New Roman" w:hAnsi="Times New Roman" w:cs="Times New Roman"/>
          <w:sz w:val="28"/>
          <w:szCs w:val="28"/>
        </w:rPr>
        <w:t>Заявитель вправе представить документы, указанные в пункте</w:t>
      </w:r>
      <w:r w:rsidR="00434FFE">
        <w:rPr>
          <w:rFonts w:ascii="Times New Roman" w:hAnsi="Times New Roman" w:cs="Times New Roman"/>
          <w:sz w:val="28"/>
          <w:szCs w:val="28"/>
        </w:rPr>
        <w:t xml:space="preserve"> 2.7</w:t>
      </w:r>
      <w:r w:rsidR="00036933">
        <w:rPr>
          <w:rFonts w:ascii="Times New Roman" w:hAnsi="Times New Roman" w:cs="Times New Roman"/>
          <w:sz w:val="28"/>
          <w:szCs w:val="28"/>
        </w:rPr>
        <w:t xml:space="preserve"> настоящего административного регламента</w:t>
      </w:r>
      <w:r w:rsidR="00E63C6A" w:rsidRPr="007948E2">
        <w:rPr>
          <w:rFonts w:ascii="Times New Roman" w:hAnsi="Times New Roman" w:cs="Times New Roman"/>
          <w:sz w:val="28"/>
          <w:szCs w:val="28"/>
        </w:rPr>
        <w:t>, по собственной инициативе.</w:t>
      </w:r>
    </w:p>
    <w:p w14:paraId="6F4F2A4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4" w:name="P146"/>
      <w:bookmarkEnd w:id="4"/>
      <w:r w:rsidRPr="009D36EC">
        <w:rPr>
          <w:rFonts w:ascii="Times New Roman" w:eastAsia="Times New Roman" w:hAnsi="Times New Roman" w:cs="Times New Roman"/>
          <w:sz w:val="28"/>
          <w:szCs w:val="28"/>
        </w:rPr>
        <w:t>2.7.1. При предоставлении муниципальной услуги запрещается требовать от заявителя:</w:t>
      </w:r>
    </w:p>
    <w:p w14:paraId="4B15675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w:t>
      </w:r>
      <w:r w:rsidRPr="009D36EC">
        <w:rPr>
          <w:rFonts w:ascii="Times New Roman" w:eastAsia="Times New Roman" w:hAnsi="Times New Roman" w:cs="Times New Roman"/>
          <w:sz w:val="28"/>
          <w:szCs w:val="28"/>
        </w:rPr>
        <w:tab/>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14:paraId="0F2B53F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w:t>
      </w:r>
      <w:proofErr w:type="gramEnd"/>
      <w:r w:rsidRPr="009D36EC">
        <w:rPr>
          <w:rFonts w:ascii="Times New Roman" w:eastAsia="Times New Roman" w:hAnsi="Times New Roman" w:cs="Times New Roman"/>
          <w:sz w:val="28"/>
          <w:szCs w:val="28"/>
        </w:rPr>
        <w:t xml:space="preserve">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14:paraId="0C4039B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w:t>
      </w:r>
      <w:r w:rsidRPr="009D36EC">
        <w:rPr>
          <w:rFonts w:ascii="Times New Roman" w:eastAsia="Times New Roman" w:hAnsi="Times New Roman" w:cs="Times New Roman"/>
          <w:sz w:val="28"/>
          <w:szCs w:val="28"/>
        </w:rPr>
        <w:tab/>
      </w:r>
      <w:proofErr w:type="gramStart"/>
      <w:r w:rsidRPr="009D36EC">
        <w:rPr>
          <w:rFonts w:ascii="Times New Roman" w:eastAsia="Times New Roman" w:hAnsi="Times New Roman" w:cs="Times New Roman"/>
          <w:sz w:val="28"/>
          <w:szCs w:val="28"/>
        </w:rPr>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roofErr w:type="gramEnd"/>
    </w:p>
    <w:p w14:paraId="16F3E4C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4. Представления документов и информации, отсутствие и (или) недостоверность которых не указывались при первоначальном отказе в приеме </w:t>
      </w:r>
      <w:r w:rsidRPr="009D36EC">
        <w:rPr>
          <w:rFonts w:ascii="Times New Roman" w:eastAsia="Times New Roman" w:hAnsi="Times New Roman" w:cs="Times New Roman"/>
          <w:sz w:val="28"/>
          <w:szCs w:val="28"/>
        </w:rPr>
        <w:lastRenderedPageBreak/>
        <w:t xml:space="preserve">документов, необходимых для предоставления муниципальной услуги, либо в предоставлении муниципальной услуги, </w:t>
      </w:r>
      <w:r w:rsidRPr="009D36EC">
        <w:rPr>
          <w:rFonts w:ascii="Times New Roman" w:hAnsi="Times New Roman" w:cs="Times New Roman"/>
          <w:sz w:val="28"/>
          <w:szCs w:val="28"/>
        </w:rPr>
        <w:t xml:space="preserve">за исключением случаев, </w:t>
      </w:r>
      <w:r w:rsidRPr="009D36EC">
        <w:rPr>
          <w:rFonts w:ascii="Times New Roman" w:eastAsia="Times New Roman" w:hAnsi="Times New Roman" w:cs="Times New Roman"/>
          <w:sz w:val="28"/>
          <w:szCs w:val="28"/>
        </w:rPr>
        <w:t>предусмотренных пунктом 4 части 1 статьи 7 Федерального закона № 210-ФЗ;</w:t>
      </w:r>
    </w:p>
    <w:p w14:paraId="259D377C"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5. </w:t>
      </w:r>
      <w:proofErr w:type="gramStart"/>
      <w:r w:rsidRPr="009D36EC">
        <w:rPr>
          <w:rFonts w:ascii="Times New Roman" w:eastAsia="Times New Roman" w:hAnsi="Times New Roman" w:cs="Times New Roman"/>
          <w:sz w:val="28"/>
          <w:szCs w:val="28"/>
        </w:rPr>
        <w:t>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14:paraId="1B664D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14:paraId="3EBA6C0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9D36EC">
        <w:rPr>
          <w:rFonts w:ascii="Times New Roman" w:eastAsia="Times New Roman" w:hAnsi="Times New Roman" w:cs="Times New Roman"/>
          <w:sz w:val="28"/>
          <w:szCs w:val="28"/>
        </w:rPr>
        <w:t>запрос</w:t>
      </w:r>
      <w:proofErr w:type="gramEnd"/>
      <w:r w:rsidRPr="009D36EC">
        <w:rPr>
          <w:rFonts w:ascii="Times New Roman" w:eastAsia="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14:paraId="10CEEC70" w14:textId="054D09D3"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9D36EC">
        <w:rPr>
          <w:rFonts w:ascii="Times New Roman" w:eastAsia="Times New Roman" w:hAnsi="Times New Roman" w:cs="Times New Roman"/>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w:t>
      </w:r>
      <w:r w:rsidR="00226612">
        <w:rPr>
          <w:rFonts w:ascii="Times New Roman" w:eastAsia="Times New Roman" w:hAnsi="Times New Roman" w:cs="Times New Roman"/>
          <w:sz w:val="28"/>
          <w:szCs w:val="28"/>
        </w:rPr>
        <w:t xml:space="preserve"> </w:t>
      </w:r>
      <w:r w:rsidRPr="009D36EC">
        <w:rPr>
          <w:rFonts w:ascii="Times New Roman" w:eastAsia="Times New Roman" w:hAnsi="Times New Roman" w:cs="Times New Roman"/>
          <w:sz w:val="28"/>
          <w:szCs w:val="28"/>
        </w:rPr>
        <w:t>и уведомлять заявителя о</w:t>
      </w:r>
      <w:proofErr w:type="gramEnd"/>
      <w:r w:rsidRPr="009D36EC">
        <w:rPr>
          <w:rFonts w:ascii="Times New Roman" w:eastAsia="Times New Roman" w:hAnsi="Times New Roman" w:cs="Times New Roman"/>
          <w:sz w:val="28"/>
          <w:szCs w:val="28"/>
        </w:rPr>
        <w:t xml:space="preserve"> проведенных </w:t>
      </w:r>
      <w:proofErr w:type="gramStart"/>
      <w:r w:rsidRPr="009D36EC">
        <w:rPr>
          <w:rFonts w:ascii="Times New Roman" w:eastAsia="Times New Roman" w:hAnsi="Times New Roman" w:cs="Times New Roman"/>
          <w:sz w:val="28"/>
          <w:szCs w:val="28"/>
        </w:rPr>
        <w:t>мероприятиях</w:t>
      </w:r>
      <w:proofErr w:type="gramEnd"/>
      <w:r w:rsidRPr="009D36EC">
        <w:rPr>
          <w:rFonts w:ascii="Times New Roman" w:eastAsia="Times New Roman" w:hAnsi="Times New Roman" w:cs="Times New Roman"/>
          <w:sz w:val="28"/>
          <w:szCs w:val="28"/>
        </w:rPr>
        <w:t>.</w:t>
      </w:r>
    </w:p>
    <w:p w14:paraId="6D51386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14:paraId="5FED148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Основания для приостановления предоставления муниципальной услуги не предусмотрены.</w:t>
      </w:r>
    </w:p>
    <w:p w14:paraId="2539E599"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eastAsiaTheme="minorHAnsi" w:hAnsi="Times New Roman" w:cs="Times New Roman"/>
          <w:sz w:val="28"/>
          <w:szCs w:val="28"/>
          <w:lang w:eastAsia="en-US"/>
        </w:rPr>
        <w:t xml:space="preserve">2.9. Основания для </w:t>
      </w:r>
      <w:r w:rsidRPr="009D36EC">
        <w:rPr>
          <w:rFonts w:ascii="Times New Roman" w:hAnsi="Times New Roman" w:cs="Times New Roman"/>
          <w:sz w:val="28"/>
          <w:szCs w:val="28"/>
        </w:rPr>
        <w:t>отказа в приеме документов, необходимых для предоставления муниципальной услуги:</w:t>
      </w:r>
    </w:p>
    <w:p w14:paraId="3929F4E6"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9A4FEF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заявление подано лицом, не уполномоченным на осуществление таких действий;</w:t>
      </w:r>
    </w:p>
    <w:p w14:paraId="69D6E4CF"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 заявителем не представлены документы, установленные </w:t>
      </w:r>
      <w:hyperlink w:anchor="P112" w:history="1">
        <w:r w:rsidRPr="009D36EC">
          <w:rPr>
            <w:rFonts w:ascii="Times New Roman" w:hAnsi="Times New Roman" w:cs="Times New Roman"/>
            <w:sz w:val="28"/>
            <w:szCs w:val="28"/>
          </w:rPr>
          <w:t>пунктом 2.6</w:t>
        </w:r>
      </w:hyperlink>
      <w:r w:rsidRPr="009D36EC">
        <w:rPr>
          <w:rFonts w:ascii="Times New Roman" w:hAnsi="Times New Roman" w:cs="Times New Roman"/>
          <w:sz w:val="28"/>
          <w:szCs w:val="28"/>
        </w:rPr>
        <w:t xml:space="preserve"> административного регламента;</w:t>
      </w:r>
    </w:p>
    <w:p w14:paraId="7414BC2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утратили силу на момент обращения за услугой;</w:t>
      </w:r>
    </w:p>
    <w:p w14:paraId="5A840887"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14:paraId="1647F864"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14:paraId="6210C388"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lastRenderedPageBreak/>
        <w:t>- подача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14:paraId="382A22E1" w14:textId="3F9CCC40"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неполное заполнение полей в форме заявления, в том числе в интерактивной форме заявления на ЕПГУ.</w:t>
      </w:r>
    </w:p>
    <w:p w14:paraId="73970608" w14:textId="08EEA6C6" w:rsidR="007948E2" w:rsidRPr="007948E2" w:rsidRDefault="007948E2" w:rsidP="007948E2">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7948E2">
        <w:rPr>
          <w:rFonts w:ascii="Times New Roman" w:hAnsi="Times New Roman" w:cs="Times New Roman"/>
          <w:sz w:val="28"/>
          <w:szCs w:val="28"/>
        </w:rPr>
        <w:t xml:space="preserve">2.10. Исчерпывающий перечень оснований для отказа в предоставлении </w:t>
      </w:r>
      <w:r w:rsidR="00994EFD">
        <w:rPr>
          <w:rFonts w:ascii="Times New Roman" w:hAnsi="Times New Roman" w:cs="Times New Roman"/>
          <w:sz w:val="28"/>
          <w:szCs w:val="28"/>
        </w:rPr>
        <w:t>муниципаль</w:t>
      </w:r>
      <w:r w:rsidRPr="007948E2">
        <w:rPr>
          <w:rFonts w:ascii="Times New Roman" w:hAnsi="Times New Roman" w:cs="Times New Roman"/>
          <w:sz w:val="28"/>
          <w:szCs w:val="28"/>
        </w:rPr>
        <w:t>ной услуги:</w:t>
      </w:r>
    </w:p>
    <w:p w14:paraId="3F7E130B" w14:textId="21524577" w:rsidR="00F314AD" w:rsidRDefault="000125B0" w:rsidP="00F314AD">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xml:space="preserve">отсутствие права на предоставление </w:t>
      </w:r>
      <w:r w:rsidR="00603EFB">
        <w:rPr>
          <w:rFonts w:ascii="Times New Roman" w:hAnsi="Times New Roman" w:cs="Times New Roman"/>
          <w:sz w:val="28"/>
          <w:szCs w:val="28"/>
        </w:rPr>
        <w:t>муниципальной</w:t>
      </w:r>
      <w:r w:rsidRPr="00F314AD">
        <w:rPr>
          <w:rFonts w:ascii="Times New Roman" w:hAnsi="Times New Roman" w:cs="Times New Roman"/>
          <w:sz w:val="28"/>
          <w:szCs w:val="28"/>
        </w:rPr>
        <w:t xml:space="preserve"> услуги:</w:t>
      </w:r>
    </w:p>
    <w:p w14:paraId="496A2281" w14:textId="62AD6543" w:rsidR="00C81F85" w:rsidRPr="00F314AD" w:rsidRDefault="000125B0"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 у</w:t>
      </w:r>
      <w:r w:rsidR="00AC4C76" w:rsidRPr="00F314AD">
        <w:rPr>
          <w:rFonts w:ascii="Times New Roman" w:hAnsi="Times New Roman" w:cs="Times New Roman"/>
          <w:sz w:val="28"/>
          <w:szCs w:val="28"/>
        </w:rPr>
        <w:t>становленный федеральным законом запрет на предоставление земельного участка в частную собственность;</w:t>
      </w:r>
    </w:p>
    <w:p w14:paraId="59226185" w14:textId="2FA41E07" w:rsidR="00F314AD" w:rsidRPr="00E91CF7" w:rsidRDefault="00F314AD" w:rsidP="00F314AD">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з</w:t>
      </w:r>
      <w:r w:rsidRPr="00E91CF7">
        <w:rPr>
          <w:rFonts w:ascii="Times New Roman" w:hAnsi="Times New Roman" w:cs="Times New Roman"/>
          <w:sz w:val="28"/>
          <w:szCs w:val="28"/>
        </w:rPr>
        <w:t>емельный участок, в отношении которого подано заявление, не соответствует требованиям, перечисленным в п.</w:t>
      </w:r>
      <w:r>
        <w:rPr>
          <w:rFonts w:ascii="Times New Roman" w:hAnsi="Times New Roman" w:cs="Times New Roman"/>
          <w:sz w:val="28"/>
          <w:szCs w:val="28"/>
        </w:rPr>
        <w:t xml:space="preserve"> </w:t>
      </w:r>
      <w:r w:rsidRPr="00E91CF7">
        <w:rPr>
          <w:rFonts w:ascii="Times New Roman" w:hAnsi="Times New Roman" w:cs="Times New Roman"/>
          <w:sz w:val="28"/>
          <w:szCs w:val="28"/>
        </w:rPr>
        <w:t xml:space="preserve">1.2.1 </w:t>
      </w:r>
      <w:r w:rsidR="008F71F3">
        <w:rPr>
          <w:rFonts w:ascii="Times New Roman" w:hAnsi="Times New Roman" w:cs="Times New Roman"/>
          <w:sz w:val="28"/>
          <w:szCs w:val="28"/>
        </w:rPr>
        <w:t xml:space="preserve">настоящего </w:t>
      </w:r>
      <w:r w:rsidRPr="00E91CF7">
        <w:rPr>
          <w:rFonts w:ascii="Times New Roman" w:hAnsi="Times New Roman" w:cs="Times New Roman"/>
          <w:sz w:val="28"/>
          <w:szCs w:val="28"/>
        </w:rPr>
        <w:t>административного регламента</w:t>
      </w:r>
      <w:r w:rsidR="008F71F3">
        <w:rPr>
          <w:rFonts w:ascii="Times New Roman" w:hAnsi="Times New Roman" w:cs="Times New Roman"/>
          <w:sz w:val="28"/>
          <w:szCs w:val="28"/>
        </w:rPr>
        <w:t>;</w:t>
      </w:r>
    </w:p>
    <w:p w14:paraId="0E898260" w14:textId="168E349E"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заявление подано лицом, не уполномоченным на осуществление таких действий</w:t>
      </w:r>
      <w:r w:rsidR="00F314AD">
        <w:rPr>
          <w:rFonts w:ascii="Times New Roman" w:hAnsi="Times New Roman" w:cs="Times New Roman"/>
          <w:sz w:val="28"/>
          <w:szCs w:val="28"/>
        </w:rPr>
        <w:t>:</w:t>
      </w:r>
    </w:p>
    <w:p w14:paraId="07BA94B2" w14:textId="3D33DF8D" w:rsidR="00C81F85" w:rsidRPr="00E91CF7" w:rsidRDefault="000125B0" w:rsidP="000125B0">
      <w:pPr>
        <w:pStyle w:val="ab"/>
        <w:widowControl w:val="0"/>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D54E06">
        <w:rPr>
          <w:rFonts w:ascii="Times New Roman" w:hAnsi="Times New Roman" w:cs="Times New Roman"/>
          <w:sz w:val="28"/>
          <w:szCs w:val="28"/>
        </w:rPr>
        <w:t xml:space="preserve"> </w:t>
      </w:r>
      <w:r>
        <w:rPr>
          <w:rFonts w:ascii="Times New Roman" w:hAnsi="Times New Roman" w:cs="Times New Roman"/>
          <w:sz w:val="28"/>
          <w:szCs w:val="28"/>
        </w:rPr>
        <w:t>з</w:t>
      </w:r>
      <w:r w:rsidR="00AC4C76" w:rsidRPr="00E91CF7">
        <w:rPr>
          <w:rFonts w:ascii="Times New Roman" w:hAnsi="Times New Roman" w:cs="Times New Roman"/>
          <w:sz w:val="28"/>
          <w:szCs w:val="28"/>
        </w:rPr>
        <w:t xml:space="preserve">аявитель не относится к категории заявителей, имеющих право на получение муниципальной услуги, указанной в </w:t>
      </w:r>
      <w:hyperlink w:anchor="P57" w:history="1">
        <w:r w:rsidR="00AC4C76" w:rsidRPr="00E91CF7">
          <w:rPr>
            <w:rFonts w:ascii="Times New Roman" w:hAnsi="Times New Roman" w:cs="Times New Roman"/>
            <w:sz w:val="28"/>
            <w:szCs w:val="28"/>
          </w:rPr>
          <w:t>п. 1.2</w:t>
        </w:r>
      </w:hyperlink>
      <w:r w:rsidR="00AC4C76" w:rsidRPr="00E91CF7">
        <w:rPr>
          <w:rFonts w:ascii="Times New Roman" w:hAnsi="Times New Roman" w:cs="Times New Roman"/>
          <w:sz w:val="28"/>
          <w:szCs w:val="28"/>
        </w:rPr>
        <w:t xml:space="preserve"> </w:t>
      </w:r>
      <w:r w:rsidR="008F71F3" w:rsidRPr="008F71F3">
        <w:rPr>
          <w:rFonts w:ascii="Times New Roman" w:hAnsi="Times New Roman" w:cs="Times New Roman"/>
          <w:sz w:val="28"/>
          <w:szCs w:val="28"/>
        </w:rPr>
        <w:t>настоящего административного регламента;</w:t>
      </w:r>
    </w:p>
    <w:p w14:paraId="6148683A" w14:textId="5FE13843" w:rsidR="000125B0" w:rsidRPr="00F314AD" w:rsidRDefault="000125B0" w:rsidP="000125B0">
      <w:pPr>
        <w:pStyle w:val="ab"/>
        <w:widowControl w:val="0"/>
        <w:numPr>
          <w:ilvl w:val="0"/>
          <w:numId w:val="8"/>
        </w:numPr>
        <w:tabs>
          <w:tab w:val="left" w:pos="1276"/>
        </w:tabs>
        <w:autoSpaceDE w:val="0"/>
        <w:autoSpaceDN w:val="0"/>
        <w:adjustRightInd w:val="0"/>
        <w:spacing w:after="0" w:line="240" w:lineRule="auto"/>
        <w:ind w:left="0" w:firstLine="709"/>
        <w:jc w:val="both"/>
        <w:rPr>
          <w:rFonts w:ascii="Times New Roman" w:hAnsi="Times New Roman" w:cs="Times New Roman"/>
          <w:sz w:val="28"/>
          <w:szCs w:val="28"/>
        </w:rPr>
      </w:pPr>
      <w:r w:rsidRPr="00F314AD">
        <w:rPr>
          <w:rFonts w:ascii="Times New Roman" w:hAnsi="Times New Roman" w:cs="Times New Roman"/>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14:paraId="1BE71E5F" w14:textId="010FAACF" w:rsidR="00C81F85" w:rsidRDefault="000125B0"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F314AD">
        <w:rPr>
          <w:rFonts w:ascii="Times New Roman" w:hAnsi="Times New Roman" w:cs="Times New Roman"/>
          <w:sz w:val="28"/>
          <w:szCs w:val="28"/>
        </w:rPr>
        <w:t>- з</w:t>
      </w:r>
      <w:r w:rsidR="00AC4C76" w:rsidRPr="00F314AD">
        <w:rPr>
          <w:rFonts w:ascii="Times New Roman" w:hAnsi="Times New Roman" w:cs="Times New Roman"/>
          <w:sz w:val="28"/>
          <w:szCs w:val="28"/>
        </w:rPr>
        <w:t xml:space="preserve">аявителем не представлены документы, установленные </w:t>
      </w:r>
      <w:hyperlink w:anchor="P124" w:history="1">
        <w:r w:rsidR="00AC4C76" w:rsidRPr="00F314AD">
          <w:rPr>
            <w:rFonts w:ascii="Times New Roman" w:hAnsi="Times New Roman" w:cs="Times New Roman"/>
            <w:sz w:val="28"/>
            <w:szCs w:val="28"/>
          </w:rPr>
          <w:t>п. 2.6</w:t>
        </w:r>
      </w:hyperlink>
      <w:r w:rsidR="00AC4C76" w:rsidRPr="00F314AD">
        <w:rPr>
          <w:rFonts w:ascii="Times New Roman" w:hAnsi="Times New Roman" w:cs="Times New Roman"/>
          <w:sz w:val="28"/>
          <w:szCs w:val="28"/>
        </w:rPr>
        <w:t xml:space="preserve"> регламента, необходимые в соответствии с законодательными или иными нормативными правовыми актами для предоставления муниципальной услуги</w:t>
      </w:r>
      <w:r w:rsidR="0089758F">
        <w:rPr>
          <w:rFonts w:ascii="Times New Roman" w:hAnsi="Times New Roman" w:cs="Times New Roman"/>
          <w:sz w:val="28"/>
          <w:szCs w:val="28"/>
        </w:rPr>
        <w:t>;</w:t>
      </w:r>
    </w:p>
    <w:p w14:paraId="1881E871" w14:textId="41B2BD29" w:rsidR="0089758F" w:rsidRDefault="0089758F" w:rsidP="000125B0">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4) </w:t>
      </w:r>
      <w:r w:rsidRPr="0089758F">
        <w:rPr>
          <w:rFonts w:ascii="Times New Roman" w:hAnsi="Times New Roman" w:cs="Times New Roman"/>
          <w:sz w:val="28"/>
          <w:szCs w:val="28"/>
        </w:rPr>
        <w:t>заявление подано в орган, не уполномоченный на распоряжение испрашиваемым земельным участком</w:t>
      </w:r>
      <w:r>
        <w:rPr>
          <w:rFonts w:ascii="Times New Roman" w:hAnsi="Times New Roman" w:cs="Times New Roman"/>
          <w:sz w:val="28"/>
          <w:szCs w:val="28"/>
        </w:rPr>
        <w:t>.</w:t>
      </w:r>
    </w:p>
    <w:p w14:paraId="498CEE8F" w14:textId="511883AA" w:rsidR="008F71F3" w:rsidRPr="008F71F3" w:rsidRDefault="008F71F3" w:rsidP="008F71F3">
      <w:pPr>
        <w:widowControl w:val="0"/>
        <w:tabs>
          <w:tab w:val="left" w:pos="1276"/>
        </w:tabs>
        <w:autoSpaceDE w:val="0"/>
        <w:autoSpaceDN w:val="0"/>
        <w:adjustRightInd w:val="0"/>
        <w:spacing w:after="0" w:line="240" w:lineRule="auto"/>
        <w:ind w:firstLine="709"/>
        <w:jc w:val="both"/>
        <w:rPr>
          <w:rFonts w:ascii="Times New Roman" w:hAnsi="Times New Roman" w:cs="Times New Roman"/>
          <w:sz w:val="28"/>
          <w:szCs w:val="28"/>
        </w:rPr>
      </w:pPr>
      <w:r w:rsidRPr="008F71F3">
        <w:rPr>
          <w:rFonts w:ascii="Times New Roman" w:hAnsi="Times New Roman" w:cs="Times New Roman"/>
          <w:sz w:val="28"/>
          <w:szCs w:val="28"/>
        </w:rPr>
        <w:t xml:space="preserve">Решение об отказе должно быть обоснованным и содержать все основания отказа, предусмотренные настоящим административным регламентом. </w:t>
      </w:r>
    </w:p>
    <w:p w14:paraId="1CE559A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2.11. Муниципальная услуга предоставляется бесплатно.</w:t>
      </w:r>
    </w:p>
    <w:p w14:paraId="25AC797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2.12.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14:paraId="64BB9281"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2.13. Срок регистрации заявления о предоставлении муниципальной услуги составляет:</w:t>
      </w:r>
    </w:p>
    <w:p w14:paraId="0AF0506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обращении заявителя в ГБУ ЛО "МФЦ" - в течение 1 рабочего дня;</w:t>
      </w:r>
    </w:p>
    <w:p w14:paraId="40487A32" w14:textId="77777777"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на бумажном носителе из МФЦ в Администрацию (при наличии соглашения) - в день поступления запроса в Администрацию;</w:t>
      </w:r>
    </w:p>
    <w:p w14:paraId="3784ABA7" w14:textId="2EC9C7A2" w:rsidR="009D36EC" w:rsidRPr="009D36EC" w:rsidRDefault="009D36EC" w:rsidP="009D36EC">
      <w:pPr>
        <w:spacing w:after="0" w:line="240" w:lineRule="auto"/>
        <w:ind w:firstLine="709"/>
        <w:jc w:val="both"/>
        <w:rPr>
          <w:rFonts w:ascii="Times New Roman" w:eastAsiaTheme="minorHAnsi" w:hAnsi="Times New Roman" w:cs="Times New Roman"/>
          <w:sz w:val="28"/>
          <w:szCs w:val="28"/>
          <w:lang w:eastAsia="en-US"/>
        </w:rPr>
      </w:pPr>
      <w:r w:rsidRPr="009D36EC">
        <w:rPr>
          <w:rFonts w:ascii="Times New Roman" w:eastAsiaTheme="minorHAnsi" w:hAnsi="Times New Roman" w:cs="Times New Roman"/>
          <w:sz w:val="28"/>
          <w:szCs w:val="28"/>
          <w:lang w:eastAsia="en-US"/>
        </w:rPr>
        <w:t>при направлении запроса в форме электронного документа посредством ЕПГУ (при наличии технической возможности) - в день поступления запроса на ЕПГУ или на следующий рабочий день (в случае направления документов в нерабочее время, в выходные, праздничные дни)».</w:t>
      </w:r>
    </w:p>
    <w:p w14:paraId="77B9F73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14:paraId="344CDE4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2.14.1. Предоставление муниципальной услуги осуществляется в </w:t>
      </w:r>
      <w:r w:rsidRPr="009D36EC">
        <w:rPr>
          <w:rFonts w:ascii="Times New Roman" w:eastAsia="Times New Roman" w:hAnsi="Times New Roman" w:cs="Times New Roman"/>
          <w:sz w:val="28"/>
          <w:szCs w:val="28"/>
        </w:rPr>
        <w:lastRenderedPageBreak/>
        <w:t>специально выделенных для этих целей помещениях Администрации, МФЦ.</w:t>
      </w:r>
    </w:p>
    <w:p w14:paraId="03F73A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2.14.2. Наличие на территории, прилегающей к зданию,</w:t>
      </w:r>
      <w:r w:rsidRPr="009D36EC">
        <w:rPr>
          <w:rFonts w:eastAsiaTheme="minorHAnsi"/>
          <w:lang w:eastAsia="en-US"/>
        </w:rPr>
        <w:t xml:space="preserve"> </w:t>
      </w:r>
      <w:r w:rsidRPr="009D36EC">
        <w:rPr>
          <w:rFonts w:ascii="Times New Roman" w:eastAsia="Times New Roman" w:hAnsi="Times New Roman" w:cs="Times New Roman"/>
          <w:sz w:val="28"/>
          <w:szCs w:val="28"/>
        </w:rPr>
        <w:t xml:space="preserve">в котором размещена Администрация, МФЦ,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14:paraId="3E7EE28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4C43DC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178245F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14:paraId="7BC222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14:paraId="61A5898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14:paraId="269941E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14:paraId="60830B0B"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14:paraId="1E4B9F0F"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9D36EC">
        <w:rPr>
          <w:rFonts w:ascii="Times New Roman" w:eastAsia="Times New Roman" w:hAnsi="Times New Roman" w:cs="Times New Roman"/>
          <w:sz w:val="28"/>
          <w:szCs w:val="28"/>
        </w:rPr>
        <w:t>сурдопереводчика</w:t>
      </w:r>
      <w:proofErr w:type="spellEnd"/>
      <w:r w:rsidRPr="009D36EC">
        <w:rPr>
          <w:rFonts w:ascii="Times New Roman" w:eastAsia="Times New Roman" w:hAnsi="Times New Roman" w:cs="Times New Roman"/>
          <w:sz w:val="28"/>
          <w:szCs w:val="28"/>
        </w:rPr>
        <w:t xml:space="preserve"> и </w:t>
      </w:r>
      <w:proofErr w:type="spellStart"/>
      <w:r w:rsidRPr="009D36EC">
        <w:rPr>
          <w:rFonts w:ascii="Times New Roman" w:eastAsia="Times New Roman" w:hAnsi="Times New Roman" w:cs="Times New Roman"/>
          <w:sz w:val="28"/>
          <w:szCs w:val="28"/>
        </w:rPr>
        <w:t>тифлосурдопереводчика</w:t>
      </w:r>
      <w:proofErr w:type="spellEnd"/>
      <w:r w:rsidRPr="009D36EC">
        <w:rPr>
          <w:rFonts w:ascii="Times New Roman" w:eastAsia="Times New Roman" w:hAnsi="Times New Roman" w:cs="Times New Roman"/>
          <w:sz w:val="28"/>
          <w:szCs w:val="28"/>
        </w:rPr>
        <w:t>.</w:t>
      </w:r>
    </w:p>
    <w:p w14:paraId="5621B1CE"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9D36EC">
        <w:rPr>
          <w:rFonts w:ascii="Times New Roman" w:eastAsia="Times New Roman" w:hAnsi="Times New Roman" w:cs="Times New Roman"/>
          <w:sz w:val="28"/>
          <w:szCs w:val="28"/>
        </w:rPr>
        <w:t>ств дл</w:t>
      </w:r>
      <w:proofErr w:type="gramEnd"/>
      <w:r w:rsidRPr="009D36EC">
        <w:rPr>
          <w:rFonts w:ascii="Times New Roman" w:eastAsia="Times New Roman" w:hAnsi="Times New Roman" w:cs="Times New Roman"/>
          <w:sz w:val="28"/>
          <w:szCs w:val="28"/>
        </w:rPr>
        <w:t>я передвижения инвалида (костылей, ходунков).</w:t>
      </w:r>
    </w:p>
    <w:p w14:paraId="65AEFDE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14:paraId="054E9CF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14:paraId="33E8B61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Pr="009D36EC">
        <w:rPr>
          <w:rFonts w:ascii="Times New Roman" w:eastAsia="Times New Roman" w:hAnsi="Times New Roman" w:cs="Times New Roman"/>
          <w:sz w:val="28"/>
          <w:szCs w:val="28"/>
        </w:rPr>
        <w:lastRenderedPageBreak/>
        <w:t>муниципальной услуги, и информацию о часах приема заявлений.</w:t>
      </w:r>
    </w:p>
    <w:p w14:paraId="019DEA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22490D9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 Показатели доступности и качества муниципальной услуги.</w:t>
      </w:r>
    </w:p>
    <w:p w14:paraId="679A13E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2.15.1. Показатели доступности муниципальной услуги (общие, применимые в отношении всех заявителей):</w:t>
      </w:r>
    </w:p>
    <w:p w14:paraId="1CFA219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транспортная доступность к месту предоставления муниципальной услуги;</w:t>
      </w:r>
    </w:p>
    <w:p w14:paraId="42E703C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наличие указателей, обеспечивающих беспрепятственный доступ к помещениям, в которых предоставляется муниципальная услуга;</w:t>
      </w:r>
    </w:p>
    <w:p w14:paraId="3388E16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возможность получения полной и достоверной информации о муниципальной услуге в Администрации, МФЦ по телефону, на официальном сайте;</w:t>
      </w:r>
    </w:p>
    <w:p w14:paraId="253C0CC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предоставление муниципальной услуги любым доступным способом, предусмотренным действующим законодательством;</w:t>
      </w:r>
    </w:p>
    <w:p w14:paraId="0BC2F867" w14:textId="5004F2D3"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(если муниципальная услуга предоставляется посредством ЕПГУ</w:t>
      </w:r>
      <w:r w:rsidR="00226612">
        <w:rPr>
          <w:rFonts w:ascii="Times New Roman" w:hAnsi="Times New Roman" w:cs="Times New Roman"/>
          <w:sz w:val="28"/>
          <w:szCs w:val="28"/>
        </w:rPr>
        <w:t>).</w:t>
      </w:r>
    </w:p>
    <w:p w14:paraId="54922C8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2.15.2. Показатели доступности муниципальной услуги (специальные, применимые в отношении инвалидов):</w:t>
      </w:r>
    </w:p>
    <w:p w14:paraId="06C329B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1) наличие инфраструктуры, указанной в </w:t>
      </w:r>
      <w:hyperlink w:anchor="P200" w:history="1">
        <w:r w:rsidRPr="009D36EC">
          <w:rPr>
            <w:rFonts w:ascii="Times New Roman" w:eastAsia="Times New Roman" w:hAnsi="Times New Roman" w:cs="Times New Roman"/>
            <w:sz w:val="28"/>
            <w:szCs w:val="28"/>
          </w:rPr>
          <w:t>п. 2.14</w:t>
        </w:r>
      </w:hyperlink>
      <w:r w:rsidRPr="009D36EC">
        <w:rPr>
          <w:rFonts w:ascii="Times New Roman" w:eastAsia="Times New Roman" w:hAnsi="Times New Roman" w:cs="Times New Roman"/>
          <w:sz w:val="28"/>
          <w:szCs w:val="28"/>
        </w:rPr>
        <w:t xml:space="preserve"> административного регламента;</w:t>
      </w:r>
    </w:p>
    <w:p w14:paraId="0822F4F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исполнение требований доступности услуг для инвалидов;</w:t>
      </w:r>
    </w:p>
    <w:p w14:paraId="401C922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обеспечение беспрепятственного доступа инвалидов к помещениям, в которых предоставляется муниципальная услуга.</w:t>
      </w:r>
    </w:p>
    <w:p w14:paraId="231ED322"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2.15.3. Показатели качества муниципальной услуги:</w:t>
      </w:r>
    </w:p>
    <w:p w14:paraId="70967C5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1) соблюдение срока предоставления муниципальной услуги;</w:t>
      </w:r>
    </w:p>
    <w:p w14:paraId="582D1043"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 соблюдение времени ожидания в очереди при подаче заявления и получении результата;</w:t>
      </w:r>
    </w:p>
    <w:p w14:paraId="53D5C18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14:paraId="4A6DC35D"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14:paraId="6FEC9B87" w14:textId="68E47599"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2.15.4. После получения результата муниципальной услуги, предоставление которой осуществлялось в электронном виде через ЕПГУ либо посредством МФЦ, заявителю обеспечивается возможность оценки качества оказания муниципальной услуги.</w:t>
      </w:r>
    </w:p>
    <w:p w14:paraId="6317749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2.16. Получения услуг, которые являются необходимыми и обязательными для предоставления муниципальной услуги, не требуется.</w:t>
      </w:r>
    </w:p>
    <w:p w14:paraId="15E0AA16"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Согласований, необходимых для получения муниципальной услуги, не требуется.</w:t>
      </w:r>
    </w:p>
    <w:p w14:paraId="66E9D0AD"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w:t>
      </w:r>
      <w:r w:rsidRPr="009D36EC">
        <w:rPr>
          <w:rFonts w:ascii="Times New Roman" w:hAnsi="Times New Roman" w:cs="Times New Roman"/>
          <w:sz w:val="28"/>
          <w:szCs w:val="28"/>
        </w:rPr>
        <w:lastRenderedPageBreak/>
        <w:t>принципу) и особенности предоставления муниципальной услуги в электронной форме.</w:t>
      </w:r>
    </w:p>
    <w:p w14:paraId="32F77003" w14:textId="77777777" w:rsidR="009D36EC" w:rsidRPr="009D36EC" w:rsidRDefault="009D36EC" w:rsidP="009D36EC">
      <w:pPr>
        <w:widowControl w:val="0"/>
        <w:autoSpaceDE w:val="0"/>
        <w:autoSpaceDN w:val="0"/>
        <w:adjustRightInd w:val="0"/>
        <w:spacing w:after="0" w:line="240" w:lineRule="auto"/>
        <w:ind w:firstLine="709"/>
        <w:jc w:val="both"/>
        <w:rPr>
          <w:rFonts w:ascii="Times New Roman" w:hAnsi="Times New Roman" w:cs="Times New Roman"/>
          <w:sz w:val="28"/>
          <w:szCs w:val="28"/>
        </w:rPr>
      </w:pPr>
      <w:r w:rsidRPr="009D36EC">
        <w:rPr>
          <w:rFonts w:ascii="Times New Roman" w:hAnsi="Times New Roman" w:cs="Times New Roman"/>
          <w:sz w:val="28"/>
          <w:szCs w:val="28"/>
        </w:rPr>
        <w:t>2.17.1. Предоставление муниципальной услуги по экстерриториальному принципу не предусмотрено.</w:t>
      </w:r>
    </w:p>
    <w:p w14:paraId="599103E5" w14:textId="1F804C78"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2.17.2. Предоставление муниципальной услуги в электронном виде осуществляется при технической реализации услуги посредством ЕПГУ.</w:t>
      </w:r>
    </w:p>
    <w:p w14:paraId="4219A367" w14:textId="77777777" w:rsidR="00596AA0" w:rsidRDefault="00596AA0" w:rsidP="003F6E2C">
      <w:pPr>
        <w:widowControl w:val="0"/>
        <w:autoSpaceDE w:val="0"/>
        <w:autoSpaceDN w:val="0"/>
        <w:adjustRightInd w:val="0"/>
        <w:spacing w:after="0" w:line="240" w:lineRule="auto"/>
        <w:ind w:firstLine="709"/>
        <w:jc w:val="both"/>
        <w:rPr>
          <w:rFonts w:ascii="Times New Roman" w:hAnsi="Times New Roman" w:cs="Times New Roman"/>
          <w:sz w:val="28"/>
          <w:szCs w:val="28"/>
        </w:rPr>
      </w:pPr>
    </w:p>
    <w:p w14:paraId="137F5BE4"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3. Состав, последовательность и сроки выполнения</w:t>
      </w:r>
    </w:p>
    <w:p w14:paraId="17F4E836"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требования к порядку их</w:t>
      </w:r>
    </w:p>
    <w:p w14:paraId="297D23CE" w14:textId="77777777" w:rsidR="00E55C54" w:rsidRPr="000266C9"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выполнения, в том числе особенности выполнения</w:t>
      </w:r>
    </w:p>
    <w:p w14:paraId="40D3548D" w14:textId="77777777" w:rsidR="00E55C54" w:rsidRPr="00E55C54" w:rsidRDefault="00E55C54" w:rsidP="00E55C54">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0266C9">
        <w:rPr>
          <w:rFonts w:ascii="Times New Roman" w:eastAsia="Times New Roman" w:hAnsi="Times New Roman" w:cs="Times New Roman"/>
          <w:sz w:val="28"/>
          <w:szCs w:val="28"/>
        </w:rPr>
        <w:t>административных процедур в электронной форме</w:t>
      </w:r>
    </w:p>
    <w:p w14:paraId="6B880A9E" w14:textId="77777777" w:rsidR="00B746FE" w:rsidRPr="00BE6389" w:rsidRDefault="00B746FE"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4D4E8158" w14:textId="77777777"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14:paraId="3AE261D3" w14:textId="0AF4F4EE"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3.1.1. Предоставление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 включает в себя следующие административные процедуры:</w:t>
      </w:r>
    </w:p>
    <w:p w14:paraId="19CFB0C6" w14:textId="50570DA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прием и регистрация заявления </w:t>
      </w:r>
      <w:r w:rsidR="00EC1B31">
        <w:rPr>
          <w:rFonts w:ascii="Times New Roman" w:eastAsia="Times New Roman" w:hAnsi="Times New Roman" w:cs="Times New Roman"/>
          <w:sz w:val="28"/>
          <w:szCs w:val="28"/>
        </w:rPr>
        <w:t xml:space="preserve">и документов </w:t>
      </w:r>
      <w:r w:rsidRPr="00BE6389">
        <w:rPr>
          <w:rFonts w:ascii="Times New Roman" w:eastAsia="Times New Roman" w:hAnsi="Times New Roman" w:cs="Times New Roman"/>
          <w:sz w:val="28"/>
          <w:szCs w:val="28"/>
        </w:rPr>
        <w:t xml:space="preserve">о </w:t>
      </w:r>
      <w:r w:rsidR="00EC1B31" w:rsidRPr="00EC1B31">
        <w:rPr>
          <w:rFonts w:ascii="Times New Roman" w:eastAsia="Times New Roman" w:hAnsi="Times New Roman" w:cs="Times New Roman"/>
          <w:sz w:val="28"/>
          <w:szCs w:val="28"/>
        </w:rPr>
        <w:t xml:space="preserve">предоставлении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w:t>
      </w:r>
      <w:r w:rsidR="00F93962">
        <w:rPr>
          <w:rFonts w:ascii="Times New Roman" w:eastAsia="Times New Roman" w:hAnsi="Times New Roman" w:cs="Times New Roman"/>
          <w:sz w:val="28"/>
          <w:szCs w:val="28"/>
        </w:rPr>
        <w:t>рабочего</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4FBD5C98" w14:textId="5B73898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0266C9">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3822F2">
        <w:rPr>
          <w:rFonts w:ascii="Times New Roman" w:eastAsia="Times New Roman" w:hAnsi="Times New Roman" w:cs="Times New Roman"/>
          <w:sz w:val="28"/>
          <w:szCs w:val="28"/>
        </w:rPr>
        <w:t>1</w:t>
      </w:r>
      <w:r w:rsidR="00F93962">
        <w:rPr>
          <w:rFonts w:ascii="Times New Roman" w:eastAsia="Times New Roman" w:hAnsi="Times New Roman" w:cs="Times New Roman"/>
          <w:sz w:val="28"/>
          <w:szCs w:val="28"/>
        </w:rPr>
        <w:t xml:space="preserve">0 </w:t>
      </w:r>
      <w:r w:rsidRPr="00BE6389">
        <w:rPr>
          <w:rFonts w:ascii="Times New Roman" w:eastAsia="Times New Roman" w:hAnsi="Times New Roman" w:cs="Times New Roman"/>
          <w:sz w:val="28"/>
          <w:szCs w:val="28"/>
        </w:rPr>
        <w:t>дней;</w:t>
      </w:r>
    </w:p>
    <w:p w14:paraId="2E9603B1" w14:textId="0C52E53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принятие решения о предоставлении или об отказе в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 xml:space="preserve">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F93962">
        <w:rPr>
          <w:rFonts w:ascii="Times New Roman" w:eastAsia="Times New Roman" w:hAnsi="Times New Roman" w:cs="Times New Roman"/>
          <w:sz w:val="28"/>
          <w:szCs w:val="28"/>
        </w:rPr>
        <w:t xml:space="preserve">2 </w:t>
      </w:r>
      <w:r w:rsidRPr="00BE6389">
        <w:rPr>
          <w:rFonts w:ascii="Times New Roman" w:eastAsia="Times New Roman" w:hAnsi="Times New Roman" w:cs="Times New Roman"/>
          <w:sz w:val="28"/>
          <w:szCs w:val="28"/>
        </w:rPr>
        <w:t>дн</w:t>
      </w:r>
      <w:r w:rsidR="00F93962">
        <w:rPr>
          <w:rFonts w:ascii="Times New Roman" w:eastAsia="Times New Roman" w:hAnsi="Times New Roman" w:cs="Times New Roman"/>
          <w:sz w:val="28"/>
          <w:szCs w:val="28"/>
        </w:rPr>
        <w:t>ей</w:t>
      </w:r>
      <w:r w:rsidRPr="00BE6389">
        <w:rPr>
          <w:rFonts w:ascii="Times New Roman" w:eastAsia="Times New Roman" w:hAnsi="Times New Roman" w:cs="Times New Roman"/>
          <w:sz w:val="28"/>
          <w:szCs w:val="28"/>
        </w:rPr>
        <w:t>;</w:t>
      </w:r>
    </w:p>
    <w:p w14:paraId="4C187A49" w14:textId="5089621A"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 xml:space="preserve">ыдача результата предоставления муниципальной услуги </w:t>
      </w:r>
      <w:r w:rsidR="00D54E06">
        <w:rPr>
          <w:rFonts w:ascii="Times New Roman" w:eastAsia="Times New Roman" w:hAnsi="Times New Roman" w:cs="Times New Roman"/>
          <w:sz w:val="28"/>
          <w:szCs w:val="28"/>
        </w:rPr>
        <w:t>–</w:t>
      </w:r>
      <w:r w:rsidR="008A6375">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 xml:space="preserve">не более </w:t>
      </w:r>
      <w:r w:rsidR="008A6375">
        <w:rPr>
          <w:rFonts w:ascii="Times New Roman" w:eastAsia="Times New Roman" w:hAnsi="Times New Roman" w:cs="Times New Roman"/>
          <w:sz w:val="28"/>
          <w:szCs w:val="28"/>
        </w:rPr>
        <w:t>1</w:t>
      </w:r>
      <w:r w:rsidRPr="00BE6389">
        <w:rPr>
          <w:rFonts w:ascii="Times New Roman" w:eastAsia="Times New Roman" w:hAnsi="Times New Roman" w:cs="Times New Roman"/>
          <w:sz w:val="28"/>
          <w:szCs w:val="28"/>
        </w:rPr>
        <w:t xml:space="preserve"> дн</w:t>
      </w:r>
      <w:r w:rsidR="008A6375">
        <w:rPr>
          <w:rFonts w:ascii="Times New Roman" w:eastAsia="Times New Roman" w:hAnsi="Times New Roman" w:cs="Times New Roman"/>
          <w:sz w:val="28"/>
          <w:szCs w:val="28"/>
        </w:rPr>
        <w:t>я</w:t>
      </w:r>
      <w:r w:rsidRPr="00BE6389">
        <w:rPr>
          <w:rFonts w:ascii="Times New Roman" w:eastAsia="Times New Roman" w:hAnsi="Times New Roman" w:cs="Times New Roman"/>
          <w:sz w:val="28"/>
          <w:szCs w:val="28"/>
        </w:rPr>
        <w:t>.</w:t>
      </w:r>
    </w:p>
    <w:p w14:paraId="08D80B9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 Прием и регистрация заявления и документов о предоставлении муниципальной услуги.</w:t>
      </w:r>
    </w:p>
    <w:p w14:paraId="63408175"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xml:space="preserve">3.1.2.2. Содержание административного действия, продолжительность </w:t>
      </w:r>
      <w:proofErr w:type="gramStart"/>
      <w:r w:rsidRPr="0089758F">
        <w:rPr>
          <w:rFonts w:ascii="Times New Roman" w:eastAsia="Times New Roman" w:hAnsi="Times New Roman" w:cs="Times New Roman"/>
          <w:sz w:val="28"/>
          <w:szCs w:val="28"/>
        </w:rPr>
        <w:t>и(</w:t>
      </w:r>
      <w:proofErr w:type="gramEnd"/>
      <w:r w:rsidRPr="0089758F">
        <w:rPr>
          <w:rFonts w:ascii="Times New Roman" w:eastAsia="Times New Roman" w:hAnsi="Times New Roman" w:cs="Times New Roman"/>
          <w:sz w:val="28"/>
          <w:szCs w:val="28"/>
        </w:rPr>
        <w:t>или) максимальный срок его выполнения: работник Администрации, ответственный за обработку входящих документов, принимает представленные (направленные) заявителем заявление и документы и в случае отсутствия установленных пунктом 2.9 настоящего административного регламента оснований для отказа в приеме регистрирует их в соответствии с правилами делопроизводства в течение не более 1 рабочего дня.</w:t>
      </w:r>
    </w:p>
    <w:p w14:paraId="3CB33FCB" w14:textId="6FD024DD"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proofErr w:type="gramStart"/>
      <w:r w:rsidRPr="0089758F">
        <w:rPr>
          <w:rFonts w:ascii="Times New Roman" w:eastAsia="Times New Roman" w:hAnsi="Times New Roman" w:cs="Times New Roman"/>
          <w:sz w:val="28"/>
          <w:szCs w:val="28"/>
        </w:rPr>
        <w:t xml:space="preserve">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обработку входящих документов, в тот же день с помощью указанных в 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 (приложение </w:t>
      </w:r>
      <w:r>
        <w:rPr>
          <w:rFonts w:ascii="Times New Roman" w:eastAsia="Times New Roman" w:hAnsi="Times New Roman" w:cs="Times New Roman"/>
          <w:sz w:val="28"/>
          <w:szCs w:val="28"/>
        </w:rPr>
        <w:t>6</w:t>
      </w:r>
      <w:r w:rsidRPr="0089758F">
        <w:rPr>
          <w:rFonts w:ascii="Times New Roman" w:eastAsia="Times New Roman" w:hAnsi="Times New Roman" w:cs="Times New Roman"/>
          <w:sz w:val="28"/>
          <w:szCs w:val="28"/>
        </w:rPr>
        <w:t xml:space="preserve"> к настоящему административному регламенту).</w:t>
      </w:r>
      <w:proofErr w:type="gramEnd"/>
    </w:p>
    <w:p w14:paraId="43A323DD"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3.1.2.3. Лицо, ответственное за выполнение административной процедуры: работник Администрации, ответственный за обработку входящих документов.</w:t>
      </w:r>
    </w:p>
    <w:p w14:paraId="64A3BC4F"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настоящего административного регламента.</w:t>
      </w:r>
    </w:p>
    <w:p w14:paraId="787C1988"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3.1.2.5. Результат выполнения административной процедуры:</w:t>
      </w:r>
    </w:p>
    <w:p w14:paraId="4BEC79C1"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lastRenderedPageBreak/>
        <w:t>- отказ в приеме заявления о предоставлении муниципальной услуги и прилагаемых к нему документов;</w:t>
      </w:r>
    </w:p>
    <w:p w14:paraId="280318A3" w14:textId="77777777" w:rsid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 регистрация заявления о предоставлении муниципальной услуги и прилагаемых к нему документов.</w:t>
      </w:r>
    </w:p>
    <w:p w14:paraId="4B486E21" w14:textId="19D4FF0E" w:rsidR="00BE6389" w:rsidRPr="00BE6389" w:rsidRDefault="00BE6389"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 Рассмотрение </w:t>
      </w:r>
      <w:r w:rsidR="00EC1B31">
        <w:rPr>
          <w:rFonts w:ascii="Times New Roman" w:eastAsia="Times New Roman" w:hAnsi="Times New Roman" w:cs="Times New Roman"/>
          <w:sz w:val="28"/>
          <w:szCs w:val="28"/>
        </w:rPr>
        <w:t xml:space="preserve">заявления и </w:t>
      </w:r>
      <w:r w:rsidRPr="00BE6389">
        <w:rPr>
          <w:rFonts w:ascii="Times New Roman" w:eastAsia="Times New Roman" w:hAnsi="Times New Roman" w:cs="Times New Roman"/>
          <w:sz w:val="28"/>
          <w:szCs w:val="28"/>
        </w:rPr>
        <w:t xml:space="preserve">документов о предоставлении </w:t>
      </w:r>
      <w:r w:rsidR="008A6375">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34B5C593" w14:textId="42538C75"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3.1.3.1. Основание для начала административной процедуры: </w:t>
      </w:r>
      <w:r w:rsidR="008A67C1" w:rsidRPr="008A67C1">
        <w:rPr>
          <w:rFonts w:ascii="Times New Roman" w:eastAsia="Times New Roman" w:hAnsi="Times New Roman" w:cs="Times New Roman"/>
          <w:sz w:val="28"/>
          <w:szCs w:val="28"/>
        </w:rPr>
        <w:t>регистрация заявления о предоставлении муниципальной услуги и прилагаемых к нему документов</w:t>
      </w:r>
      <w:r w:rsidR="008A67C1">
        <w:rPr>
          <w:rFonts w:ascii="Times New Roman" w:eastAsia="Times New Roman" w:hAnsi="Times New Roman" w:cs="Times New Roman"/>
          <w:sz w:val="28"/>
          <w:szCs w:val="28"/>
        </w:rPr>
        <w:t>.</w:t>
      </w:r>
      <w:r w:rsidR="008A67C1" w:rsidRPr="008A67C1">
        <w:rPr>
          <w:rFonts w:ascii="Times New Roman" w:eastAsia="Times New Roman" w:hAnsi="Times New Roman" w:cs="Times New Roman"/>
          <w:sz w:val="28"/>
          <w:szCs w:val="28"/>
        </w:rPr>
        <w:t xml:space="preserve"> </w:t>
      </w:r>
    </w:p>
    <w:p w14:paraId="3C696D39" w14:textId="52E383C6"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3.1.3.2. 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Pr="00BE6389">
        <w:rPr>
          <w:rFonts w:ascii="Times New Roman" w:eastAsia="Times New Roman" w:hAnsi="Times New Roman" w:cs="Times New Roman"/>
          <w:sz w:val="28"/>
          <w:szCs w:val="28"/>
        </w:rPr>
        <w:t>(или) максимальный срок его (их) выполнения:</w:t>
      </w:r>
    </w:p>
    <w:p w14:paraId="7F7BCA93" w14:textId="5E4C7F95" w:rsidR="00F93962"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проверка сведений, содержащихся в представленн</w:t>
      </w:r>
      <w:r w:rsidR="004975A2">
        <w:rPr>
          <w:rFonts w:ascii="Times New Roman" w:eastAsia="Times New Roman" w:hAnsi="Times New Roman" w:cs="Times New Roman"/>
          <w:sz w:val="28"/>
          <w:szCs w:val="28"/>
        </w:rPr>
        <w:t>ом</w:t>
      </w:r>
      <w:r w:rsidR="00BE6389" w:rsidRPr="00BE6389">
        <w:rPr>
          <w:rFonts w:ascii="Times New Roman" w:eastAsia="Times New Roman" w:hAnsi="Times New Roman" w:cs="Times New Roman"/>
          <w:sz w:val="28"/>
          <w:szCs w:val="28"/>
        </w:rPr>
        <w:t xml:space="preserve"> заявлении и документах, в целях оценки их соответствия требованиям и условиям на получение </w:t>
      </w:r>
      <w:r w:rsidR="008A6375">
        <w:rPr>
          <w:rFonts w:ascii="Times New Roman" w:eastAsia="Times New Roman" w:hAnsi="Times New Roman" w:cs="Times New Roman"/>
          <w:sz w:val="28"/>
          <w:szCs w:val="28"/>
        </w:rPr>
        <w:t>муниципаль</w:t>
      </w:r>
      <w:r w:rsidR="000266C9">
        <w:rPr>
          <w:rFonts w:ascii="Times New Roman" w:eastAsia="Times New Roman" w:hAnsi="Times New Roman" w:cs="Times New Roman"/>
          <w:sz w:val="28"/>
          <w:szCs w:val="28"/>
        </w:rPr>
        <w:t>ной услуги;</w:t>
      </w:r>
      <w:r w:rsidR="00BE6389" w:rsidRPr="00BE6389">
        <w:rPr>
          <w:rFonts w:ascii="Times New Roman" w:eastAsia="Times New Roman" w:hAnsi="Times New Roman" w:cs="Times New Roman"/>
          <w:sz w:val="28"/>
          <w:szCs w:val="28"/>
        </w:rPr>
        <w:t xml:space="preserve"> </w:t>
      </w:r>
    </w:p>
    <w:p w14:paraId="22972B21" w14:textId="77777777" w:rsidR="0089758F"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00BE6389" w:rsidRPr="00BE6389">
        <w:rPr>
          <w:rFonts w:ascii="Times New Roman" w:eastAsia="Times New Roman" w:hAnsi="Times New Roman" w:cs="Times New Roman"/>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w:t>
      </w:r>
      <w:hyperlink w:anchor="P136" w:history="1">
        <w:r w:rsidR="00BE6389" w:rsidRPr="00BE6389">
          <w:rPr>
            <w:rFonts w:ascii="Times New Roman" w:eastAsia="Times New Roman" w:hAnsi="Times New Roman" w:cs="Times New Roman"/>
            <w:sz w:val="28"/>
            <w:szCs w:val="28"/>
          </w:rPr>
          <w:t>пунктом 2.7</w:t>
        </w:r>
      </w:hyperlink>
      <w:r w:rsidR="00BE6389" w:rsidRPr="00BE6389">
        <w:rPr>
          <w:rFonts w:ascii="Times New Roman" w:eastAsia="Times New Roman" w:hAnsi="Times New Roman" w:cs="Times New Roman"/>
          <w:sz w:val="28"/>
          <w:szCs w:val="28"/>
        </w:rPr>
        <w:t xml:space="preserve">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w:t>
      </w:r>
      <w:r w:rsidR="000266C9">
        <w:rPr>
          <w:rFonts w:ascii="Times New Roman" w:eastAsia="Times New Roman" w:hAnsi="Times New Roman" w:cs="Times New Roman"/>
          <w:sz w:val="28"/>
          <w:szCs w:val="28"/>
        </w:rPr>
        <w:t>ов на межведомственные запросы</w:t>
      </w:r>
      <w:r w:rsidR="0089758F">
        <w:rPr>
          <w:rFonts w:ascii="Times New Roman" w:eastAsia="Times New Roman" w:hAnsi="Times New Roman" w:cs="Times New Roman"/>
          <w:sz w:val="28"/>
          <w:szCs w:val="28"/>
        </w:rPr>
        <w:t>.</w:t>
      </w:r>
    </w:p>
    <w:p w14:paraId="4210FC3B" w14:textId="77777777" w:rsidR="0089758F" w:rsidRPr="0089758F" w:rsidRDefault="0089758F" w:rsidP="0089758F">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89758F">
        <w:rPr>
          <w:rFonts w:ascii="Times New Roman" w:eastAsia="Times New Roman"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p>
    <w:p w14:paraId="33CB4EE1" w14:textId="3508EF52" w:rsid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F93962">
        <w:rPr>
          <w:rFonts w:ascii="Times New Roman" w:eastAsia="Times New Roman" w:hAnsi="Times New Roman" w:cs="Times New Roman"/>
          <w:sz w:val="28"/>
          <w:szCs w:val="28"/>
        </w:rPr>
        <w:t xml:space="preserve"> </w:t>
      </w:r>
      <w:r w:rsidRPr="002E7C03">
        <w:rPr>
          <w:rFonts w:ascii="Times New Roman" w:eastAsia="Times New Roman" w:hAnsi="Times New Roman" w:cs="Times New Roman"/>
          <w:sz w:val="28"/>
          <w:szCs w:val="28"/>
        </w:rPr>
        <w:t xml:space="preserve">формирование и представление по итогам рассмотрения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проекта решения о предоставлении/отказе в предоставлении муниципальной услуги, а также </w:t>
      </w:r>
      <w:r w:rsidR="00DC4AB0">
        <w:rPr>
          <w:rFonts w:ascii="Times New Roman" w:eastAsia="Times New Roman" w:hAnsi="Times New Roman" w:cs="Times New Roman"/>
          <w:sz w:val="28"/>
          <w:szCs w:val="28"/>
        </w:rPr>
        <w:t>заявления</w:t>
      </w:r>
      <w:r w:rsidRPr="002E7C03">
        <w:rPr>
          <w:rFonts w:ascii="Times New Roman" w:eastAsia="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p>
    <w:p w14:paraId="4B82E9BB" w14:textId="10A6DBBA" w:rsidR="00F93962" w:rsidRPr="00BE6389" w:rsidRDefault="00F93962"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Общий срок выполнения действий</w:t>
      </w:r>
      <w:r w:rsidR="000266C9">
        <w:rPr>
          <w:rFonts w:ascii="Times New Roman" w:eastAsia="Times New Roman" w:hAnsi="Times New Roman" w:cs="Times New Roman"/>
          <w:sz w:val="28"/>
          <w:szCs w:val="28"/>
        </w:rPr>
        <w:t>:</w:t>
      </w:r>
      <w:r>
        <w:rPr>
          <w:rFonts w:ascii="Times New Roman" w:eastAsia="Times New Roman" w:hAnsi="Times New Roman" w:cs="Times New Roman"/>
          <w:sz w:val="28"/>
          <w:szCs w:val="28"/>
        </w:rPr>
        <w:t xml:space="preserve"> не более 10 дней.</w:t>
      </w:r>
    </w:p>
    <w:p w14:paraId="3DFDC8F6" w14:textId="50FD4BB3"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3.1.3.3. Лицо, ответственное за выполнение административной процедуры: </w:t>
      </w:r>
      <w:r w:rsidR="008A67C1">
        <w:rPr>
          <w:rFonts w:ascii="Times New Roman" w:eastAsia="Times New Roman" w:hAnsi="Times New Roman" w:cs="Times New Roman"/>
          <w:sz w:val="28"/>
          <w:szCs w:val="28"/>
        </w:rPr>
        <w:t>работник</w:t>
      </w:r>
      <w:r w:rsidR="008A67C1" w:rsidRPr="008A67C1">
        <w:rPr>
          <w:rFonts w:ascii="Times New Roman" w:eastAsia="Times New Roman" w:hAnsi="Times New Roman" w:cs="Times New Roman"/>
          <w:sz w:val="28"/>
          <w:szCs w:val="28"/>
        </w:rPr>
        <w:t xml:space="preserve"> Администрации, ответственн</w:t>
      </w:r>
      <w:r w:rsidR="008A67C1">
        <w:rPr>
          <w:rFonts w:ascii="Times New Roman" w:eastAsia="Times New Roman" w:hAnsi="Times New Roman" w:cs="Times New Roman"/>
          <w:sz w:val="28"/>
          <w:szCs w:val="28"/>
        </w:rPr>
        <w:t>ый</w:t>
      </w:r>
      <w:r w:rsidR="008A67C1" w:rsidRPr="008A67C1">
        <w:rPr>
          <w:rFonts w:ascii="Times New Roman" w:eastAsia="Times New Roman" w:hAnsi="Times New Roman" w:cs="Times New Roman"/>
          <w:sz w:val="28"/>
          <w:szCs w:val="28"/>
        </w:rPr>
        <w:t xml:space="preserve"> за формирование проекта решения.</w:t>
      </w:r>
    </w:p>
    <w:p w14:paraId="4C136919" w14:textId="3CCA1389"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3.1.3.4. Критерий принятия решения: </w:t>
      </w:r>
      <w:r w:rsidR="002E7C03" w:rsidRPr="002E7C03">
        <w:rPr>
          <w:rFonts w:ascii="Times New Roman" w:eastAsia="Times New Roman" w:hAnsi="Times New Roman" w:cs="Times New Roman"/>
          <w:sz w:val="28"/>
          <w:szCs w:val="28"/>
        </w:rPr>
        <w:t>наличие (отсутствие) оснований для отказа в предоставлении муниципальной услуги, установленных п. 2.10 административного регламента</w:t>
      </w:r>
      <w:r w:rsidR="002E7C03">
        <w:rPr>
          <w:rFonts w:ascii="Times New Roman" w:eastAsia="Times New Roman" w:hAnsi="Times New Roman" w:cs="Times New Roman"/>
          <w:sz w:val="28"/>
          <w:szCs w:val="28"/>
        </w:rPr>
        <w:t>.</w:t>
      </w:r>
    </w:p>
    <w:p w14:paraId="1FB3B4DB" w14:textId="77777777" w:rsid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3.1.3.5. Результат выполнения административной процедуры:</w:t>
      </w:r>
    </w:p>
    <w:p w14:paraId="630528CD" w14:textId="666D60FC" w:rsidR="00E55F39" w:rsidRPr="00BE6389" w:rsidRDefault="00E55F3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подготовка проекта решения о предварительном согласовании </w:t>
      </w:r>
      <w:r w:rsidRPr="00E55F39">
        <w:rPr>
          <w:rFonts w:ascii="Times New Roman" w:eastAsia="Times New Roman" w:hAnsi="Times New Roman" w:cs="Times New Roman"/>
          <w:sz w:val="28"/>
          <w:szCs w:val="28"/>
        </w:rPr>
        <w:t>предоставлении земельного участка</w:t>
      </w:r>
      <w:r>
        <w:rPr>
          <w:rFonts w:ascii="Times New Roman" w:eastAsia="Times New Roman" w:hAnsi="Times New Roman" w:cs="Times New Roman"/>
          <w:sz w:val="28"/>
          <w:szCs w:val="28"/>
        </w:rPr>
        <w:t>;</w:t>
      </w:r>
    </w:p>
    <w:p w14:paraId="4C2E080E" w14:textId="1100D31D"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проекта </w:t>
      </w:r>
      <w:r>
        <w:rPr>
          <w:rFonts w:ascii="Times New Roman" w:eastAsia="Times New Roman" w:hAnsi="Times New Roman" w:cs="Times New Roman"/>
          <w:sz w:val="28"/>
          <w:szCs w:val="28"/>
        </w:rPr>
        <w:t xml:space="preserve">решения </w:t>
      </w:r>
      <w:proofErr w:type="gramStart"/>
      <w:r w:rsidRPr="002E7C03">
        <w:rPr>
          <w:rFonts w:ascii="Times New Roman" w:eastAsia="Times New Roman" w:hAnsi="Times New Roman" w:cs="Times New Roman"/>
          <w:sz w:val="28"/>
          <w:szCs w:val="28"/>
        </w:rPr>
        <w:t xml:space="preserve">о предоставлении </w:t>
      </w:r>
      <w:r w:rsidR="00480E19" w:rsidRPr="002E7C03">
        <w:rPr>
          <w:rFonts w:ascii="Times New Roman" w:eastAsia="Times New Roman" w:hAnsi="Times New Roman" w:cs="Times New Roman"/>
          <w:sz w:val="28"/>
          <w:szCs w:val="28"/>
        </w:rPr>
        <w:t xml:space="preserve">земельного участка </w:t>
      </w:r>
      <w:r w:rsidR="0089758F">
        <w:rPr>
          <w:rFonts w:ascii="Times New Roman" w:eastAsia="Times New Roman" w:hAnsi="Times New Roman" w:cs="Times New Roman"/>
          <w:sz w:val="28"/>
          <w:szCs w:val="28"/>
        </w:rPr>
        <w:t xml:space="preserve">без проведения торгов </w:t>
      </w:r>
      <w:r w:rsidRPr="002E7C03">
        <w:rPr>
          <w:rFonts w:ascii="Times New Roman" w:eastAsia="Times New Roman" w:hAnsi="Times New Roman" w:cs="Times New Roman"/>
          <w:sz w:val="28"/>
          <w:szCs w:val="28"/>
        </w:rPr>
        <w:t>в собственность бесплатно</w:t>
      </w:r>
      <w:r w:rsidR="0089758F">
        <w:rPr>
          <w:rFonts w:ascii="Times New Roman" w:eastAsia="Times New Roman" w:hAnsi="Times New Roman" w:cs="Times New Roman"/>
          <w:sz w:val="28"/>
          <w:szCs w:val="28"/>
        </w:rPr>
        <w:t>/в общую долевую собственность бесплатно/в аренду</w:t>
      </w:r>
      <w:proofErr w:type="gramEnd"/>
      <w:r w:rsidRPr="002E7C03">
        <w:rPr>
          <w:rFonts w:ascii="Times New Roman" w:eastAsia="Times New Roman" w:hAnsi="Times New Roman" w:cs="Times New Roman"/>
          <w:sz w:val="28"/>
          <w:szCs w:val="28"/>
        </w:rPr>
        <w:t>;</w:t>
      </w:r>
    </w:p>
    <w:p w14:paraId="6B8268AC" w14:textId="32D1FCEC" w:rsidR="00BE6389" w:rsidRPr="00BE6389" w:rsidRDefault="002E7C03"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BE6389" w:rsidRPr="00BE6389">
        <w:rPr>
          <w:rFonts w:ascii="Times New Roman" w:eastAsia="Times New Roman" w:hAnsi="Times New Roman" w:cs="Times New Roman"/>
          <w:sz w:val="28"/>
          <w:szCs w:val="28"/>
        </w:rPr>
        <w:t xml:space="preserve"> подготовка </w:t>
      </w:r>
      <w:r w:rsidR="00EC1B31">
        <w:rPr>
          <w:rFonts w:ascii="Times New Roman" w:eastAsia="Times New Roman" w:hAnsi="Times New Roman" w:cs="Times New Roman"/>
          <w:sz w:val="28"/>
          <w:szCs w:val="28"/>
        </w:rPr>
        <w:t>проекта решения</w:t>
      </w:r>
      <w:r w:rsidR="00BE6389" w:rsidRPr="00BE6389">
        <w:rPr>
          <w:rFonts w:ascii="Times New Roman" w:eastAsia="Times New Roman" w:hAnsi="Times New Roman" w:cs="Times New Roman"/>
          <w:sz w:val="28"/>
          <w:szCs w:val="28"/>
        </w:rPr>
        <w:t xml:space="preserve"> об отказе в предоставлении </w:t>
      </w:r>
      <w:r w:rsidR="008A67C1">
        <w:rPr>
          <w:rFonts w:ascii="Times New Roman" w:eastAsia="Times New Roman" w:hAnsi="Times New Roman" w:cs="Times New Roman"/>
          <w:sz w:val="28"/>
          <w:szCs w:val="28"/>
        </w:rPr>
        <w:t>муниципаль</w:t>
      </w:r>
      <w:r w:rsidR="00BE6389" w:rsidRPr="00BE6389">
        <w:rPr>
          <w:rFonts w:ascii="Times New Roman" w:eastAsia="Times New Roman" w:hAnsi="Times New Roman" w:cs="Times New Roman"/>
          <w:sz w:val="28"/>
          <w:szCs w:val="28"/>
        </w:rPr>
        <w:t>ной услуги;</w:t>
      </w:r>
    </w:p>
    <w:p w14:paraId="004E78F7" w14:textId="1DE9DE6D"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 Принятие решения о предоставлении или об отказе в предоставлении </w:t>
      </w:r>
      <w:r w:rsidR="00EC1B31">
        <w:rPr>
          <w:rFonts w:ascii="Times New Roman" w:eastAsia="Times New Roman" w:hAnsi="Times New Roman" w:cs="Times New Roman"/>
          <w:sz w:val="28"/>
          <w:szCs w:val="28"/>
        </w:rPr>
        <w:t>муниципаль</w:t>
      </w:r>
      <w:r w:rsidRPr="00BE6389">
        <w:rPr>
          <w:rFonts w:ascii="Times New Roman" w:eastAsia="Times New Roman" w:hAnsi="Times New Roman" w:cs="Times New Roman"/>
          <w:sz w:val="28"/>
          <w:szCs w:val="28"/>
        </w:rPr>
        <w:t>ной услуги.</w:t>
      </w:r>
    </w:p>
    <w:p w14:paraId="2057DC4E"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lastRenderedPageBreak/>
        <w:t xml:space="preserve">3.1.4.1. </w:t>
      </w:r>
      <w:r w:rsidR="00DC4AB0" w:rsidRPr="00DC4AB0">
        <w:rPr>
          <w:rFonts w:ascii="Times New Roman" w:eastAsia="Times New Roman" w:hAnsi="Times New Roman" w:cs="Times New Roman"/>
          <w:sz w:val="28"/>
          <w:szCs w:val="28"/>
        </w:rPr>
        <w:t>Основание для начала административной процедуры: представление проекта соответствующего решения, заявления и документов должностному лицу Администрации, ответственному за принятие и подписание решения.</w:t>
      </w:r>
    </w:p>
    <w:p w14:paraId="0DE7F4C4" w14:textId="7E21FA00" w:rsidR="002E7C03"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3.1.4.2. </w:t>
      </w:r>
      <w:r w:rsidR="002E7C03" w:rsidRPr="002E7C03">
        <w:rPr>
          <w:rFonts w:ascii="Times New Roman" w:eastAsia="Times New Roman" w:hAnsi="Times New Roman" w:cs="Times New Roman"/>
          <w:sz w:val="28"/>
          <w:szCs w:val="28"/>
        </w:rPr>
        <w:t>Содержание административного действия (административных действий), продолжительность и</w:t>
      </w:r>
      <w:r w:rsidR="000266C9">
        <w:rPr>
          <w:rFonts w:ascii="Times New Roman" w:eastAsia="Times New Roman" w:hAnsi="Times New Roman" w:cs="Times New Roman"/>
          <w:sz w:val="28"/>
          <w:szCs w:val="28"/>
        </w:rPr>
        <w:t xml:space="preserve"> </w:t>
      </w:r>
      <w:r w:rsidR="002E7C03" w:rsidRPr="002E7C03">
        <w:rPr>
          <w:rFonts w:ascii="Times New Roman" w:eastAsia="Times New Roman" w:hAnsi="Times New Roman" w:cs="Times New Roman"/>
          <w:sz w:val="28"/>
          <w:szCs w:val="28"/>
        </w:rPr>
        <w:t xml:space="preserve">(или) максимальный срок его (их) выполнения: рассмотрение </w:t>
      </w:r>
      <w:r w:rsidR="00DC4AB0">
        <w:rPr>
          <w:rFonts w:ascii="Times New Roman" w:eastAsia="Times New Roman" w:hAnsi="Times New Roman" w:cs="Times New Roman"/>
          <w:sz w:val="28"/>
          <w:szCs w:val="28"/>
        </w:rPr>
        <w:t>заявления</w:t>
      </w:r>
      <w:r w:rsidR="002E7C03" w:rsidRPr="002E7C03">
        <w:rPr>
          <w:rFonts w:ascii="Times New Roman" w:eastAsia="Times New Roman" w:hAnsi="Times New Roman" w:cs="Times New Roman"/>
          <w:sz w:val="28"/>
          <w:szCs w:val="28"/>
        </w:rPr>
        <w:t xml:space="preserve">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дней </w:t>
      </w:r>
      <w:proofErr w:type="gramStart"/>
      <w:r w:rsidR="002E7C03" w:rsidRPr="002E7C03">
        <w:rPr>
          <w:rFonts w:ascii="Times New Roman" w:eastAsia="Times New Roman" w:hAnsi="Times New Roman" w:cs="Times New Roman"/>
          <w:sz w:val="28"/>
          <w:szCs w:val="28"/>
        </w:rPr>
        <w:t>с даты окончания</w:t>
      </w:r>
      <w:proofErr w:type="gramEnd"/>
      <w:r w:rsidR="002E7C03" w:rsidRPr="002E7C03">
        <w:rPr>
          <w:rFonts w:ascii="Times New Roman" w:eastAsia="Times New Roman" w:hAnsi="Times New Roman" w:cs="Times New Roman"/>
          <w:sz w:val="28"/>
          <w:szCs w:val="28"/>
        </w:rPr>
        <w:t xml:space="preserve"> второй административной процедуры.</w:t>
      </w:r>
    </w:p>
    <w:p w14:paraId="2410671A" w14:textId="16A5CEBC" w:rsidR="00BE6389" w:rsidRPr="00BE6389"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3.1.4.3. Лицо, ответственное за выполнение административной процедуры: должностное лицо</w:t>
      </w:r>
      <w:r w:rsidR="00EC1B31">
        <w:rPr>
          <w:rFonts w:ascii="Times New Roman" w:eastAsia="Times New Roman" w:hAnsi="Times New Roman" w:cs="Times New Roman"/>
          <w:sz w:val="28"/>
          <w:szCs w:val="28"/>
        </w:rPr>
        <w:t xml:space="preserve"> Администрации</w:t>
      </w:r>
      <w:r w:rsidRPr="00BE6389">
        <w:rPr>
          <w:rFonts w:ascii="Times New Roman" w:eastAsia="Times New Roman" w:hAnsi="Times New Roman" w:cs="Times New Roman"/>
          <w:sz w:val="28"/>
          <w:szCs w:val="28"/>
        </w:rPr>
        <w:t>, ответственное за принятие и подписание соответствующего решения.</w:t>
      </w:r>
    </w:p>
    <w:p w14:paraId="2DE74F21" w14:textId="77777777" w:rsidR="00DC4AB0" w:rsidRDefault="00BE6389" w:rsidP="00BE6389">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3.1.4.4. Критерий принятия решения: </w:t>
      </w:r>
      <w:r w:rsidR="00DC4AB0" w:rsidRPr="00DC4AB0">
        <w:rPr>
          <w:rFonts w:ascii="Times New Roman" w:eastAsia="Times New Roman" w:hAnsi="Times New Roman" w:cs="Times New Roman"/>
          <w:sz w:val="28"/>
          <w:szCs w:val="28"/>
        </w:rPr>
        <w:t>соответствие заявления и документов требованиям действующего законодательства, наличие/отсутствие у заявителя права на получение муниципальной услуги.</w:t>
      </w:r>
    </w:p>
    <w:p w14:paraId="44DC186A" w14:textId="77777777" w:rsidR="00E55F3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3.1.4.5. Результат выполнения административной процедуры:</w:t>
      </w:r>
    </w:p>
    <w:p w14:paraId="37058F8B" w14:textId="1B01FFDD" w:rsidR="00DC4AB0" w:rsidRDefault="00E55F3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подписание </w:t>
      </w:r>
      <w:r w:rsidRPr="00E55F39">
        <w:rPr>
          <w:rFonts w:ascii="Times New Roman" w:eastAsia="Times New Roman" w:hAnsi="Times New Roman" w:cs="Times New Roman"/>
          <w:sz w:val="28"/>
          <w:szCs w:val="28"/>
        </w:rPr>
        <w:t>решения о предварительном согласовании предоставлении земельного участка;</w:t>
      </w:r>
      <w:r w:rsidR="00BE6389" w:rsidRPr="00BE6389">
        <w:rPr>
          <w:rFonts w:ascii="Times New Roman" w:eastAsia="Times New Roman" w:hAnsi="Times New Roman" w:cs="Times New Roman"/>
          <w:sz w:val="28"/>
          <w:szCs w:val="28"/>
        </w:rPr>
        <w:t xml:space="preserve"> </w:t>
      </w:r>
    </w:p>
    <w:p w14:paraId="0E1C356C" w14:textId="77777777" w:rsidR="00E55F39"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под</w:t>
      </w:r>
      <w:r>
        <w:rPr>
          <w:rFonts w:ascii="Times New Roman" w:eastAsia="Times New Roman" w:hAnsi="Times New Roman" w:cs="Times New Roman"/>
          <w:sz w:val="28"/>
          <w:szCs w:val="28"/>
        </w:rPr>
        <w:t xml:space="preserve">писание </w:t>
      </w:r>
      <w:r w:rsidRPr="00DC4AB0">
        <w:rPr>
          <w:rFonts w:ascii="Times New Roman" w:eastAsia="Times New Roman" w:hAnsi="Times New Roman" w:cs="Times New Roman"/>
          <w:sz w:val="28"/>
          <w:szCs w:val="28"/>
        </w:rPr>
        <w:t xml:space="preserve">решения </w:t>
      </w:r>
      <w:proofErr w:type="gramStart"/>
      <w:r w:rsidR="00E55F39" w:rsidRPr="00E55F39">
        <w:rPr>
          <w:rFonts w:ascii="Times New Roman" w:eastAsia="Times New Roman" w:hAnsi="Times New Roman" w:cs="Times New Roman"/>
          <w:sz w:val="28"/>
          <w:szCs w:val="28"/>
        </w:rPr>
        <w:t>о предоставлении земельного участка без проведения торгов в собственность бесплатно/в общую долевую собственность бесплатно/в аренду</w:t>
      </w:r>
      <w:proofErr w:type="gramEnd"/>
      <w:r w:rsidR="00E55F39" w:rsidRPr="00E55F39">
        <w:rPr>
          <w:rFonts w:ascii="Times New Roman" w:eastAsia="Times New Roman" w:hAnsi="Times New Roman" w:cs="Times New Roman"/>
          <w:sz w:val="28"/>
          <w:szCs w:val="28"/>
        </w:rPr>
        <w:t>;</w:t>
      </w:r>
    </w:p>
    <w:p w14:paraId="482488A0" w14:textId="6B3A1DF0" w:rsidR="00DC4AB0" w:rsidRDefault="00660306"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w:t>
      </w:r>
      <w:r w:rsidR="00DC4AB0" w:rsidRPr="00DC4AB0">
        <w:rPr>
          <w:rFonts w:ascii="Times New Roman" w:eastAsia="Times New Roman" w:hAnsi="Times New Roman" w:cs="Times New Roman"/>
          <w:sz w:val="28"/>
          <w:szCs w:val="28"/>
        </w:rPr>
        <w:t xml:space="preserve"> под</w:t>
      </w:r>
      <w:r w:rsidR="00DC4AB0">
        <w:rPr>
          <w:rFonts w:ascii="Times New Roman" w:eastAsia="Times New Roman" w:hAnsi="Times New Roman" w:cs="Times New Roman"/>
          <w:sz w:val="28"/>
          <w:szCs w:val="28"/>
        </w:rPr>
        <w:t xml:space="preserve">писание </w:t>
      </w:r>
      <w:r w:rsidR="00DC4AB0" w:rsidRPr="00DC4AB0">
        <w:rPr>
          <w:rFonts w:ascii="Times New Roman" w:eastAsia="Times New Roman" w:hAnsi="Times New Roman" w:cs="Times New Roman"/>
          <w:sz w:val="28"/>
          <w:szCs w:val="28"/>
        </w:rPr>
        <w:t>решения об отказе в предоставлении муниципальной услуги</w:t>
      </w:r>
      <w:r w:rsidR="00DC4AB0">
        <w:rPr>
          <w:rFonts w:ascii="Times New Roman" w:eastAsia="Times New Roman" w:hAnsi="Times New Roman" w:cs="Times New Roman"/>
          <w:sz w:val="28"/>
          <w:szCs w:val="28"/>
        </w:rPr>
        <w:t>.</w:t>
      </w:r>
    </w:p>
    <w:p w14:paraId="5073024F" w14:textId="04C75B39" w:rsidR="00BE6389" w:rsidRPr="00BE6389" w:rsidRDefault="00BE6389"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 </w:t>
      </w:r>
      <w:r w:rsidR="00EC1B31">
        <w:rPr>
          <w:rFonts w:ascii="Times New Roman" w:eastAsia="Times New Roman" w:hAnsi="Times New Roman" w:cs="Times New Roman"/>
          <w:sz w:val="28"/>
          <w:szCs w:val="28"/>
        </w:rPr>
        <w:t>В</w:t>
      </w:r>
      <w:r w:rsidR="00EC1B31" w:rsidRPr="00EC1B31">
        <w:rPr>
          <w:rFonts w:ascii="Times New Roman" w:eastAsia="Times New Roman" w:hAnsi="Times New Roman" w:cs="Times New Roman"/>
          <w:sz w:val="28"/>
          <w:szCs w:val="28"/>
        </w:rPr>
        <w:t>ыдача результата предоставления муниципальной услуги</w:t>
      </w:r>
      <w:r w:rsidR="00EC1B31">
        <w:rPr>
          <w:rFonts w:ascii="Times New Roman" w:eastAsia="Times New Roman" w:hAnsi="Times New Roman" w:cs="Times New Roman"/>
          <w:sz w:val="28"/>
          <w:szCs w:val="28"/>
        </w:rPr>
        <w:t>.</w:t>
      </w:r>
    </w:p>
    <w:p w14:paraId="5923E531" w14:textId="394811CD" w:rsidR="00DC4AB0" w:rsidRDefault="00BE6389" w:rsidP="00FD44F4">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3.1.5.1. Основание для начала административной процедуры: подписание соответствующего </w:t>
      </w:r>
      <w:r w:rsidR="00DC4AB0">
        <w:rPr>
          <w:rFonts w:ascii="Times New Roman" w:eastAsia="Times New Roman" w:hAnsi="Times New Roman" w:cs="Times New Roman"/>
          <w:sz w:val="28"/>
          <w:szCs w:val="28"/>
        </w:rPr>
        <w:t>решения</w:t>
      </w:r>
      <w:r w:rsidRPr="00BE6389">
        <w:rPr>
          <w:rFonts w:ascii="Times New Roman" w:eastAsia="Times New Roman" w:hAnsi="Times New Roman" w:cs="Times New Roman"/>
          <w:sz w:val="28"/>
          <w:szCs w:val="28"/>
        </w:rPr>
        <w:t xml:space="preserve">, являющегося результатом </w:t>
      </w:r>
      <w:r w:rsidR="00DC4AB0" w:rsidRPr="00DC4AB0">
        <w:rPr>
          <w:rFonts w:ascii="Times New Roman" w:eastAsia="Times New Roman" w:hAnsi="Times New Roman" w:cs="Times New Roman"/>
          <w:sz w:val="28"/>
          <w:szCs w:val="28"/>
        </w:rPr>
        <w:t xml:space="preserve">рассмотрения </w:t>
      </w:r>
      <w:r w:rsidR="00DC4AB0">
        <w:rPr>
          <w:rFonts w:ascii="Times New Roman" w:eastAsia="Times New Roman" w:hAnsi="Times New Roman" w:cs="Times New Roman"/>
          <w:sz w:val="28"/>
          <w:szCs w:val="28"/>
        </w:rPr>
        <w:t xml:space="preserve">заявления </w:t>
      </w:r>
      <w:r w:rsidR="00DC4AB0" w:rsidRPr="00DC4AB0">
        <w:rPr>
          <w:rFonts w:ascii="Times New Roman" w:eastAsia="Times New Roman" w:hAnsi="Times New Roman" w:cs="Times New Roman"/>
          <w:sz w:val="28"/>
          <w:szCs w:val="28"/>
        </w:rPr>
        <w:t>и документов о предоставлении муниципальной услуги.</w:t>
      </w:r>
    </w:p>
    <w:p w14:paraId="7B855CFA" w14:textId="599F2C40" w:rsidR="00DC4AB0" w:rsidRPr="00DC4AB0" w:rsidRDefault="00BE6389" w:rsidP="00DC4AB0">
      <w:pPr>
        <w:pStyle w:val="ConsPlusNormal"/>
        <w:ind w:firstLine="709"/>
        <w:jc w:val="both"/>
        <w:rPr>
          <w:rFonts w:ascii="Times New Roman" w:eastAsia="Times New Roman" w:hAnsi="Times New Roman" w:cs="Times New Roman"/>
          <w:sz w:val="28"/>
          <w:szCs w:val="28"/>
        </w:rPr>
      </w:pPr>
      <w:r w:rsidRPr="00BE6389">
        <w:rPr>
          <w:rFonts w:ascii="Times New Roman" w:eastAsia="Times New Roman" w:hAnsi="Times New Roman" w:cs="Times New Roman"/>
          <w:sz w:val="28"/>
          <w:szCs w:val="28"/>
        </w:rPr>
        <w:t xml:space="preserve">3.1.5.2. </w:t>
      </w:r>
      <w:r w:rsidR="00DC4AB0" w:rsidRPr="00DC4AB0">
        <w:rPr>
          <w:rFonts w:ascii="Times New Roman" w:eastAsia="Times New Roman" w:hAnsi="Times New Roman" w:cs="Times New Roman"/>
          <w:sz w:val="28"/>
          <w:szCs w:val="28"/>
        </w:rPr>
        <w:t>Содержание административного действия, продолжительность и</w:t>
      </w:r>
      <w:r w:rsidR="00D54E06">
        <w:rPr>
          <w:rFonts w:ascii="Times New Roman" w:eastAsia="Times New Roman" w:hAnsi="Times New Roman" w:cs="Times New Roman"/>
          <w:sz w:val="28"/>
          <w:szCs w:val="28"/>
        </w:rPr>
        <w:t xml:space="preserve"> </w:t>
      </w:r>
      <w:r w:rsidR="00DC4AB0" w:rsidRPr="00DC4AB0">
        <w:rPr>
          <w:rFonts w:ascii="Times New Roman" w:eastAsia="Times New Roman" w:hAnsi="Times New Roman" w:cs="Times New Roman"/>
          <w:sz w:val="28"/>
          <w:szCs w:val="28"/>
        </w:rPr>
        <w:t xml:space="preserve">(или) максимальный срок его выполнения: регистрация и направление результата рассмотрения </w:t>
      </w:r>
      <w:r w:rsidR="00DC4AB0">
        <w:rPr>
          <w:rFonts w:ascii="Times New Roman" w:eastAsia="Times New Roman" w:hAnsi="Times New Roman" w:cs="Times New Roman"/>
          <w:sz w:val="28"/>
          <w:szCs w:val="28"/>
        </w:rPr>
        <w:t>заявления</w:t>
      </w:r>
      <w:r w:rsidR="00DC4AB0" w:rsidRPr="00DC4AB0">
        <w:rPr>
          <w:rFonts w:ascii="Times New Roman" w:eastAsia="Times New Roman" w:hAnsi="Times New Roman" w:cs="Times New Roman"/>
          <w:sz w:val="28"/>
          <w:szCs w:val="28"/>
        </w:rPr>
        <w:t xml:space="preserve"> и документов о предоставлении муниципальной услуги способом, указанным </w:t>
      </w:r>
      <w:r w:rsidR="00DC4AB0">
        <w:rPr>
          <w:rFonts w:ascii="Times New Roman" w:eastAsia="Times New Roman" w:hAnsi="Times New Roman" w:cs="Times New Roman"/>
          <w:sz w:val="28"/>
          <w:szCs w:val="28"/>
        </w:rPr>
        <w:t>в заявлении</w:t>
      </w:r>
      <w:r w:rsidR="00DC4AB0" w:rsidRPr="00DC4AB0">
        <w:rPr>
          <w:rFonts w:ascii="Times New Roman" w:eastAsia="Times New Roman" w:hAnsi="Times New Roman" w:cs="Times New Roman"/>
          <w:sz w:val="28"/>
          <w:szCs w:val="28"/>
        </w:rPr>
        <w:t xml:space="preserve">, в течение 1 </w:t>
      </w:r>
      <w:r w:rsidR="00074E16">
        <w:rPr>
          <w:rFonts w:ascii="Times New Roman" w:eastAsia="Times New Roman" w:hAnsi="Times New Roman" w:cs="Times New Roman"/>
          <w:sz w:val="28"/>
          <w:szCs w:val="28"/>
        </w:rPr>
        <w:t xml:space="preserve">календарного </w:t>
      </w:r>
      <w:r w:rsidR="00DC4AB0" w:rsidRPr="00DC4AB0">
        <w:rPr>
          <w:rFonts w:ascii="Times New Roman" w:eastAsia="Times New Roman" w:hAnsi="Times New Roman" w:cs="Times New Roman"/>
          <w:sz w:val="28"/>
          <w:szCs w:val="28"/>
        </w:rPr>
        <w:t>дня.</w:t>
      </w:r>
    </w:p>
    <w:p w14:paraId="464CD10A" w14:textId="77777777" w:rsidR="00DC4AB0" w:rsidRPr="00DC4AB0" w:rsidRDefault="00DC4AB0" w:rsidP="00DC4AB0">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3.1.5.3. Лицо, ответственное за выполнение административной процедуры: уполномоченный работник Администрации.</w:t>
      </w:r>
    </w:p>
    <w:p w14:paraId="065F8057" w14:textId="32B95800" w:rsidR="00E55C54" w:rsidRDefault="00DC4AB0" w:rsidP="00086558">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DC4AB0">
        <w:rPr>
          <w:rFonts w:ascii="Times New Roman" w:eastAsia="Times New Roman" w:hAnsi="Times New Roman" w:cs="Times New Roman"/>
          <w:sz w:val="28"/>
          <w:szCs w:val="28"/>
        </w:rPr>
        <w:t xml:space="preserve">3.1.5.4. Результат выполнения административной процедуры: направление заявителю результата рассмотрения заявления и документов о предоставлении муниципальной услуги способом, указанным в </w:t>
      </w:r>
      <w:r>
        <w:rPr>
          <w:rFonts w:ascii="Times New Roman" w:eastAsia="Times New Roman" w:hAnsi="Times New Roman" w:cs="Times New Roman"/>
          <w:sz w:val="28"/>
          <w:szCs w:val="28"/>
        </w:rPr>
        <w:t>заявлении</w:t>
      </w:r>
      <w:r w:rsidRPr="00DC4AB0">
        <w:rPr>
          <w:rFonts w:ascii="Times New Roman" w:eastAsia="Times New Roman" w:hAnsi="Times New Roman" w:cs="Times New Roman"/>
          <w:sz w:val="28"/>
          <w:szCs w:val="28"/>
        </w:rPr>
        <w:t>.</w:t>
      </w:r>
    </w:p>
    <w:p w14:paraId="0C4B23B4" w14:textId="77777777" w:rsidR="009D36EC" w:rsidRDefault="009D36EC" w:rsidP="0085231A">
      <w:pPr>
        <w:autoSpaceDE w:val="0"/>
        <w:autoSpaceDN w:val="0"/>
        <w:adjustRightInd w:val="0"/>
        <w:spacing w:after="0" w:line="240" w:lineRule="auto"/>
        <w:ind w:firstLine="709"/>
        <w:jc w:val="both"/>
        <w:outlineLvl w:val="0"/>
        <w:rPr>
          <w:rFonts w:ascii="Times New Roman" w:hAnsi="Times New Roman"/>
          <w:sz w:val="28"/>
          <w:szCs w:val="28"/>
        </w:rPr>
      </w:pPr>
    </w:p>
    <w:p w14:paraId="095F942F" w14:textId="77777777" w:rsidR="0085231A" w:rsidRDefault="0085231A" w:rsidP="0085231A">
      <w:pPr>
        <w:autoSpaceDE w:val="0"/>
        <w:autoSpaceDN w:val="0"/>
        <w:adjustRightInd w:val="0"/>
        <w:spacing w:after="0" w:line="240" w:lineRule="auto"/>
        <w:ind w:firstLine="709"/>
        <w:jc w:val="both"/>
        <w:outlineLvl w:val="0"/>
        <w:rPr>
          <w:rFonts w:ascii="Times New Roman" w:hAnsi="Times New Roman"/>
          <w:sz w:val="28"/>
          <w:szCs w:val="28"/>
        </w:rPr>
      </w:pPr>
      <w:r>
        <w:rPr>
          <w:rFonts w:ascii="Times New Roman" w:hAnsi="Times New Roman"/>
          <w:sz w:val="28"/>
          <w:szCs w:val="28"/>
        </w:rPr>
        <w:t>3.2. Особенности выполнения административных процедур в электронной форме</w:t>
      </w:r>
    </w:p>
    <w:p w14:paraId="17B46EC7" w14:textId="180261ED"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5" w:name="Par368"/>
      <w:bookmarkEnd w:id="5"/>
      <w:r w:rsidRPr="009D36EC">
        <w:rPr>
          <w:rFonts w:ascii="Times New Roman" w:eastAsia="Times New Roman" w:hAnsi="Times New Roman" w:cs="Times New Roman"/>
          <w:sz w:val="28"/>
          <w:szCs w:val="28"/>
        </w:rPr>
        <w:t xml:space="preserve">3.2.1. Предоставление муниципальной услуги на ЕПГУ осуществляется в соответствии с Федеральным </w:t>
      </w:r>
      <w:hyperlink r:id="rId13"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 210-ФЗ, Федеральным </w:t>
      </w:r>
      <w:hyperlink r:id="rId14" w:history="1">
        <w:r w:rsidRPr="009D36EC">
          <w:rPr>
            <w:rFonts w:ascii="Times New Roman" w:eastAsia="Times New Roman" w:hAnsi="Times New Roman" w:cs="Times New Roman"/>
            <w:sz w:val="28"/>
            <w:szCs w:val="28"/>
          </w:rPr>
          <w:t>законом</w:t>
        </w:r>
      </w:hyperlink>
      <w:r w:rsidRPr="009D36EC">
        <w:rPr>
          <w:rFonts w:ascii="Times New Roman" w:eastAsia="Times New Roman" w:hAnsi="Times New Roman" w:cs="Times New Roman"/>
          <w:sz w:val="28"/>
          <w:szCs w:val="28"/>
        </w:rPr>
        <w:t xml:space="preserve"> от 27.07.2006 № 149-ФЗ «Об информации, информационных технологиях и о защите информации», </w:t>
      </w:r>
      <w:hyperlink r:id="rId15" w:history="1">
        <w:r w:rsidRPr="009D36EC">
          <w:rPr>
            <w:rFonts w:ascii="Times New Roman" w:eastAsia="Times New Roman" w:hAnsi="Times New Roman" w:cs="Times New Roman"/>
            <w:sz w:val="28"/>
            <w:szCs w:val="28"/>
          </w:rPr>
          <w:t>постановлением</w:t>
        </w:r>
      </w:hyperlink>
      <w:r w:rsidRPr="009D36EC">
        <w:rPr>
          <w:rFonts w:ascii="Times New Roman" w:eastAsia="Times New Roman" w:hAnsi="Times New Roman" w:cs="Times New Roman"/>
          <w:sz w:val="28"/>
          <w:szCs w:val="28"/>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000A9061" w14:textId="2E737BC5"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3.2.2. Для получения муниципальной услуги через ЕПГУ заявителю </w:t>
      </w:r>
      <w:r w:rsidRPr="009D36EC">
        <w:rPr>
          <w:rFonts w:ascii="Times New Roman" w:eastAsia="Times New Roman" w:hAnsi="Times New Roman" w:cs="Times New Roman"/>
          <w:sz w:val="28"/>
          <w:szCs w:val="28"/>
        </w:rPr>
        <w:lastRenderedPageBreak/>
        <w:t>необходимо предварительно пройти процесс регистрации в Единой системе идентификац</w:t>
      </w:r>
      <w:proofErr w:type="gramStart"/>
      <w:r w:rsidRPr="009D36EC">
        <w:rPr>
          <w:rFonts w:ascii="Times New Roman" w:eastAsia="Times New Roman" w:hAnsi="Times New Roman" w:cs="Times New Roman"/>
          <w:sz w:val="28"/>
          <w:szCs w:val="28"/>
        </w:rPr>
        <w:t>ии и ау</w:t>
      </w:r>
      <w:proofErr w:type="gramEnd"/>
      <w:r w:rsidRPr="009D36EC">
        <w:rPr>
          <w:rFonts w:ascii="Times New Roman" w:eastAsia="Times New Roman" w:hAnsi="Times New Roman" w:cs="Times New Roman"/>
          <w:sz w:val="28"/>
          <w:szCs w:val="28"/>
        </w:rPr>
        <w:t>тентификации (далее - ЕСИА).</w:t>
      </w:r>
    </w:p>
    <w:p w14:paraId="305182AD" w14:textId="1F5FF0A9"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3.2.3. Муниципальная услуга может быть получена через ЕПГУ следующими способами:</w:t>
      </w:r>
    </w:p>
    <w:p w14:paraId="420EEB7C"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без личной явки на прием в Администрацию.</w:t>
      </w:r>
    </w:p>
    <w:p w14:paraId="516CC3D8"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3.2.4. Для подачи заявления через ЕПГУ или через ПГУ ЛО заявитель должен выполнить следующие действия:</w:t>
      </w:r>
    </w:p>
    <w:p w14:paraId="54A22077"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пройти идентификацию и аутентификацию в ЕСИА;</w:t>
      </w:r>
    </w:p>
    <w:p w14:paraId="6AC45DC1" w14:textId="3EA050CC"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в личном кабинете на ЕПГУ заполнить в электронной форме заявление на оказание муниципальной услуги;</w:t>
      </w:r>
    </w:p>
    <w:p w14:paraId="0A4D9DDE" w14:textId="27486DF0"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приложить к заявлению электронные документы и направить пакет электронных документов в Администрацию посредством функционала ЕПГУ.</w:t>
      </w:r>
    </w:p>
    <w:p w14:paraId="5EADFE93" w14:textId="5FF7E96D"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3.2.5. В результате направления пакета электронных документов посредством ЕПГУ,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ЕПГУ.</w:t>
      </w:r>
    </w:p>
    <w:p w14:paraId="540C3EB1" w14:textId="44C2F315"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3.2.6. При предоставлении муниципальной услуги через ЕПГУ, должностное лицо Администрации выполняет следующие действия:</w:t>
      </w:r>
    </w:p>
    <w:p w14:paraId="74CDFEB7" w14:textId="05F44978"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формирует проект решения на основании документов, поступивших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1DB19A55"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 формы о принятом решении и переводит дело в архив АИС «</w:t>
      </w:r>
      <w:proofErr w:type="spellStart"/>
      <w:r w:rsidRPr="009D36EC">
        <w:rPr>
          <w:rFonts w:ascii="Times New Roman" w:eastAsia="Times New Roman" w:hAnsi="Times New Roman" w:cs="Times New Roman"/>
          <w:sz w:val="28"/>
          <w:szCs w:val="28"/>
        </w:rPr>
        <w:t>Межвед</w:t>
      </w:r>
      <w:proofErr w:type="spellEnd"/>
      <w:r w:rsidRPr="009D36EC">
        <w:rPr>
          <w:rFonts w:ascii="Times New Roman" w:eastAsia="Times New Roman" w:hAnsi="Times New Roman" w:cs="Times New Roman"/>
          <w:sz w:val="28"/>
          <w:szCs w:val="28"/>
        </w:rPr>
        <w:t xml:space="preserve"> ЛО»;</w:t>
      </w:r>
    </w:p>
    <w:p w14:paraId="417A7F6D" w14:textId="07B33619"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уведомляет заявителя о принятом решении с помощью указанных в заявлении сре</w:t>
      </w:r>
      <w:proofErr w:type="gramStart"/>
      <w:r w:rsidRPr="009D36EC">
        <w:rPr>
          <w:rFonts w:ascii="Times New Roman" w:eastAsia="Times New Roman" w:hAnsi="Times New Roman" w:cs="Times New Roman"/>
          <w:sz w:val="28"/>
          <w:szCs w:val="28"/>
        </w:rPr>
        <w:t>дств св</w:t>
      </w:r>
      <w:proofErr w:type="gramEnd"/>
      <w:r w:rsidRPr="009D36EC">
        <w:rPr>
          <w:rFonts w:ascii="Times New Roman" w:eastAsia="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ЕПГУ.</w:t>
      </w:r>
    </w:p>
    <w:p w14:paraId="13775C8E" w14:textId="012F04B9"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3.2.7. В случае поступления всех документов, указанных в </w:t>
      </w:r>
      <w:hyperlink w:anchor="P99" w:history="1">
        <w:r w:rsidRPr="009D36EC">
          <w:rPr>
            <w:rFonts w:ascii="Times New Roman" w:eastAsia="Times New Roman" w:hAnsi="Times New Roman" w:cs="Times New Roman"/>
            <w:sz w:val="28"/>
            <w:szCs w:val="28"/>
          </w:rPr>
          <w:t>пункте 2.6</w:t>
        </w:r>
      </w:hyperlink>
      <w:r w:rsidRPr="009D36EC">
        <w:rPr>
          <w:rFonts w:ascii="Times New Roman" w:eastAsia="Times New Roman" w:hAnsi="Times New Roman" w:cs="Times New Roman"/>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ЕПГУ.</w:t>
      </w:r>
    </w:p>
    <w:p w14:paraId="652672E6" w14:textId="03D4E40F"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ЕПГУ.</w:t>
      </w:r>
    </w:p>
    <w:p w14:paraId="0F12CE0E" w14:textId="193DC56E"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3.2.8. Администрация при поступлении документов от заявителя посредством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14:paraId="5F77A329"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lastRenderedPageBreak/>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0BBB3EF4"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96ACF10"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14:paraId="01966A0A"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26EB137" w14:textId="32671312"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3.3.1. В случае</w:t>
      </w:r>
      <w:r w:rsidR="00137EDB">
        <w:rPr>
          <w:rFonts w:ascii="Times New Roman" w:eastAsia="Times New Roman" w:hAnsi="Times New Roman" w:cs="Times New Roman"/>
          <w:sz w:val="28"/>
          <w:szCs w:val="28"/>
        </w:rPr>
        <w:t>,</w:t>
      </w:r>
      <w:r w:rsidRPr="009D36EC">
        <w:rPr>
          <w:rFonts w:ascii="Times New Roman" w:eastAsia="Times New Roman" w:hAnsi="Times New Roman" w:cs="Times New Roman"/>
          <w:sz w:val="28"/>
          <w:szCs w:val="28"/>
        </w:rPr>
        <w:t xml:space="preserve">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или оформленное в форме электронного документа и подписанное электронной подписью заявление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с изложением сути допущенных опечаток и(или) ошибок и приложением копии документа, содержащего опечатки и(или) ошибки (приложение </w:t>
      </w:r>
      <w:r w:rsidR="008F71F3">
        <w:rPr>
          <w:rFonts w:ascii="Times New Roman" w:eastAsia="Times New Roman" w:hAnsi="Times New Roman" w:cs="Times New Roman"/>
          <w:sz w:val="28"/>
          <w:szCs w:val="28"/>
        </w:rPr>
        <w:t>7</w:t>
      </w:r>
      <w:r w:rsidRPr="009D36EC">
        <w:rPr>
          <w:rFonts w:ascii="Times New Roman" w:eastAsia="Times New Roman" w:hAnsi="Times New Roman" w:cs="Times New Roman"/>
          <w:sz w:val="28"/>
          <w:szCs w:val="28"/>
        </w:rPr>
        <w:t xml:space="preserve"> к настоящему административному регламенту).</w:t>
      </w:r>
    </w:p>
    <w:p w14:paraId="6B914B91" w14:textId="77777777" w:rsidR="009D36EC" w:rsidRPr="009D36EC" w:rsidRDefault="009D36EC" w:rsidP="009D36E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9D36EC">
        <w:rPr>
          <w:rFonts w:ascii="Times New Roman" w:eastAsia="Times New Roman" w:hAnsi="Times New Roman" w:cs="Times New Roman"/>
          <w:sz w:val="28"/>
          <w:szCs w:val="28"/>
        </w:rPr>
        <w:t xml:space="preserve">3.3.2. В течение 3 рабочих дней со дня регистрации заявления об исправлении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 xml:space="preserve">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9D36EC">
        <w:rPr>
          <w:rFonts w:ascii="Times New Roman" w:eastAsia="Times New Roman" w:hAnsi="Times New Roman" w:cs="Times New Roman"/>
          <w:sz w:val="28"/>
          <w:szCs w:val="28"/>
        </w:rPr>
        <w:t>и(</w:t>
      </w:r>
      <w:proofErr w:type="gramEnd"/>
      <w:r w:rsidRPr="009D36EC">
        <w:rPr>
          <w:rFonts w:ascii="Times New Roman" w:eastAsia="Times New Roman" w:hAnsi="Times New Roman" w:cs="Times New Roman"/>
          <w:sz w:val="28"/>
          <w:szCs w:val="28"/>
        </w:rPr>
        <w:t>или) ошибок.</w:t>
      </w:r>
    </w:p>
    <w:p w14:paraId="20B0891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2F88AAB9" w14:textId="77777777" w:rsidR="00B746FE" w:rsidRPr="00E55C54" w:rsidRDefault="00B746FE" w:rsidP="00B746FE">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55C54">
        <w:rPr>
          <w:rFonts w:ascii="Times New Roman" w:eastAsia="Times New Roman" w:hAnsi="Times New Roman" w:cs="Times New Roman"/>
          <w:sz w:val="28"/>
          <w:szCs w:val="28"/>
        </w:rPr>
        <w:t xml:space="preserve">4. Формы </w:t>
      </w:r>
      <w:proofErr w:type="gramStart"/>
      <w:r w:rsidRPr="00E55C54">
        <w:rPr>
          <w:rFonts w:ascii="Times New Roman" w:eastAsia="Times New Roman" w:hAnsi="Times New Roman" w:cs="Times New Roman"/>
          <w:sz w:val="28"/>
          <w:szCs w:val="28"/>
        </w:rPr>
        <w:t>контроля за</w:t>
      </w:r>
      <w:proofErr w:type="gramEnd"/>
      <w:r w:rsidRPr="00E55C54">
        <w:rPr>
          <w:rFonts w:ascii="Times New Roman" w:eastAsia="Times New Roman" w:hAnsi="Times New Roman" w:cs="Times New Roman"/>
          <w:sz w:val="28"/>
          <w:szCs w:val="28"/>
        </w:rPr>
        <w:t xml:space="preserve"> исполнением административного регламента</w:t>
      </w:r>
    </w:p>
    <w:p w14:paraId="290A53D9"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3F811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4.1. Порядок осуществления текущего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B48910B"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14:paraId="29F141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14:paraId="276E1B9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В целях осуществления </w:t>
      </w:r>
      <w:proofErr w:type="gramStart"/>
      <w:r w:rsidRPr="00B746FE">
        <w:rPr>
          <w:rFonts w:ascii="Times New Roman" w:eastAsia="Times New Roman" w:hAnsi="Times New Roman" w:cs="Times New Roman"/>
          <w:sz w:val="28"/>
          <w:szCs w:val="28"/>
        </w:rPr>
        <w:t>контроля за</w:t>
      </w:r>
      <w:proofErr w:type="gramEnd"/>
      <w:r w:rsidRPr="00B746FE">
        <w:rPr>
          <w:rFonts w:ascii="Times New Roman" w:eastAsia="Times New Roman" w:hAnsi="Times New Roman" w:cs="Times New Roman"/>
          <w:sz w:val="28"/>
          <w:szCs w:val="28"/>
        </w:rPr>
        <w:t xml:space="preserve"> полнотой и качеством предоставления муниципальной услуги проводятся плановые и внеплановые проверки.</w:t>
      </w:r>
    </w:p>
    <w:p w14:paraId="4625529C"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14:paraId="20DF13F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lastRenderedPageBreak/>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14:paraId="290D0C9F"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14:paraId="74AA043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14:paraId="397033EE"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08500D0" w14:textId="774EAE80"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xml:space="preserve">По результатам рассмотрения обращений </w:t>
      </w:r>
      <w:proofErr w:type="gramStart"/>
      <w:r w:rsidRPr="00B746FE">
        <w:rPr>
          <w:rFonts w:ascii="Times New Roman" w:eastAsia="Times New Roman" w:hAnsi="Times New Roman" w:cs="Times New Roman"/>
          <w:sz w:val="28"/>
          <w:szCs w:val="28"/>
        </w:rPr>
        <w:t>обративш</w:t>
      </w:r>
      <w:r w:rsidR="00226612">
        <w:rPr>
          <w:rFonts w:ascii="Times New Roman" w:eastAsia="Times New Roman" w:hAnsi="Times New Roman" w:cs="Times New Roman"/>
          <w:sz w:val="28"/>
          <w:szCs w:val="28"/>
        </w:rPr>
        <w:t>е</w:t>
      </w:r>
      <w:r w:rsidRPr="00B746FE">
        <w:rPr>
          <w:rFonts w:ascii="Times New Roman" w:eastAsia="Times New Roman" w:hAnsi="Times New Roman" w:cs="Times New Roman"/>
          <w:sz w:val="28"/>
          <w:szCs w:val="28"/>
        </w:rPr>
        <w:t>муся</w:t>
      </w:r>
      <w:proofErr w:type="gramEnd"/>
      <w:r w:rsidRPr="00B746FE">
        <w:rPr>
          <w:rFonts w:ascii="Times New Roman" w:eastAsia="Times New Roman" w:hAnsi="Times New Roman" w:cs="Times New Roman"/>
          <w:sz w:val="28"/>
          <w:szCs w:val="28"/>
        </w:rPr>
        <w:t xml:space="preserve"> дается письменный ответ.</w:t>
      </w:r>
    </w:p>
    <w:p w14:paraId="297CECC0"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38935CA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14:paraId="0855BFB8"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Руководитель Администрации несет ответственность за обеспечение предоставления муниципальной услуги.</w:t>
      </w:r>
    </w:p>
    <w:p w14:paraId="5CA8BBE6"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Работники Администрации при предоставлении муниципальной услуги несут ответственность:</w:t>
      </w:r>
    </w:p>
    <w:p w14:paraId="503D6063"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неисполнение или ненадлежащее исполнение административных процедур при предоставлении муниципальной услуги;</w:t>
      </w:r>
    </w:p>
    <w:p w14:paraId="5DA79D24" w14:textId="77777777" w:rsidR="00B746FE" w:rsidRP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14:paraId="02444C7E" w14:textId="77777777" w:rsidR="00B746FE" w:rsidRDefault="00B746FE"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B746FE">
        <w:rPr>
          <w:rFonts w:ascii="Times New Roman" w:eastAsia="Times New Roman"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098209F" w14:textId="77777777" w:rsidR="003D4769" w:rsidRDefault="003D4769" w:rsidP="00B746FE">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0CA5BEB9"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5. Досудебный (внесудебный) порядок обжалования решений</w:t>
      </w:r>
    </w:p>
    <w:p w14:paraId="4D926E90" w14:textId="77777777" w:rsidR="00B746FE" w:rsidRPr="00E55C54" w:rsidRDefault="00B746FE" w:rsidP="00B746FE">
      <w:pPr>
        <w:autoSpaceDE w:val="0"/>
        <w:autoSpaceDN w:val="0"/>
        <w:adjustRightInd w:val="0"/>
        <w:spacing w:after="0" w:line="240" w:lineRule="auto"/>
        <w:ind w:firstLine="709"/>
        <w:jc w:val="center"/>
        <w:rPr>
          <w:rFonts w:ascii="Times New Roman" w:eastAsia="Calibri" w:hAnsi="Times New Roman" w:cs="Times New Roman"/>
          <w:sz w:val="28"/>
          <w:szCs w:val="28"/>
          <w:lang w:eastAsia="en-US"/>
        </w:rPr>
      </w:pPr>
      <w:r w:rsidRPr="00E55C54">
        <w:rPr>
          <w:rFonts w:ascii="Times New Roman" w:eastAsia="Calibri" w:hAnsi="Times New Roman" w:cs="Times New Roman"/>
          <w:sz w:val="28"/>
          <w:szCs w:val="28"/>
          <w:lang w:eastAsia="en-US"/>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14:paraId="05A85C5D" w14:textId="77777777" w:rsidR="00B746FE" w:rsidRDefault="00B746FE" w:rsidP="00B746FE">
      <w:pPr>
        <w:autoSpaceDE w:val="0"/>
        <w:autoSpaceDN w:val="0"/>
        <w:adjustRightInd w:val="0"/>
        <w:spacing w:after="0" w:line="240" w:lineRule="auto"/>
        <w:ind w:firstLine="709"/>
        <w:jc w:val="both"/>
        <w:rPr>
          <w:rFonts w:ascii="Times New Roman" w:eastAsia="Calibri" w:hAnsi="Times New Roman" w:cs="Times New Roman"/>
          <w:sz w:val="28"/>
          <w:szCs w:val="28"/>
          <w:lang w:eastAsia="en-US"/>
        </w:rPr>
      </w:pPr>
    </w:p>
    <w:p w14:paraId="5F9A78F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4208C4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Calibri" w:hAnsi="Times New Roman" w:cs="Times New Roman"/>
          <w:sz w:val="28"/>
          <w:szCs w:val="28"/>
          <w:lang w:eastAsia="en-US"/>
        </w:rPr>
        <w:t xml:space="preserve">5.2. </w:t>
      </w:r>
      <w:r w:rsidRPr="00EA37DC">
        <w:rPr>
          <w:rFonts w:ascii="Times New Roman" w:eastAsiaTheme="minorHAnsi" w:hAnsi="Times New Roman" w:cs="Times New Roman"/>
          <w:sz w:val="28"/>
          <w:szCs w:val="28"/>
          <w:lang w:eastAsia="en-US"/>
        </w:rPr>
        <w:t>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EA37DC">
        <w:rPr>
          <w:rFonts w:eastAsiaTheme="minorHAnsi"/>
          <w:lang w:eastAsia="en-US"/>
        </w:rPr>
        <w:t xml:space="preserve"> </w:t>
      </w:r>
      <w:r w:rsidRPr="00EA37DC">
        <w:rPr>
          <w:rFonts w:ascii="Times New Roman" w:eastAsiaTheme="minorHAnsi" w:hAnsi="Times New Roman" w:cs="Times New Roman"/>
          <w:sz w:val="28"/>
          <w:szCs w:val="28"/>
          <w:lang w:eastAsia="en-US"/>
        </w:rPr>
        <w:t xml:space="preserve">предоставления государственных и муниципальных услуг (далее - многофункциональный центр) работника многофункционального центра </w:t>
      </w:r>
      <w:proofErr w:type="gramStart"/>
      <w:r w:rsidRPr="00EA37DC">
        <w:rPr>
          <w:rFonts w:ascii="Times New Roman" w:eastAsia="Times New Roman" w:hAnsi="Times New Roman" w:cs="Times New Roman"/>
          <w:sz w:val="28"/>
          <w:szCs w:val="28"/>
        </w:rPr>
        <w:t>являются</w:t>
      </w:r>
      <w:proofErr w:type="gramEnd"/>
      <w:r w:rsidRPr="00EA37DC">
        <w:rPr>
          <w:rFonts w:eastAsiaTheme="minorHAnsi"/>
          <w:lang w:eastAsia="en-US"/>
        </w:rPr>
        <w:t xml:space="preserve"> </w:t>
      </w:r>
      <w:r w:rsidRPr="00EA37DC">
        <w:rPr>
          <w:rFonts w:ascii="Times New Roman" w:eastAsia="Times New Roman" w:hAnsi="Times New Roman" w:cs="Times New Roman"/>
          <w:sz w:val="28"/>
          <w:szCs w:val="28"/>
        </w:rPr>
        <w:t>в том числе следующие случаи:</w:t>
      </w:r>
    </w:p>
    <w:p w14:paraId="2FB3529F" w14:textId="77777777" w:rsidR="00EA37DC" w:rsidRPr="00EA37DC" w:rsidRDefault="00EA37DC" w:rsidP="00EA37DC">
      <w:pPr>
        <w:spacing w:after="0" w:line="240" w:lineRule="auto"/>
        <w:ind w:firstLine="709"/>
        <w:contextualSpacing/>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0D755FC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2) нарушение срока предоставления муниципальной услуги. </w:t>
      </w:r>
      <w:proofErr w:type="gramStart"/>
      <w:r w:rsidRPr="00EA37D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6AE809B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3) </w:t>
      </w:r>
      <w:r w:rsidRPr="00EA37DC">
        <w:rPr>
          <w:rFonts w:ascii="Times New Roman" w:eastAsiaTheme="minorHAnsi" w:hAnsi="Times New Roman" w:cs="Times New Roman"/>
          <w:sz w:val="28"/>
          <w:szCs w:val="28"/>
          <w:lang w:eastAsia="en-US"/>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EA37DC">
        <w:rPr>
          <w:rFonts w:ascii="Times New Roman" w:eastAsia="Calibri" w:hAnsi="Times New Roman" w:cs="Times New Roman"/>
          <w:sz w:val="28"/>
          <w:szCs w:val="28"/>
          <w:lang w:eastAsia="en-US"/>
        </w:rPr>
        <w:t>, муниципальными правовыми актами для предоставления муниципальной услуги;</w:t>
      </w:r>
    </w:p>
    <w:p w14:paraId="62CA9D8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14:paraId="120B413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EA37DC">
        <w:rPr>
          <w:rFonts w:ascii="Times New Roman" w:eastAsia="Calibri" w:hAnsi="Times New Roman" w:cs="Times New Roman"/>
          <w:sz w:val="28"/>
          <w:szCs w:val="28"/>
          <w:lang w:eastAsia="en-US"/>
        </w:rPr>
        <w:t xml:space="preserve"> </w:t>
      </w:r>
      <w:proofErr w:type="gramStart"/>
      <w:r w:rsidRPr="00EA37DC">
        <w:rPr>
          <w:rFonts w:ascii="Times New Roman" w:eastAsia="Calibr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w:t>
      </w:r>
      <w:r w:rsidRPr="00EA37DC">
        <w:rPr>
          <w:rFonts w:ascii="Times New Roman" w:eastAsia="Calibri" w:hAnsi="Times New Roman" w:cs="Times New Roman"/>
          <w:sz w:val="28"/>
          <w:szCs w:val="28"/>
          <w:lang w:eastAsia="en-US"/>
        </w:rPr>
        <w:lastRenderedPageBreak/>
        <w:t>соответствующих муниципальных услуг в полном объеме в порядке, определенном частью 1.3 статьи 16 Федерального закона от 27.07.2010 № 210-ФЗ;</w:t>
      </w:r>
      <w:proofErr w:type="gramEnd"/>
    </w:p>
    <w:p w14:paraId="54D141F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7ADC1437"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 xml:space="preserve">7) </w:t>
      </w:r>
      <w:r w:rsidRPr="00EA37DC">
        <w:rPr>
          <w:rFonts w:ascii="Times New Roman" w:eastAsiaTheme="minorHAnsi" w:hAnsi="Times New Roman" w:cs="Times New Roman"/>
          <w:sz w:val="28"/>
          <w:szCs w:val="28"/>
          <w:lang w:eastAsia="en-US"/>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EA37DC">
        <w:rPr>
          <w:rFonts w:ascii="Times New Roman" w:eastAsiaTheme="minorHAnsi" w:hAnsi="Times New Roman" w:cs="Times New Roman"/>
          <w:sz w:val="28"/>
          <w:szCs w:val="28"/>
          <w:lang w:eastAsia="en-US"/>
        </w:rPr>
        <w:t xml:space="preserve"> </w:t>
      </w:r>
      <w:proofErr w:type="gramStart"/>
      <w:r w:rsidRPr="00EA37DC">
        <w:rPr>
          <w:rFonts w:ascii="Times New Roman" w:eastAsiaTheme="minorHAnsi" w:hAnsi="Times New Roman" w:cs="Times New Roman"/>
          <w:sz w:val="28"/>
          <w:szCs w:val="28"/>
          <w:lang w:eastAsia="en-US"/>
        </w:rP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EA37DC">
        <w:rPr>
          <w:rFonts w:ascii="Times New Roman" w:eastAsia="Calibri" w:hAnsi="Times New Roman" w:cs="Times New Roman"/>
          <w:sz w:val="28"/>
          <w:szCs w:val="28"/>
          <w:lang w:eastAsia="en-US"/>
        </w:rPr>
        <w:t>или муниципальных услуг в полном объеме в порядке, определенном частью 1.3 статьи 16 Федерального закона от 27.07.2010 № 210-ФЗ;</w:t>
      </w:r>
      <w:proofErr w:type="gramEnd"/>
    </w:p>
    <w:p w14:paraId="6800755E"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8) нарушение срока или порядка выдачи документов по результатам предоставления муниципальной услуги;</w:t>
      </w:r>
    </w:p>
    <w:p w14:paraId="74A38CDC"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EA37DC">
        <w:rPr>
          <w:rFonts w:ascii="Times New Roman" w:eastAsia="Calibri" w:hAnsi="Times New Roman" w:cs="Times New Roman"/>
          <w:sz w:val="28"/>
          <w:szCs w:val="28"/>
          <w:lang w:eastAsia="en-US"/>
        </w:rPr>
        <w:t xml:space="preserve"> </w:t>
      </w:r>
      <w:proofErr w:type="gramStart"/>
      <w:r w:rsidRPr="00EA37DC">
        <w:rPr>
          <w:rFonts w:ascii="Times New Roman" w:eastAsia="Calibr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w:t>
      </w:r>
      <w:r w:rsidRPr="00EA37DC">
        <w:rPr>
          <w:rFonts w:ascii="Times New Roman" w:eastAsia="Calibri" w:hAnsi="Times New Roman" w:cs="Times New Roman"/>
          <w:iCs/>
          <w:sz w:val="28"/>
          <w:szCs w:val="28"/>
          <w:lang w:eastAsia="en-US"/>
        </w:rPr>
        <w:t xml:space="preserve"> от 27.07.2010 № 210-ФЗ</w:t>
      </w:r>
      <w:r w:rsidRPr="00EA37DC">
        <w:rPr>
          <w:rFonts w:ascii="Times New Roman" w:eastAsia="Calibri" w:hAnsi="Times New Roman" w:cs="Times New Roman"/>
          <w:sz w:val="28"/>
          <w:szCs w:val="28"/>
          <w:lang w:eastAsia="en-US"/>
        </w:rPr>
        <w:t>;</w:t>
      </w:r>
      <w:proofErr w:type="gramEnd"/>
    </w:p>
    <w:p w14:paraId="415FBB79"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w:t>
      </w:r>
      <w:proofErr w:type="gramStart"/>
      <w:r w:rsidRPr="00EA37DC">
        <w:rPr>
          <w:rFonts w:ascii="Times New Roman" w:eastAsiaTheme="minorHAnsi" w:hAnsi="Times New Roman" w:cs="Times New Roman"/>
          <w:sz w:val="28"/>
          <w:szCs w:val="28"/>
          <w:lang w:eastAsia="en-US"/>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roofErr w:type="gramEnd"/>
    </w:p>
    <w:p w14:paraId="10A7EC00"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5.3. Жалоба подается в письменной форме на бумажном носителе, в электронной форме в орган, предоставляющий муниципальную услугу, ГБУ ЛО </w:t>
      </w:r>
      <w:r w:rsidRPr="00EA37DC">
        <w:rPr>
          <w:rFonts w:ascii="Times New Roman" w:eastAsiaTheme="minorHAnsi" w:hAnsi="Times New Roman" w:cs="Times New Roman"/>
          <w:sz w:val="28"/>
          <w:szCs w:val="28"/>
          <w:lang w:eastAsia="en-US"/>
        </w:rPr>
        <w:lastRenderedPageBreak/>
        <w:t>«МФЦ»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или должностному лицу, уполномоченному нормативным правовым актом Ленинградской области.</w:t>
      </w:r>
    </w:p>
    <w:p w14:paraId="151563B7" w14:textId="520B9D96"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EA37DC">
        <w:rPr>
          <w:rFonts w:ascii="Times New Roman" w:eastAsiaTheme="minorHAnsi" w:hAnsi="Times New Roman" w:cs="Times New Roman"/>
          <w:sz w:val="28"/>
          <w:szCs w:val="28"/>
          <w:lang w:eastAsia="en-US"/>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а также может быть принята при личном приеме заявителя.</w:t>
      </w:r>
      <w:proofErr w:type="gramEnd"/>
      <w:r w:rsidRPr="00EA37DC">
        <w:rPr>
          <w:rFonts w:ascii="Times New Roman" w:eastAsiaTheme="minorHAnsi" w:hAnsi="Times New Roman" w:cs="Times New Roman"/>
          <w:sz w:val="28"/>
          <w:szCs w:val="28"/>
          <w:lang w:eastAsia="en-US"/>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а также может быть принята при личном приеме заявителя.</w:t>
      </w:r>
    </w:p>
    <w:p w14:paraId="709F214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EA37DC">
          <w:rPr>
            <w:rFonts w:ascii="Times New Roman" w:eastAsia="Calibri" w:hAnsi="Times New Roman" w:cs="Times New Roman"/>
            <w:sz w:val="28"/>
            <w:szCs w:val="28"/>
            <w:lang w:eastAsia="en-US"/>
          </w:rPr>
          <w:t>ч. 5 ст. 11.2</w:t>
        </w:r>
      </w:hyperlink>
      <w:r w:rsidRPr="00EA37DC">
        <w:rPr>
          <w:rFonts w:ascii="Times New Roman" w:eastAsia="Calibri" w:hAnsi="Times New Roman" w:cs="Times New Roman"/>
          <w:sz w:val="28"/>
          <w:szCs w:val="28"/>
          <w:lang w:eastAsia="en-US"/>
        </w:rPr>
        <w:t xml:space="preserve"> Федерального закона от 27.07.2010 № 210-ФЗ.</w:t>
      </w:r>
    </w:p>
    <w:p w14:paraId="23CD34D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В письменной жалобе в обязательном порядке указываются:</w:t>
      </w:r>
    </w:p>
    <w:p w14:paraId="12708927"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w:t>
      </w:r>
      <w:proofErr w:type="gramStart"/>
      <w:r w:rsidRPr="00EA37DC">
        <w:rPr>
          <w:rFonts w:ascii="Times New Roman" w:eastAsiaTheme="minorHAnsi" w:hAnsi="Times New Roman" w:cs="Times New Roman"/>
          <w:sz w:val="28"/>
          <w:szCs w:val="28"/>
          <w:lang w:eastAsia="en-US"/>
        </w:rPr>
        <w:t>и(</w:t>
      </w:r>
      <w:proofErr w:type="gramEnd"/>
      <w:r w:rsidRPr="00EA37DC">
        <w:rPr>
          <w:rFonts w:ascii="Times New Roman" w:eastAsiaTheme="minorHAnsi" w:hAnsi="Times New Roman" w:cs="Times New Roman"/>
          <w:sz w:val="28"/>
          <w:szCs w:val="28"/>
          <w:lang w:eastAsia="en-US"/>
        </w:rPr>
        <w:t>или) работника, решения и действия (бездействие) которых обжалуются;</w:t>
      </w:r>
    </w:p>
    <w:p w14:paraId="024A525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proofErr w:type="gramStart"/>
      <w:r w:rsidRPr="00EA37DC">
        <w:rPr>
          <w:rFonts w:ascii="Times New Roman" w:eastAsiaTheme="minorHAnsi" w:hAnsi="Times New Roman" w:cs="Times New Roman"/>
          <w:sz w:val="28"/>
          <w:szCs w:val="28"/>
          <w:lang w:eastAsia="en-US"/>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14:paraId="7846B8A3" w14:textId="37AD19D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4C2632E9" w14:textId="3955299D"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00074E16">
        <w:rPr>
          <w:rFonts w:ascii="Times New Roman" w:eastAsiaTheme="minorHAnsi" w:hAnsi="Times New Roman" w:cs="Times New Roman"/>
          <w:sz w:val="28"/>
          <w:szCs w:val="28"/>
          <w:lang w:eastAsia="en-US"/>
        </w:rPr>
        <w:t>м</w:t>
      </w:r>
      <w:r w:rsidRPr="00EA37DC">
        <w:rPr>
          <w:rFonts w:ascii="Times New Roman" w:eastAsiaTheme="minorHAnsi" w:hAnsi="Times New Roman" w:cs="Times New Roman"/>
          <w:sz w:val="28"/>
          <w:szCs w:val="28"/>
          <w:lang w:eastAsia="en-US"/>
        </w:rPr>
        <w:t xml:space="preserve">униципального служащего, филиала, отдела, удаленного рабочего места ГБУ ЛО </w:t>
      </w:r>
      <w:r w:rsidRPr="00EA37DC">
        <w:rPr>
          <w:rFonts w:ascii="Times New Roman" w:eastAsiaTheme="minorHAnsi" w:hAnsi="Times New Roman" w:cs="Times New Roman"/>
          <w:sz w:val="28"/>
          <w:szCs w:val="28"/>
          <w:lang w:eastAsia="en-US"/>
        </w:rPr>
        <w:lastRenderedPageBreak/>
        <w:t>«МФЦ», его работника. Заявителем могут быть представлены документы (при наличии), подтверждающие доводы заявителя, либо их копии.</w:t>
      </w:r>
    </w:p>
    <w:p w14:paraId="707C0290"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5.5. </w:t>
      </w:r>
      <w:proofErr w:type="gramStart"/>
      <w:r w:rsidRPr="00EA37DC">
        <w:rPr>
          <w:rFonts w:ascii="Times New Roman" w:eastAsia="Calibri" w:hAnsi="Times New Roman" w:cs="Times New Roman"/>
          <w:sz w:val="28"/>
          <w:szCs w:val="28"/>
          <w:lang w:eastAsia="en-US"/>
        </w:rPr>
        <w:t xml:space="preserve">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EA37DC">
          <w:rPr>
            <w:rFonts w:ascii="Times New Roman" w:eastAsia="Calibri" w:hAnsi="Times New Roman" w:cs="Times New Roman"/>
            <w:sz w:val="28"/>
            <w:szCs w:val="28"/>
            <w:lang w:eastAsia="en-US"/>
          </w:rPr>
          <w:t>ст. 11.1</w:t>
        </w:r>
      </w:hyperlink>
      <w:r w:rsidRPr="00EA37DC">
        <w:rPr>
          <w:rFonts w:ascii="Times New Roman" w:eastAsia="Calibri" w:hAnsi="Times New Roman" w:cs="Times New Roman"/>
          <w:sz w:val="28"/>
          <w:szCs w:val="28"/>
          <w:lang w:eastAsia="en-US"/>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roofErr w:type="gramEnd"/>
    </w:p>
    <w:p w14:paraId="607B3A0F" w14:textId="77777777" w:rsidR="00EA37DC" w:rsidRPr="00EA37DC" w:rsidRDefault="00EA37DC" w:rsidP="00EA37DC">
      <w:pPr>
        <w:spacing w:after="0" w:line="240" w:lineRule="auto"/>
        <w:ind w:firstLine="709"/>
        <w:contextualSpacing/>
        <w:jc w:val="both"/>
        <w:rPr>
          <w:rFonts w:ascii="Times New Roman" w:eastAsiaTheme="minorHAnsi" w:hAnsi="Times New Roman" w:cs="Times New Roman"/>
          <w:sz w:val="28"/>
          <w:szCs w:val="28"/>
          <w:lang w:eastAsia="en-US"/>
        </w:rPr>
      </w:pPr>
      <w:r w:rsidRPr="00EA37DC">
        <w:rPr>
          <w:rFonts w:ascii="Times New Roman" w:eastAsiaTheme="minorHAnsi" w:hAnsi="Times New Roman" w:cs="Times New Roman"/>
          <w:sz w:val="28"/>
          <w:szCs w:val="28"/>
          <w:lang w:eastAsia="en-US"/>
        </w:rPr>
        <w:t xml:space="preserve">5.6. </w:t>
      </w:r>
      <w:proofErr w:type="gramStart"/>
      <w:r w:rsidRPr="00EA37DC">
        <w:rPr>
          <w:rFonts w:ascii="Times New Roman" w:eastAsiaTheme="minorHAnsi" w:hAnsi="Times New Roman" w:cs="Times New Roman"/>
          <w:sz w:val="28"/>
          <w:szCs w:val="28"/>
          <w:lang w:eastAsia="en-US"/>
        </w:rPr>
        <w:t>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w:t>
      </w:r>
      <w:proofErr w:type="gramEnd"/>
      <w:r w:rsidRPr="00EA37DC">
        <w:rPr>
          <w:rFonts w:ascii="Times New Roman" w:eastAsiaTheme="minorHAnsi" w:hAnsi="Times New Roman" w:cs="Times New Roman"/>
          <w:sz w:val="28"/>
          <w:szCs w:val="28"/>
          <w:lang w:eastAsia="en-US"/>
        </w:rPr>
        <w:t xml:space="preserve"> установленного срока таких исправлений - в течение пяти рабочих дней со дня ее регистрации.</w:t>
      </w:r>
    </w:p>
    <w:p w14:paraId="726F3314"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5.7. По результатам рассмотрения жалобы принимается одно из следующих решений:</w:t>
      </w:r>
    </w:p>
    <w:p w14:paraId="2F077A1B"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proofErr w:type="gramStart"/>
      <w:r w:rsidRPr="00EA37DC">
        <w:rPr>
          <w:rFonts w:ascii="Times New Roman" w:eastAsia="Calibri" w:hAnsi="Times New Roman" w:cs="Times New Roman"/>
          <w:sz w:val="28"/>
          <w:szCs w:val="28"/>
          <w:lang w:eastAsia="en-US"/>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14:paraId="4CE430C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2) в удовлетворении жалобы отказывается.</w:t>
      </w:r>
    </w:p>
    <w:p w14:paraId="692F38DF"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53A5BE45"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EA37DC">
        <w:rPr>
          <w:rFonts w:ascii="Times New Roman" w:eastAsia="Calibri" w:hAnsi="Times New Roman" w:cs="Times New Roman"/>
          <w:sz w:val="28"/>
          <w:szCs w:val="28"/>
          <w:lang w:eastAsia="en-US"/>
        </w:rPr>
        <w:t>неудобства</w:t>
      </w:r>
      <w:proofErr w:type="gramEnd"/>
      <w:r w:rsidRPr="00EA37DC">
        <w:rPr>
          <w:rFonts w:ascii="Times New Roman" w:eastAsia="Calibri" w:hAnsi="Times New Roman" w:cs="Times New Roman"/>
          <w:sz w:val="28"/>
          <w:szCs w:val="28"/>
          <w:lang w:eastAsia="en-US"/>
        </w:rPr>
        <w:t xml:space="preserve"> и указывается информация о дальнейших действиях, которые необходимо совершить заявителю в целях получения муниципальной услуги.</w:t>
      </w:r>
    </w:p>
    <w:p w14:paraId="18812F31"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признания </w:t>
      </w:r>
      <w:proofErr w:type="gramStart"/>
      <w:r w:rsidRPr="00EA37DC">
        <w:rPr>
          <w:rFonts w:ascii="Times New Roman" w:eastAsia="Calibri" w:hAnsi="Times New Roman" w:cs="Times New Roman"/>
          <w:sz w:val="28"/>
          <w:szCs w:val="28"/>
          <w:lang w:eastAsia="en-US"/>
        </w:rPr>
        <w:t>жалобы</w:t>
      </w:r>
      <w:proofErr w:type="gramEnd"/>
      <w:r w:rsidRPr="00EA37DC">
        <w:rPr>
          <w:rFonts w:ascii="Times New Roman" w:eastAsia="Calibri" w:hAnsi="Times New Roman" w:cs="Times New Roman"/>
          <w:sz w:val="28"/>
          <w:szCs w:val="28"/>
          <w:lang w:eastAsia="en-US"/>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2EFC2146" w14:textId="77777777" w:rsidR="00EA37DC" w:rsidRPr="00EA37DC" w:rsidRDefault="00EA37DC" w:rsidP="00EA37DC">
      <w:pPr>
        <w:autoSpaceDN w:val="0"/>
        <w:spacing w:after="0" w:line="240" w:lineRule="auto"/>
        <w:ind w:firstLine="709"/>
        <w:jc w:val="both"/>
        <w:rPr>
          <w:rFonts w:ascii="Times New Roman" w:eastAsia="Calibri" w:hAnsi="Times New Roman" w:cs="Times New Roman"/>
          <w:sz w:val="28"/>
          <w:szCs w:val="28"/>
          <w:lang w:eastAsia="en-US"/>
        </w:rPr>
      </w:pPr>
      <w:r w:rsidRPr="00EA37DC">
        <w:rPr>
          <w:rFonts w:ascii="Times New Roman" w:eastAsia="Calibri" w:hAnsi="Times New Roman" w:cs="Times New Roman"/>
          <w:sz w:val="28"/>
          <w:szCs w:val="28"/>
          <w:lang w:eastAsia="en-US"/>
        </w:rPr>
        <w:t xml:space="preserve">В случае установления в ходе или по результатам </w:t>
      </w:r>
      <w:proofErr w:type="gramStart"/>
      <w:r w:rsidRPr="00EA37DC">
        <w:rPr>
          <w:rFonts w:ascii="Times New Roman" w:eastAsia="Calibri" w:hAnsi="Times New Roman" w:cs="Times New Roman"/>
          <w:sz w:val="28"/>
          <w:szCs w:val="28"/>
          <w:lang w:eastAsia="en-US"/>
        </w:rPr>
        <w:t>рассмотрения жалобы признаков состава административного правонарушения</w:t>
      </w:r>
      <w:proofErr w:type="gramEnd"/>
      <w:r w:rsidRPr="00EA37DC">
        <w:rPr>
          <w:rFonts w:ascii="Times New Roman" w:eastAsia="Calibri" w:hAnsi="Times New Roman" w:cs="Times New Roman"/>
          <w:sz w:val="28"/>
          <w:szCs w:val="28"/>
          <w:lang w:eastAsia="en-US"/>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1995564B" w14:textId="77777777" w:rsidR="00EA37DC" w:rsidRPr="00EA37DC" w:rsidRDefault="00EA37DC" w:rsidP="00EA37DC">
      <w:pPr>
        <w:widowControl w:val="0"/>
        <w:autoSpaceDE w:val="0"/>
        <w:autoSpaceDN w:val="0"/>
        <w:spacing w:after="0" w:line="240" w:lineRule="auto"/>
        <w:ind w:firstLine="540"/>
        <w:jc w:val="both"/>
        <w:rPr>
          <w:rFonts w:ascii="Calibri" w:eastAsia="Times New Roman" w:hAnsi="Calibri" w:cs="Calibri"/>
          <w:szCs w:val="20"/>
        </w:rPr>
      </w:pPr>
    </w:p>
    <w:p w14:paraId="111C4940" w14:textId="77777777" w:rsidR="00EA37DC" w:rsidRPr="00EA37DC" w:rsidRDefault="00EA37DC" w:rsidP="00EA37DC">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 Особенности выполнения административных процедур</w:t>
      </w:r>
    </w:p>
    <w:p w14:paraId="0532D31A"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многофункциональных центрах</w:t>
      </w:r>
    </w:p>
    <w:p w14:paraId="09D93E6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p>
    <w:p w14:paraId="6E3C94F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14:paraId="252CB35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EE9973B"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14:paraId="225B7ED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2B1EA241"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б) определяет предмет обращения;</w:t>
      </w:r>
    </w:p>
    <w:p w14:paraId="51435368"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в) проводит проверку правильности заполнения обращения;</w:t>
      </w:r>
    </w:p>
    <w:p w14:paraId="1EE394AD"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г) проводит проверку укомплектованности пакета документов;</w:t>
      </w:r>
    </w:p>
    <w:p w14:paraId="1BCB66CC"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6533718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е) заверяет каждый документ дела своей электронной подписью (далее - ЭП);</w:t>
      </w:r>
    </w:p>
    <w:p w14:paraId="01983F7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ж) направляет копии документов и реестр документов в Администрацию:</w:t>
      </w:r>
    </w:p>
    <w:p w14:paraId="48C65FE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составе пакетов электронных дел) в день обращения заявителя в МФЦ;</w:t>
      </w:r>
    </w:p>
    <w:p w14:paraId="7D5A5EA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0EED753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По окончании приема документов специалист МФЦ выдает заявителю расписку в приеме документов.</w:t>
      </w:r>
    </w:p>
    <w:p w14:paraId="46B6D5A9"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xml:space="preserve">6.3. При установлении факта представления заявителем неполного комплекта документов, указанных в </w:t>
      </w:r>
      <w:hyperlink w:anchor="P167" w:history="1">
        <w:r w:rsidRPr="00EA37DC">
          <w:rPr>
            <w:rFonts w:ascii="Times New Roman" w:eastAsia="Times New Roman" w:hAnsi="Times New Roman" w:cs="Times New Roman"/>
            <w:sz w:val="28"/>
            <w:szCs w:val="28"/>
          </w:rPr>
          <w:t>пункте 2.6</w:t>
        </w:r>
      </w:hyperlink>
      <w:r w:rsidRPr="00EA37DC">
        <w:rPr>
          <w:rFonts w:ascii="Times New Roman" w:eastAsia="Times New Roman" w:hAnsi="Times New Roman" w:cs="Times New Roman"/>
          <w:sz w:val="28"/>
          <w:szCs w:val="28"/>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14:paraId="6F2F98F2"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сообщает заявителю, какие необходимые документы им не представлены;</w:t>
      </w:r>
    </w:p>
    <w:p w14:paraId="100B72FA"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14:paraId="2246AC6D" w14:textId="16AC4B5B" w:rsidR="00EA37DC" w:rsidRPr="00EA37DC" w:rsidRDefault="00EA37DC" w:rsidP="00EA37DC">
      <w:pPr>
        <w:widowControl w:val="0"/>
        <w:autoSpaceDE w:val="0"/>
        <w:autoSpaceDN w:val="0"/>
        <w:adjustRightInd w:val="0"/>
        <w:spacing w:after="0" w:line="240" w:lineRule="auto"/>
        <w:ind w:firstLine="540"/>
        <w:jc w:val="both"/>
        <w:rPr>
          <w:rFonts w:ascii="Times New Roman" w:hAnsi="Times New Roman" w:cs="Times New Roman"/>
          <w:sz w:val="28"/>
          <w:szCs w:val="28"/>
        </w:rPr>
      </w:pPr>
      <w:r w:rsidRPr="00EA37DC">
        <w:rPr>
          <w:rFonts w:ascii="Times New Roman" w:hAnsi="Times New Roman" w:cs="Times New Roman"/>
          <w:sz w:val="28"/>
          <w:szCs w:val="28"/>
        </w:rPr>
        <w:t xml:space="preserve">выдает </w:t>
      </w:r>
      <w:hyperlink r:id="rId18" w:history="1">
        <w:r w:rsidRPr="00EA37DC">
          <w:rPr>
            <w:rFonts w:ascii="Times New Roman" w:hAnsi="Times New Roman" w:cs="Times New Roman"/>
            <w:sz w:val="28"/>
            <w:szCs w:val="28"/>
          </w:rPr>
          <w:t>решение</w:t>
        </w:r>
      </w:hyperlink>
      <w:r w:rsidRPr="00EA37DC">
        <w:rPr>
          <w:rFonts w:ascii="Times New Roman" w:hAnsi="Times New Roman" w:cs="Times New Roman"/>
          <w:sz w:val="28"/>
          <w:szCs w:val="28"/>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w:t>
      </w:r>
      <w:r w:rsidRPr="00EA37DC">
        <w:rPr>
          <w:rFonts w:ascii="Times New Roman" w:hAnsi="Times New Roman" w:cs="Times New Roman"/>
          <w:sz w:val="28"/>
          <w:szCs w:val="28"/>
        </w:rPr>
        <w:lastRenderedPageBreak/>
        <w:t xml:space="preserve">(приложение </w:t>
      </w:r>
      <w:r w:rsidR="008F71F3">
        <w:rPr>
          <w:rFonts w:ascii="Times New Roman" w:hAnsi="Times New Roman" w:cs="Times New Roman"/>
          <w:sz w:val="28"/>
          <w:szCs w:val="28"/>
        </w:rPr>
        <w:t>6</w:t>
      </w:r>
      <w:r w:rsidRPr="00EA37DC">
        <w:rPr>
          <w:rFonts w:ascii="Times New Roman" w:hAnsi="Times New Roman" w:cs="Times New Roman"/>
          <w:sz w:val="28"/>
          <w:szCs w:val="28"/>
          <w:lang w:bidi="ru-RU"/>
        </w:rPr>
        <w:t xml:space="preserve"> к настоящему административному регламенту)</w:t>
      </w:r>
      <w:r w:rsidRPr="00EA37DC">
        <w:rPr>
          <w:rFonts w:ascii="Times New Roman" w:hAnsi="Times New Roman" w:cs="Times New Roman"/>
          <w:sz w:val="28"/>
          <w:szCs w:val="28"/>
        </w:rPr>
        <w:t>.</w:t>
      </w:r>
    </w:p>
    <w:p w14:paraId="0C518FA4"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30004957"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14:paraId="160A6261" w14:textId="01B67F8F"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w:t>
      </w:r>
      <w:r w:rsidR="00681B04">
        <w:rPr>
          <w:rFonts w:ascii="Times New Roman" w:eastAsia="Times New Roman" w:hAnsi="Times New Roman" w:cs="Times New Roman"/>
          <w:sz w:val="28"/>
          <w:szCs w:val="28"/>
        </w:rPr>
        <w:t>.</w:t>
      </w:r>
    </w:p>
    <w:p w14:paraId="276CD990"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r w:rsidRPr="00EA37DC">
        <w:rPr>
          <w:rFonts w:ascii="Times New Roman" w:eastAsia="Times New Roman" w:hAnsi="Times New Roman" w:cs="Times New Roman"/>
          <w:sz w:val="28"/>
          <w:szCs w:val="28"/>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15E3373E" w14:textId="77777777"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8"/>
          <w:szCs w:val="28"/>
        </w:rPr>
      </w:pPr>
      <w:bookmarkStart w:id="6" w:name="P588"/>
      <w:bookmarkEnd w:id="6"/>
      <w:r w:rsidRPr="00EA37DC">
        <w:rPr>
          <w:rFonts w:ascii="Times New Roman" w:eastAsia="Times New Roman" w:hAnsi="Times New Roman" w:cs="Times New Roman"/>
          <w:sz w:val="28"/>
          <w:szCs w:val="28"/>
        </w:rPr>
        <w:t>6.5.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и муниципальных услуг.</w:t>
      </w:r>
    </w:p>
    <w:p w14:paraId="77FCD997"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A34644D"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06F8ADC6"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C02AB9B" w14:textId="77777777" w:rsidR="009E09C5" w:rsidRDefault="009E09C5"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131A6C8" w14:textId="77777777" w:rsidR="00487F48" w:rsidRDefault="00487F48" w:rsidP="00487F48">
      <w:pPr>
        <w:widowControl w:val="0"/>
        <w:autoSpaceDE w:val="0"/>
        <w:autoSpaceDN w:val="0"/>
        <w:adjustRightInd w:val="0"/>
        <w:spacing w:after="0" w:line="240" w:lineRule="auto"/>
        <w:outlineLvl w:val="1"/>
        <w:rPr>
          <w:rFonts w:ascii="Times New Roman" w:hAnsi="Times New Roman" w:cs="Times New Roman"/>
          <w:sz w:val="28"/>
          <w:szCs w:val="28"/>
        </w:rPr>
      </w:pPr>
    </w:p>
    <w:p w14:paraId="4D7E3445"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7DA82888"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3727F812"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3649E63" w14:textId="77777777" w:rsidR="009E09C5" w:rsidRDefault="009E09C5">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5AEA7F68" w14:textId="77777777" w:rsidR="00540029" w:rsidRDefault="005400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5D1C05"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808DDC7"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7312624"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390D686"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68282EE"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7E5E3C4"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7DFF08D4"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C02B430"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4EC762FD"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522D5DAC"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16F808D"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DA37EBC"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2441C026"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95FA0FC"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475F122"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1BB09E37"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61B256EE" w14:textId="77777777" w:rsidR="00AC2AAE" w:rsidRDefault="00AC2AAE">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4AFA1AA" w14:textId="77777777" w:rsidR="00FA4F05" w:rsidRDefault="00FA4F05">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DBB90C5" w14:textId="04AEC925" w:rsidR="007076BA" w:rsidRPr="00540029" w:rsidRDefault="00AF6EF1">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540029">
        <w:rPr>
          <w:rFonts w:ascii="Times New Roman" w:hAnsi="Times New Roman" w:cs="Times New Roman"/>
          <w:sz w:val="24"/>
          <w:szCs w:val="24"/>
        </w:rPr>
        <w:lastRenderedPageBreak/>
        <w:t xml:space="preserve">Приложение </w:t>
      </w:r>
      <w:r w:rsidR="00540029" w:rsidRPr="00540029">
        <w:rPr>
          <w:rFonts w:ascii="Times New Roman" w:hAnsi="Times New Roman" w:cs="Times New Roman"/>
          <w:sz w:val="24"/>
          <w:szCs w:val="24"/>
        </w:rPr>
        <w:t>1</w:t>
      </w:r>
    </w:p>
    <w:p w14:paraId="5FADADAE" w14:textId="54EA5CF0" w:rsidR="007076BA" w:rsidRPr="00540029" w:rsidRDefault="007076BA">
      <w:pPr>
        <w:widowControl w:val="0"/>
        <w:autoSpaceDE w:val="0"/>
        <w:autoSpaceDN w:val="0"/>
        <w:adjustRightInd w:val="0"/>
        <w:spacing w:after="0" w:line="240" w:lineRule="auto"/>
        <w:jc w:val="right"/>
        <w:rPr>
          <w:rFonts w:ascii="Times New Roman" w:hAnsi="Times New Roman" w:cs="Times New Roman"/>
          <w:sz w:val="24"/>
          <w:szCs w:val="24"/>
        </w:rPr>
      </w:pPr>
      <w:r w:rsidRPr="00540029">
        <w:rPr>
          <w:rFonts w:ascii="Times New Roman" w:hAnsi="Times New Roman" w:cs="Times New Roman"/>
          <w:sz w:val="24"/>
          <w:szCs w:val="24"/>
        </w:rPr>
        <w:t xml:space="preserve">к </w:t>
      </w:r>
      <w:r w:rsidR="00540029" w:rsidRPr="00540029">
        <w:rPr>
          <w:rFonts w:ascii="Times New Roman" w:hAnsi="Times New Roman" w:cs="Times New Roman"/>
          <w:sz w:val="24"/>
          <w:szCs w:val="24"/>
        </w:rPr>
        <w:t>а</w:t>
      </w:r>
      <w:r w:rsidRPr="00540029">
        <w:rPr>
          <w:rFonts w:ascii="Times New Roman" w:hAnsi="Times New Roman" w:cs="Times New Roman"/>
          <w:sz w:val="24"/>
          <w:szCs w:val="24"/>
        </w:rPr>
        <w:t>дминистративному регламенту</w:t>
      </w:r>
    </w:p>
    <w:p w14:paraId="7126AF51"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74209DE6" w14:textId="77777777" w:rsidR="00540029" w:rsidRDefault="00540029"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p>
    <w:p w14:paraId="52AEDE28" w14:textId="0CE9C59B" w:rsidR="006C4F4F" w:rsidRPr="00540029" w:rsidRDefault="00FA4F05" w:rsidP="006C4F4F">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540029" w:rsidRPr="00540029">
        <w:rPr>
          <w:rFonts w:ascii="Times New Roman" w:eastAsia="Times New Roman" w:hAnsi="Times New Roman" w:cs="Times New Roman"/>
          <w:sz w:val="20"/>
          <w:szCs w:val="20"/>
          <w:u w:val="single"/>
        </w:rPr>
        <w:t xml:space="preserve"> форма</w:t>
      </w:r>
    </w:p>
    <w:p w14:paraId="1692185B" w14:textId="0BE41F13" w:rsidR="0090104E" w:rsidRPr="00540029" w:rsidRDefault="00480DC6"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hAnsi="Times New Roman" w:cs="Times New Roman"/>
          <w:sz w:val="24"/>
          <w:szCs w:val="24"/>
        </w:rPr>
        <w:t xml:space="preserve">  </w:t>
      </w:r>
      <w:r w:rsidR="0090104E" w:rsidRPr="00540029">
        <w:rPr>
          <w:rFonts w:ascii="Times New Roman" w:eastAsia="Times New Roman" w:hAnsi="Times New Roman" w:cs="Times New Roman"/>
          <w:sz w:val="24"/>
          <w:szCs w:val="24"/>
        </w:rPr>
        <w:t>В администрацию ______________________</w:t>
      </w:r>
    </w:p>
    <w:p w14:paraId="7DBD1067"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92B4C35" w14:textId="2D1CC013"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sidR="00A63554">
        <w:rPr>
          <w:rFonts w:ascii="Times New Roman" w:eastAsia="Times New Roman" w:hAnsi="Times New Roman" w:cs="Times New Roman"/>
          <w:sz w:val="24"/>
          <w:szCs w:val="24"/>
        </w:rPr>
        <w:t>_</w:t>
      </w:r>
    </w:p>
    <w:p w14:paraId="6D1772C8" w14:textId="77777777" w:rsidR="0090104E" w:rsidRPr="00540029" w:rsidRDefault="0090104E" w:rsidP="0090104E">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B75DEB3" w14:textId="4988E3AF" w:rsidR="0090104E" w:rsidRPr="00AC2AAE" w:rsidRDefault="00AC2AAE" w:rsidP="0090104E">
      <w:pPr>
        <w:widowControl w:val="0"/>
        <w:autoSpaceDE w:val="0"/>
        <w:autoSpaceDN w:val="0"/>
        <w:spacing w:after="0" w:line="240" w:lineRule="auto"/>
        <w:ind w:left="5103"/>
        <w:jc w:val="both"/>
        <w:rPr>
          <w:rFonts w:ascii="Times New Roman" w:eastAsia="Times New Roman" w:hAnsi="Times New Roman" w:cs="Times New Roman"/>
          <w:sz w:val="20"/>
          <w:szCs w:val="20"/>
        </w:rPr>
      </w:pPr>
      <w:r w:rsidRPr="00AC2AAE">
        <w:rPr>
          <w:rFonts w:ascii="Times New Roman" w:eastAsia="Times New Roman" w:hAnsi="Times New Roman" w:cs="Times New Roman"/>
          <w:sz w:val="20"/>
          <w:szCs w:val="20"/>
        </w:rPr>
        <w:t xml:space="preserve"> </w:t>
      </w:r>
      <w:proofErr w:type="gramStart"/>
      <w:r w:rsidR="0090104E" w:rsidRPr="00AC2AAE">
        <w:rPr>
          <w:rFonts w:ascii="Times New Roman" w:eastAsia="Times New Roman" w:hAnsi="Times New Roman" w:cs="Times New Roman"/>
          <w:sz w:val="20"/>
          <w:szCs w:val="20"/>
        </w:rPr>
        <w:t>(полное наименование, ИНН, место нахождения) Ф.И.О (последнее при наличии) представителя) (название документа, на основании которого действует представитель)</w:t>
      </w:r>
      <w:r w:rsidR="00A63554" w:rsidRPr="00AC2AAE">
        <w:rPr>
          <w:rFonts w:ascii="Times New Roman" w:eastAsia="Times New Roman" w:hAnsi="Times New Roman" w:cs="Times New Roman"/>
          <w:sz w:val="20"/>
          <w:szCs w:val="20"/>
        </w:rPr>
        <w:t xml:space="preserve"> </w:t>
      </w:r>
      <w:r w:rsidR="0090104E" w:rsidRPr="00AC2AAE">
        <w:rPr>
          <w:rFonts w:ascii="Times New Roman" w:eastAsia="Times New Roman" w:hAnsi="Times New Roman" w:cs="Times New Roman"/>
          <w:sz w:val="20"/>
          <w:szCs w:val="20"/>
        </w:rPr>
        <w:t xml:space="preserve">почтовый адрес и (или) адрес электронной почты, телефон) </w:t>
      </w:r>
      <w:proofErr w:type="gramEnd"/>
    </w:p>
    <w:p w14:paraId="53ED5EDB"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545CCBA1" w14:textId="4DA8E69F" w:rsidR="0090104E" w:rsidRDefault="00540029"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1E73C5AD" w14:textId="2B492E2A" w:rsidR="00FA4F05" w:rsidRDefault="00FA4F05" w:rsidP="005400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о предоставлении земельного участка ______________________________________________________</w:t>
      </w:r>
    </w:p>
    <w:p w14:paraId="0AA70358" w14:textId="317CD03C" w:rsidR="00FA4F05" w:rsidRPr="00540029" w:rsidRDefault="00FA4F05" w:rsidP="00FA4F05">
      <w:pPr>
        <w:widowControl w:val="0"/>
        <w:autoSpaceDE w:val="0"/>
        <w:autoSpaceDN w:val="0"/>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r w:rsidRPr="00540029">
        <w:rPr>
          <w:rFonts w:ascii="Times New Roman" w:eastAsia="Times New Roman" w:hAnsi="Times New Roman" w:cs="Times New Roman"/>
          <w:sz w:val="20"/>
          <w:szCs w:val="20"/>
        </w:rPr>
        <w:t>(</w:t>
      </w:r>
      <w:r>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в собственность бесплатно, в общую долевую собственность, в аренду)</w:t>
      </w:r>
    </w:p>
    <w:p w14:paraId="06FCB1B0"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12BD7AEC" w14:textId="5A870225" w:rsidR="00394F7A" w:rsidRPr="00540029" w:rsidRDefault="0090104E" w:rsidP="00540029">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О введении в действие Земельного кодекса Российской Федерации</w:t>
      </w:r>
      <w:r w:rsidR="00E91CF7" w:rsidRPr="00540029">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прошу предоставить </w:t>
      </w:r>
      <w:r w:rsidR="00394F7A" w:rsidRPr="00540029">
        <w:rPr>
          <w:rFonts w:ascii="Times New Roman" w:eastAsia="Times New Roman" w:hAnsi="Times New Roman" w:cs="Times New Roman"/>
          <w:sz w:val="24"/>
          <w:szCs w:val="24"/>
        </w:rPr>
        <w:t>__________________________________________________________________________________</w:t>
      </w:r>
    </w:p>
    <w:p w14:paraId="638D8CD4" w14:textId="3EF7A40F" w:rsidR="00394F7A" w:rsidRPr="00540029" w:rsidRDefault="00394F7A" w:rsidP="00394F7A">
      <w:pPr>
        <w:widowControl w:val="0"/>
        <w:autoSpaceDE w:val="0"/>
        <w:autoSpaceDN w:val="0"/>
        <w:spacing w:after="0" w:line="240" w:lineRule="auto"/>
        <w:jc w:val="center"/>
        <w:rPr>
          <w:rFonts w:ascii="Times New Roman" w:eastAsia="Times New Roman" w:hAnsi="Times New Roman" w:cs="Times New Roman"/>
          <w:sz w:val="20"/>
          <w:szCs w:val="20"/>
        </w:rPr>
      </w:pPr>
      <w:r w:rsidRPr="00540029">
        <w:rPr>
          <w:rFonts w:ascii="Times New Roman" w:eastAsia="Times New Roman" w:hAnsi="Times New Roman" w:cs="Times New Roman"/>
          <w:sz w:val="20"/>
          <w:szCs w:val="20"/>
        </w:rPr>
        <w:t>(</w:t>
      </w:r>
      <w:r w:rsidR="008F71F3">
        <w:rPr>
          <w:rFonts w:ascii="Times New Roman" w:eastAsia="Times New Roman" w:hAnsi="Times New Roman" w:cs="Times New Roman"/>
          <w:sz w:val="20"/>
          <w:szCs w:val="20"/>
        </w:rPr>
        <w:t xml:space="preserve">без проведения торгов </w:t>
      </w:r>
      <w:r w:rsidRPr="00540029">
        <w:rPr>
          <w:rFonts w:ascii="Times New Roman" w:eastAsia="Times New Roman" w:hAnsi="Times New Roman" w:cs="Times New Roman"/>
          <w:sz w:val="20"/>
          <w:szCs w:val="20"/>
        </w:rPr>
        <w:t xml:space="preserve">в </w:t>
      </w:r>
      <w:r w:rsidR="0090104E" w:rsidRPr="00540029">
        <w:rPr>
          <w:rFonts w:ascii="Times New Roman" w:eastAsia="Times New Roman" w:hAnsi="Times New Roman" w:cs="Times New Roman"/>
          <w:sz w:val="20"/>
          <w:szCs w:val="20"/>
        </w:rPr>
        <w:t>собственность бесплатно</w:t>
      </w:r>
      <w:r w:rsidRPr="00540029">
        <w:rPr>
          <w:rFonts w:ascii="Times New Roman" w:eastAsia="Times New Roman" w:hAnsi="Times New Roman" w:cs="Times New Roman"/>
          <w:sz w:val="20"/>
          <w:szCs w:val="20"/>
        </w:rPr>
        <w:t>, в общую долевую собственность, в аренду)</w:t>
      </w:r>
    </w:p>
    <w:p w14:paraId="730A2C7F" w14:textId="77777777" w:rsidR="00AC2AAE"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земельный участок площадью____ кв. м;</w:t>
      </w:r>
    </w:p>
    <w:p w14:paraId="27396A61" w14:textId="6859FF51" w:rsidR="0090104E"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адрес земельного участка: муниципальный район (городской округ), населенный</w:t>
      </w:r>
      <w:r w:rsidRPr="00540029">
        <w:rPr>
          <w:rFonts w:ascii="Times New Roman" w:eastAsia="Times New Roman" w:hAnsi="Times New Roman" w:cs="Times New Roman"/>
          <w:sz w:val="24"/>
          <w:szCs w:val="24"/>
        </w:rPr>
        <w:br/>
        <w:t>пункт   ___________________   ул.   ________________, № участка____________.</w:t>
      </w:r>
    </w:p>
    <w:p w14:paraId="45687A44" w14:textId="20E81EEF" w:rsidR="00967E86" w:rsidRPr="00AC2AAE" w:rsidRDefault="00967E86" w:rsidP="00967E86">
      <w:pPr>
        <w:widowControl w:val="0"/>
        <w:autoSpaceDE w:val="0"/>
        <w:autoSpaceDN w:val="0"/>
        <w:adjustRightInd w:val="0"/>
        <w:spacing w:after="0" w:line="240" w:lineRule="auto"/>
        <w:jc w:val="both"/>
        <w:rPr>
          <w:rFonts w:ascii="ArialMT" w:hAnsi="ArialMT" w:cs="ArialMT"/>
          <w:sz w:val="24"/>
          <w:szCs w:val="24"/>
        </w:rPr>
      </w:pPr>
      <w:r w:rsidRPr="00AC2AAE">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w:t>
      </w:r>
    </w:p>
    <w:p w14:paraId="54274D7B" w14:textId="77777777" w:rsidR="00967E86" w:rsidRPr="00AC2AAE" w:rsidRDefault="00967E86" w:rsidP="00967E86">
      <w:pPr>
        <w:widowControl w:val="0"/>
        <w:autoSpaceDE w:val="0"/>
        <w:autoSpaceDN w:val="0"/>
        <w:adjustRightInd w:val="0"/>
        <w:spacing w:after="0" w:line="240" w:lineRule="auto"/>
        <w:jc w:val="both"/>
        <w:rPr>
          <w:rFonts w:ascii="ArialMT" w:hAnsi="ArialMT" w:cs="ArialMT"/>
          <w:sz w:val="20"/>
          <w:szCs w:val="20"/>
        </w:rPr>
      </w:pPr>
      <w:r w:rsidRPr="00AC2AAE">
        <w:rPr>
          <w:rFonts w:ascii="ArialMT" w:hAnsi="ArialMT" w:cs="ArialMT"/>
          <w:sz w:val="20"/>
          <w:szCs w:val="20"/>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AC2AAE">
        <w:rPr>
          <w:rFonts w:ascii="ArialMT" w:hAnsi="ArialMT" w:cs="ArialMT"/>
          <w:sz w:val="20"/>
          <w:szCs w:val="20"/>
        </w:rPr>
        <w:t>также</w:t>
      </w:r>
      <w:proofErr w:type="gramEnd"/>
      <w:r w:rsidRPr="00AC2AAE">
        <w:rPr>
          <w:rFonts w:ascii="ArialMT" w:hAnsi="ArialMT" w:cs="ArialMT"/>
          <w:sz w:val="20"/>
          <w:szCs w:val="20"/>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23491720" w14:textId="3C1A62D1" w:rsidR="00540029" w:rsidRDefault="00B83D37" w:rsidP="00B83D37">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AC2AAE">
        <w:rPr>
          <w:rFonts w:ascii="Times New Roman" w:eastAsia="Times New Roman" w:hAnsi="Times New Roman" w:cs="Times New Roman"/>
          <w:sz w:val="24"/>
          <w:szCs w:val="24"/>
        </w:rPr>
        <w:t>Реквизиты решения о предварительном согласовании предоставления земельного участка ___________________________(</w:t>
      </w:r>
      <w:r w:rsidRPr="00AC2AAE">
        <w:rPr>
          <w:rFonts w:ascii="Times New Roman" w:eastAsia="Times New Roman" w:hAnsi="Times New Roman" w:cs="Times New Roman"/>
          <w:sz w:val="20"/>
          <w:szCs w:val="20"/>
        </w:rPr>
        <w:t>в случае, если испрашиваемый земельный участок образовывался или его границы уточнялись на основании решения о предварительном согласовании предоставления земельного участка</w:t>
      </w:r>
      <w:r w:rsidRPr="00AC2AAE">
        <w:rPr>
          <w:rFonts w:ascii="Times New Roman" w:eastAsia="Times New Roman" w:hAnsi="Times New Roman" w:cs="Times New Roman"/>
          <w:sz w:val="24"/>
          <w:szCs w:val="24"/>
        </w:rPr>
        <w:t>).</w:t>
      </w:r>
    </w:p>
    <w:p w14:paraId="0C526F53" w14:textId="77777777" w:rsidR="00B83D37" w:rsidRDefault="00B83D37"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p>
    <w:p w14:paraId="49BA858F" w14:textId="77777777" w:rsidR="0090104E" w:rsidRPr="00540029" w:rsidRDefault="0090104E" w:rsidP="0090104E">
      <w:pPr>
        <w:widowControl w:val="0"/>
        <w:autoSpaceDE w:val="0"/>
        <w:autoSpaceDN w:val="0"/>
        <w:spacing w:after="0" w:line="240" w:lineRule="auto"/>
        <w:ind w:firstLine="708"/>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К заявлению прилагаются следующие документы:</w:t>
      </w:r>
    </w:p>
    <w:p w14:paraId="13A298A4" w14:textId="49C66463" w:rsidR="0090104E"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1._____________________</w:t>
      </w:r>
    </w:p>
    <w:p w14:paraId="2DEA0F98" w14:textId="5B0613C3" w:rsidR="00540029" w:rsidRPr="00540029" w:rsidRDefault="00540029" w:rsidP="0090104E">
      <w:pPr>
        <w:widowControl w:val="0"/>
        <w:autoSpaceDE w:val="0"/>
        <w:autoSpaceDN w:val="0"/>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2._____________________</w:t>
      </w:r>
    </w:p>
    <w:p w14:paraId="59DDA035"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p w14:paraId="2657F656"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Результат рассмотрения заявления прошу:</w:t>
      </w:r>
    </w:p>
    <w:p w14:paraId="1791F5FF" w14:textId="77777777" w:rsidR="0090104E" w:rsidRPr="00540029" w:rsidRDefault="0090104E" w:rsidP="0090104E">
      <w:pPr>
        <w:widowControl w:val="0"/>
        <w:autoSpaceDE w:val="0"/>
        <w:autoSpaceDN w:val="0"/>
        <w:spacing w:after="0" w:line="240" w:lineRule="auto"/>
        <w:jc w:val="both"/>
        <w:rPr>
          <w:rFonts w:ascii="Times New Roman" w:eastAsia="Times New Roman" w:hAnsi="Times New Roman" w:cs="Times New Roman"/>
          <w:sz w:val="24"/>
          <w:szCs w:val="24"/>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90104E" w:rsidRPr="00540029" w14:paraId="61742EC8" w14:textId="77777777" w:rsidTr="0062541D">
        <w:tc>
          <w:tcPr>
            <w:tcW w:w="534" w:type="dxa"/>
            <w:tcBorders>
              <w:right w:val="single" w:sz="4" w:space="0" w:color="auto"/>
            </w:tcBorders>
            <w:shd w:val="clear" w:color="auto" w:fill="auto"/>
          </w:tcPr>
          <w:p w14:paraId="3B0D14C2"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FE230D6"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23788432" w14:textId="46B61EA9"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выдать на руки в МФЦ, </w:t>
            </w:r>
            <w:proofErr w:type="gramStart"/>
            <w:r w:rsidRPr="00540029">
              <w:rPr>
                <w:rFonts w:ascii="Times New Roman" w:eastAsia="Times New Roman" w:hAnsi="Times New Roman" w:cs="Times New Roman"/>
                <w:sz w:val="24"/>
                <w:szCs w:val="24"/>
              </w:rPr>
              <w:t>расположенном</w:t>
            </w:r>
            <w:proofErr w:type="gramEnd"/>
            <w:r w:rsidRPr="00540029">
              <w:rPr>
                <w:rFonts w:ascii="Times New Roman" w:eastAsia="Times New Roman" w:hAnsi="Times New Roman" w:cs="Times New Roman"/>
                <w:sz w:val="24"/>
                <w:szCs w:val="24"/>
              </w:rPr>
              <w:t xml:space="preserve"> по адресу:</w:t>
            </w:r>
          </w:p>
        </w:tc>
      </w:tr>
      <w:tr w:rsidR="0090104E" w:rsidRPr="00540029" w14:paraId="7A72A89A" w14:textId="77777777" w:rsidTr="0062541D">
        <w:tc>
          <w:tcPr>
            <w:tcW w:w="534" w:type="dxa"/>
            <w:tcBorders>
              <w:right w:val="single" w:sz="4" w:space="0" w:color="auto"/>
            </w:tcBorders>
            <w:shd w:val="clear" w:color="auto" w:fill="auto"/>
          </w:tcPr>
          <w:p w14:paraId="41338679"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p w14:paraId="70BAA54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14:paraId="4364508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направить по почте</w:t>
            </w:r>
          </w:p>
        </w:tc>
      </w:tr>
      <w:tr w:rsidR="0090104E" w:rsidRPr="00540029" w14:paraId="462253E6" w14:textId="77777777" w:rsidTr="0062541D">
        <w:tc>
          <w:tcPr>
            <w:tcW w:w="534" w:type="dxa"/>
            <w:tcBorders>
              <w:right w:val="single" w:sz="4" w:space="0" w:color="auto"/>
            </w:tcBorders>
            <w:shd w:val="clear" w:color="auto" w:fill="auto"/>
          </w:tcPr>
          <w:p w14:paraId="1BBB206C"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p w14:paraId="74D7881A" w14:textId="77777777" w:rsidR="0090104E" w:rsidRPr="00540029" w:rsidRDefault="0090104E" w:rsidP="0062541D">
            <w:pPr>
              <w:widowControl w:val="0"/>
              <w:autoSpaceDE w:val="0"/>
              <w:autoSpaceDN w:val="0"/>
              <w:spacing w:after="0" w:line="240" w:lineRule="auto"/>
              <w:jc w:val="both"/>
              <w:rPr>
                <w:rFonts w:ascii="Times New Roman" w:eastAsia="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14:paraId="0B8D487B" w14:textId="640E6552" w:rsidR="0090104E" w:rsidRPr="00540029" w:rsidRDefault="0090104E" w:rsidP="00AC2AAE">
            <w:pPr>
              <w:widowControl w:val="0"/>
              <w:autoSpaceDE w:val="0"/>
              <w:autoSpaceDN w:val="0"/>
              <w:spacing w:after="0" w:line="240" w:lineRule="auto"/>
              <w:jc w:val="both"/>
              <w:rPr>
                <w:rFonts w:ascii="Times New Roman" w:eastAsia="Times New Roman" w:hAnsi="Times New Roman" w:cs="Times New Roman"/>
                <w:b/>
                <w:sz w:val="24"/>
                <w:szCs w:val="24"/>
              </w:rPr>
            </w:pPr>
            <w:r w:rsidRPr="00540029">
              <w:rPr>
                <w:rFonts w:ascii="Times New Roman" w:eastAsia="Times New Roman" w:hAnsi="Times New Roman" w:cs="Times New Roman"/>
                <w:sz w:val="24"/>
                <w:szCs w:val="24"/>
              </w:rPr>
              <w:t xml:space="preserve">направить в электронной форме в личный кабинет на </w:t>
            </w:r>
            <w:r w:rsidR="00391806" w:rsidRPr="00540029">
              <w:rPr>
                <w:rFonts w:ascii="Times New Roman" w:eastAsia="Times New Roman" w:hAnsi="Times New Roman" w:cs="Times New Roman"/>
                <w:sz w:val="24"/>
                <w:szCs w:val="24"/>
              </w:rPr>
              <w:t>ЕПГУ</w:t>
            </w:r>
          </w:p>
        </w:tc>
      </w:tr>
    </w:tbl>
    <w:p w14:paraId="13310BF7" w14:textId="77777777" w:rsidR="00540029" w:rsidRDefault="00540029" w:rsidP="00540029">
      <w:pPr>
        <w:widowControl w:val="0"/>
        <w:autoSpaceDE w:val="0"/>
        <w:autoSpaceDN w:val="0"/>
        <w:adjustRightInd w:val="0"/>
        <w:spacing w:after="0" w:line="240" w:lineRule="auto"/>
        <w:rPr>
          <w:rFonts w:ascii="Times New Roman" w:hAnsi="Times New Roman" w:cs="Times New Roman"/>
          <w:sz w:val="20"/>
          <w:szCs w:val="20"/>
        </w:rPr>
      </w:pPr>
    </w:p>
    <w:p w14:paraId="2394E663" w14:textId="77777777"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 _________ 20__ год</w:t>
      </w:r>
    </w:p>
    <w:p w14:paraId="06F96460" w14:textId="53A52C5D"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 ________________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sidRPr="00540029">
        <w:rPr>
          <w:rFonts w:ascii="Times New Roman" w:eastAsia="Times New Roman" w:hAnsi="Times New Roman" w:cs="Times New Roman"/>
          <w:sz w:val="24"/>
          <w:szCs w:val="24"/>
        </w:rPr>
        <w:t>____________________________________</w:t>
      </w:r>
    </w:p>
    <w:p w14:paraId="288C6ACD" w14:textId="0E8259C4" w:rsidR="00540029" w:rsidRPr="00540029" w:rsidRDefault="00540029" w:rsidP="00540029">
      <w:pPr>
        <w:widowControl w:val="0"/>
        <w:autoSpaceDE w:val="0"/>
        <w:autoSpaceDN w:val="0"/>
        <w:spacing w:after="0" w:line="240" w:lineRule="auto"/>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r>
        <w:rPr>
          <w:rFonts w:ascii="Times New Roman" w:eastAsia="Times New Roman" w:hAnsi="Times New Roman" w:cs="Times New Roman"/>
          <w:sz w:val="24"/>
          <w:szCs w:val="24"/>
        </w:rPr>
        <w:tab/>
      </w:r>
      <w:proofErr w:type="gramStart"/>
      <w:r>
        <w:rPr>
          <w:rFonts w:ascii="Times New Roman" w:eastAsia="Times New Roman" w:hAnsi="Times New Roman" w:cs="Times New Roman"/>
          <w:sz w:val="24"/>
          <w:szCs w:val="24"/>
        </w:rPr>
        <w:t>(</w:t>
      </w:r>
      <w:r w:rsidRPr="00540029">
        <w:rPr>
          <w:rFonts w:ascii="Times New Roman" w:eastAsia="Times New Roman" w:hAnsi="Times New Roman" w:cs="Times New Roman"/>
          <w:sz w:val="24"/>
          <w:szCs w:val="24"/>
        </w:rPr>
        <w:t xml:space="preserve"> </w:t>
      </w:r>
      <w:proofErr w:type="gramEnd"/>
      <w:r w:rsidRPr="005400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11BDD616" w14:textId="77777777" w:rsidR="00AC2AAE" w:rsidRDefault="00AC2AAE"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3ACAB381" w14:textId="77777777" w:rsidR="00AC2AAE" w:rsidRDefault="00AC2AAE"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p>
    <w:p w14:paraId="0F35F159" w14:textId="77777777" w:rsidR="004E5B29" w:rsidRPr="00EA37DC" w:rsidRDefault="004E5B29" w:rsidP="004E5B29">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lastRenderedPageBreak/>
        <w:t>Приложение 2</w:t>
      </w:r>
    </w:p>
    <w:p w14:paraId="23789157" w14:textId="77777777" w:rsidR="004E5B29" w:rsidRPr="00EA37DC" w:rsidRDefault="004E5B29" w:rsidP="004E5B29">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5C95C5C1" w14:textId="77777777" w:rsidR="004E5B29" w:rsidRDefault="004E5B29" w:rsidP="004E5B29">
      <w:pPr>
        <w:widowControl w:val="0"/>
        <w:autoSpaceDE w:val="0"/>
        <w:autoSpaceDN w:val="0"/>
        <w:adjustRightInd w:val="0"/>
        <w:spacing w:after="0" w:line="240" w:lineRule="auto"/>
        <w:jc w:val="right"/>
        <w:rPr>
          <w:rFonts w:ascii="Times New Roman" w:hAnsi="Times New Roman" w:cs="Times New Roman"/>
          <w:sz w:val="24"/>
          <w:szCs w:val="24"/>
        </w:rPr>
      </w:pPr>
    </w:p>
    <w:p w14:paraId="2E3AF895" w14:textId="0D7D640C" w:rsidR="004E5B29" w:rsidRPr="00540029" w:rsidRDefault="00FA4F05" w:rsidP="004E5B29">
      <w:pPr>
        <w:widowControl w:val="0"/>
        <w:autoSpaceDE w:val="0"/>
        <w:autoSpaceDN w:val="0"/>
        <w:spacing w:after="0" w:line="240" w:lineRule="auto"/>
        <w:jc w:val="both"/>
        <w:rPr>
          <w:rFonts w:ascii="Times New Roman" w:eastAsia="Times New Roman" w:hAnsi="Times New Roman" w:cs="Times New Roman"/>
          <w:sz w:val="20"/>
          <w:szCs w:val="20"/>
          <w:u w:val="single"/>
        </w:rPr>
      </w:pPr>
      <w:r>
        <w:rPr>
          <w:rFonts w:ascii="Times New Roman" w:eastAsia="Times New Roman" w:hAnsi="Times New Roman" w:cs="Times New Roman"/>
          <w:sz w:val="20"/>
          <w:szCs w:val="20"/>
          <w:u w:val="single"/>
        </w:rPr>
        <w:t>Типовая</w:t>
      </w:r>
      <w:r w:rsidR="004E5B29" w:rsidRPr="00540029">
        <w:rPr>
          <w:rFonts w:ascii="Times New Roman" w:eastAsia="Times New Roman" w:hAnsi="Times New Roman" w:cs="Times New Roman"/>
          <w:sz w:val="20"/>
          <w:szCs w:val="20"/>
          <w:u w:val="single"/>
        </w:rPr>
        <w:t xml:space="preserve"> форма</w:t>
      </w:r>
    </w:p>
    <w:p w14:paraId="275F3350" w14:textId="05EA120B"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В администрацию ______________________</w:t>
      </w:r>
    </w:p>
    <w:p w14:paraId="0A404CF9"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5FD595D1"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от ___________________________________</w:t>
      </w:r>
      <w:r>
        <w:rPr>
          <w:rFonts w:ascii="Times New Roman" w:eastAsia="Times New Roman" w:hAnsi="Times New Roman" w:cs="Times New Roman"/>
          <w:sz w:val="24"/>
          <w:szCs w:val="24"/>
        </w:rPr>
        <w:t>_</w:t>
      </w:r>
    </w:p>
    <w:p w14:paraId="1FE156F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630AC7E5" w14:textId="77777777" w:rsidR="004E5B29" w:rsidRPr="00540029" w:rsidRDefault="004E5B29" w:rsidP="004E5B29">
      <w:pPr>
        <w:widowControl w:val="0"/>
        <w:autoSpaceDE w:val="0"/>
        <w:autoSpaceDN w:val="0"/>
        <w:spacing w:after="0" w:line="240" w:lineRule="auto"/>
        <w:ind w:left="5103"/>
        <w:jc w:val="both"/>
        <w:rPr>
          <w:rFonts w:ascii="Times New Roman" w:eastAsia="Times New Roman" w:hAnsi="Times New Roman" w:cs="Times New Roman"/>
          <w:sz w:val="24"/>
          <w:szCs w:val="24"/>
        </w:rPr>
      </w:pPr>
      <w:r w:rsidRPr="00540029">
        <w:rPr>
          <w:rFonts w:ascii="Times New Roman" w:eastAsia="Times New Roman" w:hAnsi="Times New Roman" w:cs="Times New Roman"/>
          <w:sz w:val="24"/>
          <w:szCs w:val="24"/>
        </w:rPr>
        <w:t>______________________________________</w:t>
      </w:r>
    </w:p>
    <w:p w14:paraId="2FA37701" w14:textId="77777777" w:rsidR="004E5B29" w:rsidRPr="00AC2AAE" w:rsidRDefault="004E5B29" w:rsidP="004E5B29">
      <w:pPr>
        <w:widowControl w:val="0"/>
        <w:autoSpaceDE w:val="0"/>
        <w:autoSpaceDN w:val="0"/>
        <w:spacing w:after="0" w:line="240" w:lineRule="auto"/>
        <w:ind w:left="5103"/>
        <w:jc w:val="both"/>
        <w:rPr>
          <w:rFonts w:ascii="Times New Roman" w:eastAsia="Times New Roman" w:hAnsi="Times New Roman" w:cs="Times New Roman"/>
          <w:sz w:val="20"/>
          <w:szCs w:val="20"/>
        </w:rPr>
      </w:pPr>
      <w:proofErr w:type="gramStart"/>
      <w:r w:rsidRPr="00AC2AAE">
        <w:rPr>
          <w:rFonts w:ascii="Times New Roman" w:eastAsia="Times New Roman" w:hAnsi="Times New Roman" w:cs="Times New Roman"/>
          <w:sz w:val="20"/>
          <w:szCs w:val="20"/>
        </w:rPr>
        <w:t xml:space="preserve">(полное наименование, ИНН, место нахождения) Ф.И.О (последнее при наличии) представителя) (название документа, на основании которого действует представитель) почтовый адрес и (или) адрес электронной почты, телефон) </w:t>
      </w:r>
      <w:proofErr w:type="gramEnd"/>
    </w:p>
    <w:p w14:paraId="2D1940E6" w14:textId="77777777" w:rsidR="004E5B29" w:rsidRPr="00540029" w:rsidRDefault="004E5B29" w:rsidP="004E5B29">
      <w:pPr>
        <w:widowControl w:val="0"/>
        <w:autoSpaceDE w:val="0"/>
        <w:autoSpaceDN w:val="0"/>
        <w:spacing w:after="0" w:line="240" w:lineRule="auto"/>
        <w:jc w:val="both"/>
        <w:rPr>
          <w:rFonts w:ascii="Times New Roman" w:eastAsia="Times New Roman" w:hAnsi="Times New Roman" w:cs="Times New Roman"/>
          <w:sz w:val="24"/>
          <w:szCs w:val="24"/>
        </w:rPr>
      </w:pPr>
    </w:p>
    <w:p w14:paraId="3CDB81BC"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ЗАЯВЛЕНИЕ</w:t>
      </w:r>
    </w:p>
    <w:p w14:paraId="4C0CDC64" w14:textId="53381AFC" w:rsidR="004E5B29" w:rsidRDefault="004E5B29" w:rsidP="004E5B29">
      <w:pPr>
        <w:widowControl w:val="0"/>
        <w:autoSpaceDE w:val="0"/>
        <w:autoSpaceDN w:val="0"/>
        <w:spacing w:after="0" w:line="240" w:lineRule="auto"/>
        <w:jc w:val="center"/>
        <w:rPr>
          <w:rFonts w:ascii="Times New Roman" w:hAnsi="Times New Roman" w:cs="Times New Roman"/>
          <w:sz w:val="28"/>
          <w:szCs w:val="28"/>
        </w:rPr>
      </w:pPr>
      <w:r w:rsidRPr="004E5B29">
        <w:rPr>
          <w:rFonts w:ascii="Times New Roman" w:hAnsi="Times New Roman" w:cs="Times New Roman"/>
          <w:sz w:val="28"/>
          <w:szCs w:val="28"/>
        </w:rPr>
        <w:t>о предварительном согласовании предоставления земельного участка</w:t>
      </w:r>
    </w:p>
    <w:p w14:paraId="29CB8677" w14:textId="77777777" w:rsidR="004E5B29" w:rsidRPr="00540029" w:rsidRDefault="004E5B29" w:rsidP="004E5B29">
      <w:pPr>
        <w:widowControl w:val="0"/>
        <w:autoSpaceDE w:val="0"/>
        <w:autoSpaceDN w:val="0"/>
        <w:spacing w:after="0" w:line="240" w:lineRule="auto"/>
        <w:jc w:val="center"/>
        <w:rPr>
          <w:rFonts w:ascii="Times New Roman" w:eastAsia="Times New Roman" w:hAnsi="Times New Roman" w:cs="Times New Roman"/>
          <w:sz w:val="24"/>
          <w:szCs w:val="24"/>
        </w:rPr>
      </w:pPr>
    </w:p>
    <w:p w14:paraId="2665B8C8" w14:textId="51DB70FC" w:rsidR="004E5B29" w:rsidRPr="004E5B29" w:rsidRDefault="004E5B29" w:rsidP="004E5B29">
      <w:pPr>
        <w:autoSpaceDE w:val="0"/>
        <w:autoSpaceDN w:val="0"/>
        <w:adjustRightInd w:val="0"/>
        <w:spacing w:after="0" w:line="240" w:lineRule="auto"/>
        <w:ind w:firstLine="708"/>
        <w:jc w:val="both"/>
        <w:rPr>
          <w:rFonts w:ascii="ArialMT" w:hAnsi="ArialMT" w:cs="ArialMT"/>
          <w:sz w:val="24"/>
          <w:szCs w:val="24"/>
        </w:rPr>
      </w:pPr>
      <w:r w:rsidRPr="00540029">
        <w:rPr>
          <w:rFonts w:ascii="Times New Roman" w:eastAsia="Times New Roman" w:hAnsi="Times New Roman" w:cs="Times New Roman"/>
          <w:sz w:val="24"/>
          <w:szCs w:val="24"/>
        </w:rPr>
        <w:t xml:space="preserve">На основании пункта 2.7 статьи 3 Федерального закона от 25.10.2001 № 137-ФЗ «О введении в действие Земельного кодекса Российской Федерации» прошу </w:t>
      </w:r>
      <w:r w:rsidRPr="004E5B29">
        <w:rPr>
          <w:rFonts w:ascii="ArialMT" w:hAnsi="ArialMT" w:cs="ArialMT"/>
          <w:sz w:val="24"/>
          <w:szCs w:val="24"/>
        </w:rPr>
        <w:t>предварительно согласовать предоставление в собственность бесплатно без проведения торгов земельного участка</w:t>
      </w:r>
      <w:r w:rsidR="008F71F3">
        <w:rPr>
          <w:rFonts w:ascii="ArialMT" w:hAnsi="ArialMT" w:cs="ArialMT"/>
          <w:sz w:val="24"/>
          <w:szCs w:val="24"/>
        </w:rPr>
        <w:t xml:space="preserve">  _________________</w:t>
      </w:r>
      <w:r w:rsidRPr="004E5B29">
        <w:rPr>
          <w:rFonts w:ascii="ArialMT" w:hAnsi="ArialMT" w:cs="ArialMT"/>
          <w:sz w:val="24"/>
          <w:szCs w:val="24"/>
        </w:rPr>
        <w:t>_________________________________________________________.</w:t>
      </w:r>
    </w:p>
    <w:p w14:paraId="276E9A76" w14:textId="77777777" w:rsidR="004E5B29" w:rsidRPr="00AC2AAE" w:rsidRDefault="004E5B29" w:rsidP="008F71F3">
      <w:pPr>
        <w:widowControl w:val="0"/>
        <w:autoSpaceDE w:val="0"/>
        <w:autoSpaceDN w:val="0"/>
        <w:adjustRightInd w:val="0"/>
        <w:spacing w:after="0" w:line="240" w:lineRule="auto"/>
        <w:ind w:left="3540" w:firstLine="708"/>
        <w:rPr>
          <w:rFonts w:ascii="ArialMT" w:hAnsi="ArialMT" w:cs="ArialMT"/>
          <w:sz w:val="20"/>
          <w:szCs w:val="20"/>
        </w:rPr>
      </w:pPr>
      <w:r w:rsidRPr="00AC2AAE">
        <w:rPr>
          <w:rFonts w:ascii="ArialMT" w:hAnsi="ArialMT" w:cs="ArialMT"/>
          <w:sz w:val="20"/>
          <w:szCs w:val="20"/>
        </w:rPr>
        <w:t>(цель использования земельного участка)</w:t>
      </w:r>
    </w:p>
    <w:p w14:paraId="5928777C" w14:textId="3F9ECE03"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Кадастровый  номер  земельного  участка  или  кадастровые  номера земельных участков _______________________________________________________________________________,</w:t>
      </w:r>
    </w:p>
    <w:p w14:paraId="007CA8FE" w14:textId="1CE3EE1D" w:rsidR="004E5B29" w:rsidRPr="00AC2AAE" w:rsidRDefault="004E5B29" w:rsidP="004E5B29">
      <w:pPr>
        <w:widowControl w:val="0"/>
        <w:autoSpaceDE w:val="0"/>
        <w:autoSpaceDN w:val="0"/>
        <w:adjustRightInd w:val="0"/>
        <w:spacing w:after="0" w:line="240" w:lineRule="auto"/>
        <w:jc w:val="both"/>
        <w:rPr>
          <w:rFonts w:ascii="ArialMT" w:hAnsi="ArialMT" w:cs="ArialMT"/>
          <w:sz w:val="20"/>
          <w:szCs w:val="20"/>
        </w:rPr>
      </w:pPr>
      <w:r w:rsidRPr="00AC2AAE">
        <w:rPr>
          <w:rFonts w:ascii="ArialMT" w:hAnsi="ArialMT" w:cs="ArialMT"/>
          <w:sz w:val="20"/>
          <w:szCs w:val="20"/>
        </w:rPr>
        <w:t xml:space="preserve">          (указывается, в случае если границы земельного участка подлежат уточнению в соответствии с Федеральным законом от 13.07.2015 № 218-ФЗ "О государственной регистрации недвижимости", а </w:t>
      </w:r>
      <w:proofErr w:type="gramStart"/>
      <w:r w:rsidRPr="00AC2AAE">
        <w:rPr>
          <w:rFonts w:ascii="ArialMT" w:hAnsi="ArialMT" w:cs="ArialMT"/>
          <w:sz w:val="20"/>
          <w:szCs w:val="20"/>
        </w:rPr>
        <w:t>также</w:t>
      </w:r>
      <w:proofErr w:type="gramEnd"/>
      <w:r w:rsidRPr="00AC2AAE">
        <w:rPr>
          <w:rFonts w:ascii="ArialMT" w:hAnsi="ArialMT" w:cs="ArialMT"/>
          <w:sz w:val="20"/>
          <w:szCs w:val="20"/>
        </w:rPr>
        <w:t xml:space="preserve"> если сведения о земельных участках,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внесены в Единый государственный реестр недвижимости)</w:t>
      </w:r>
    </w:p>
    <w:p w14:paraId="4532906B" w14:textId="3BDAA1F9"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изъятии земельного участка для государственных или муниципальных ну</w:t>
      </w:r>
      <w:proofErr w:type="gramStart"/>
      <w:r w:rsidRPr="004E5B29">
        <w:rPr>
          <w:rFonts w:ascii="ArialMT" w:hAnsi="ArialMT" w:cs="ArialMT"/>
          <w:sz w:val="24"/>
          <w:szCs w:val="24"/>
        </w:rPr>
        <w:t>жд в сл</w:t>
      </w:r>
      <w:proofErr w:type="gramEnd"/>
      <w:r w:rsidRPr="004E5B29">
        <w:rPr>
          <w:rFonts w:ascii="ArialMT" w:hAnsi="ArialMT" w:cs="ArialMT"/>
          <w:sz w:val="24"/>
          <w:szCs w:val="24"/>
        </w:rPr>
        <w:t>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w:t>
      </w:r>
    </w:p>
    <w:p w14:paraId="3FDB2E11" w14:textId="19165AD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проектом:___________</w:t>
      </w:r>
    </w:p>
    <w:p w14:paraId="362D96E7" w14:textId="629D4EE9" w:rsidR="00B83D37"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 xml:space="preserve">_________________________________________________________________________________ </w:t>
      </w:r>
    </w:p>
    <w:p w14:paraId="7C1C168C" w14:textId="0E02F29D"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 земельном участке имеется объект недвижимости:</w:t>
      </w:r>
    </w:p>
    <w:p w14:paraId="5C99FC95" w14:textId="77777777"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Наименование объекта, кадастровый номер объекта_____________________________</w:t>
      </w:r>
    </w:p>
    <w:p w14:paraId="1A7BC68F" w14:textId="64AEA6FE" w:rsidR="004E5B29" w:rsidRPr="004E5B29" w:rsidRDefault="004E5B29" w:rsidP="004E5B29">
      <w:pPr>
        <w:widowControl w:val="0"/>
        <w:autoSpaceDE w:val="0"/>
        <w:autoSpaceDN w:val="0"/>
        <w:adjustRightInd w:val="0"/>
        <w:spacing w:after="0" w:line="240" w:lineRule="auto"/>
        <w:jc w:val="both"/>
        <w:rPr>
          <w:rFonts w:ascii="ArialMT" w:hAnsi="ArialMT" w:cs="ArialMT"/>
          <w:sz w:val="24"/>
          <w:szCs w:val="24"/>
        </w:rPr>
      </w:pPr>
      <w:r w:rsidRPr="004E5B29">
        <w:rPr>
          <w:rFonts w:ascii="ArialMT" w:hAnsi="ArialMT" w:cs="ArialMT"/>
          <w:sz w:val="24"/>
          <w:szCs w:val="24"/>
        </w:rPr>
        <w:t>Основание возникновения права собственности на объект недвижимости:____________________________________________________________________</w:t>
      </w:r>
    </w:p>
    <w:p w14:paraId="6F3281A2"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p>
    <w:p w14:paraId="6F832639" w14:textId="77777777" w:rsidR="004E5B29" w:rsidRPr="004E5B29" w:rsidRDefault="004E5B29" w:rsidP="004E5B29">
      <w:pPr>
        <w:widowControl w:val="0"/>
        <w:autoSpaceDE w:val="0"/>
        <w:autoSpaceDN w:val="0"/>
        <w:adjustRightInd w:val="0"/>
        <w:spacing w:after="0" w:line="240" w:lineRule="auto"/>
        <w:jc w:val="both"/>
        <w:rPr>
          <w:rFonts w:ascii="Times New Roman" w:hAnsi="Times New Roman" w:cs="Times New Roman"/>
          <w:sz w:val="24"/>
          <w:szCs w:val="24"/>
          <w:u w:val="single"/>
        </w:rPr>
      </w:pPr>
      <w:r w:rsidRPr="004E5B29">
        <w:rPr>
          <w:rFonts w:ascii="Times New Roman" w:hAnsi="Times New Roman" w:cs="Times New Roman"/>
          <w:sz w:val="24"/>
          <w:szCs w:val="24"/>
          <w:u w:val="single"/>
        </w:rPr>
        <w:t>Приложение к заявлению:</w:t>
      </w:r>
    </w:p>
    <w:p w14:paraId="155E3F83"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p>
    <w:p w14:paraId="4C77CB6A" w14:textId="77777777" w:rsidR="004E5B29" w:rsidRPr="004E5B29" w:rsidRDefault="004E5B29" w:rsidP="004E5B29">
      <w:pPr>
        <w:widowControl w:val="0"/>
        <w:autoSpaceDE w:val="0"/>
        <w:autoSpaceDN w:val="0"/>
        <w:adjustRightInd w:val="0"/>
        <w:spacing w:after="0" w:line="240" w:lineRule="auto"/>
        <w:ind w:firstLine="567"/>
        <w:jc w:val="both"/>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Результат рассмотрения заявления прошу:</w:t>
      </w:r>
    </w:p>
    <w:p w14:paraId="2AC371D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4E5B29" w:rsidRPr="004E5B29" w14:paraId="1F141053" w14:textId="77777777" w:rsidTr="00074E16">
        <w:tc>
          <w:tcPr>
            <w:tcW w:w="534" w:type="dxa"/>
            <w:tcBorders>
              <w:right w:val="single" w:sz="4" w:space="0" w:color="auto"/>
            </w:tcBorders>
            <w:shd w:val="clear" w:color="auto" w:fill="auto"/>
          </w:tcPr>
          <w:p w14:paraId="5661F97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07AD514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выдать на руки в МФЦ, </w:t>
            </w:r>
            <w:proofErr w:type="gramStart"/>
            <w:r w:rsidRPr="004E5B29">
              <w:rPr>
                <w:rFonts w:ascii="Times New Roman" w:eastAsia="Times New Roman" w:hAnsi="Times New Roman" w:cs="Times New Roman"/>
                <w:sz w:val="24"/>
                <w:szCs w:val="24"/>
              </w:rPr>
              <w:t>расположенном</w:t>
            </w:r>
            <w:proofErr w:type="gramEnd"/>
            <w:r w:rsidRPr="004E5B29">
              <w:rPr>
                <w:rFonts w:ascii="Times New Roman" w:eastAsia="Times New Roman" w:hAnsi="Times New Roman" w:cs="Times New Roman"/>
                <w:sz w:val="24"/>
                <w:szCs w:val="24"/>
              </w:rPr>
              <w:t xml:space="preserve"> по адресу:________________ </w:t>
            </w:r>
          </w:p>
        </w:tc>
      </w:tr>
      <w:tr w:rsidR="004E5B29" w:rsidRPr="004E5B29" w14:paraId="7756F6C1" w14:textId="77777777" w:rsidTr="00074E16">
        <w:tc>
          <w:tcPr>
            <w:tcW w:w="534" w:type="dxa"/>
            <w:tcBorders>
              <w:right w:val="single" w:sz="4" w:space="0" w:color="auto"/>
            </w:tcBorders>
            <w:shd w:val="clear" w:color="auto" w:fill="auto"/>
          </w:tcPr>
          <w:p w14:paraId="5FC2F979"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tc>
        <w:tc>
          <w:tcPr>
            <w:tcW w:w="9531" w:type="dxa"/>
            <w:tcBorders>
              <w:top w:val="nil"/>
              <w:left w:val="single" w:sz="4" w:space="0" w:color="auto"/>
              <w:bottom w:val="nil"/>
              <w:right w:val="nil"/>
            </w:tcBorders>
            <w:shd w:val="clear" w:color="auto" w:fill="auto"/>
            <w:vAlign w:val="center"/>
          </w:tcPr>
          <w:p w14:paraId="55E96F12"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по почте по адресу:_________________________________</w:t>
            </w:r>
          </w:p>
        </w:tc>
      </w:tr>
      <w:tr w:rsidR="004E5B29" w:rsidRPr="004E5B29" w14:paraId="375DDF80" w14:textId="77777777" w:rsidTr="00074E16">
        <w:trPr>
          <w:trHeight w:val="461"/>
        </w:trPr>
        <w:tc>
          <w:tcPr>
            <w:tcW w:w="534" w:type="dxa"/>
            <w:tcBorders>
              <w:right w:val="single" w:sz="4" w:space="0" w:color="auto"/>
            </w:tcBorders>
            <w:shd w:val="clear" w:color="auto" w:fill="auto"/>
          </w:tcPr>
          <w:p w14:paraId="5E45358F"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b/>
                <w:sz w:val="24"/>
                <w:szCs w:val="24"/>
              </w:rPr>
            </w:pPr>
          </w:p>
        </w:tc>
        <w:tc>
          <w:tcPr>
            <w:tcW w:w="9531" w:type="dxa"/>
            <w:tcBorders>
              <w:top w:val="nil"/>
              <w:left w:val="single" w:sz="4" w:space="0" w:color="auto"/>
              <w:bottom w:val="nil"/>
              <w:right w:val="nil"/>
            </w:tcBorders>
            <w:shd w:val="clear" w:color="auto" w:fill="auto"/>
            <w:vAlign w:val="center"/>
          </w:tcPr>
          <w:p w14:paraId="20249B13" w14:textId="260F1FB2" w:rsidR="004E5B29" w:rsidRPr="004E5B29" w:rsidRDefault="004E5B29" w:rsidP="00AC2AAE">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направить в электронной форме в личный кабинет на ЕПГУ</w:t>
            </w:r>
          </w:p>
        </w:tc>
      </w:tr>
    </w:tbl>
    <w:p w14:paraId="275402CD" w14:textId="77777777" w:rsidR="004E5B29" w:rsidRPr="004E5B29" w:rsidRDefault="004E5B29" w:rsidP="004E5B29">
      <w:pPr>
        <w:widowControl w:val="0"/>
        <w:autoSpaceDE w:val="0"/>
        <w:autoSpaceDN w:val="0"/>
        <w:adjustRightInd w:val="0"/>
        <w:spacing w:after="0" w:line="240" w:lineRule="auto"/>
        <w:rPr>
          <w:rFonts w:ascii="Times New Roman" w:hAnsi="Times New Roman" w:cs="Times New Roman"/>
          <w:sz w:val="20"/>
          <w:szCs w:val="20"/>
        </w:rPr>
      </w:pPr>
    </w:p>
    <w:p w14:paraId="5CFC290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«__» _________ 20__ год</w:t>
      </w:r>
    </w:p>
    <w:p w14:paraId="50BE87A5" w14:textId="77777777"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p>
    <w:p w14:paraId="3866B52F" w14:textId="77B7A3A4" w:rsidR="004E5B29" w:rsidRPr="004E5B29" w:rsidRDefault="004E5B29"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sidRPr="004E5B29">
        <w:rPr>
          <w:rFonts w:ascii="Times New Roman" w:eastAsia="Times New Roman" w:hAnsi="Times New Roman" w:cs="Times New Roman"/>
          <w:sz w:val="24"/>
          <w:szCs w:val="24"/>
        </w:rPr>
        <w:t xml:space="preserve">    ________________  </w:t>
      </w:r>
      <w:r w:rsidR="008F71F3">
        <w:rPr>
          <w:rFonts w:ascii="Times New Roman" w:eastAsia="Times New Roman" w:hAnsi="Times New Roman" w:cs="Times New Roman"/>
          <w:sz w:val="24"/>
          <w:szCs w:val="24"/>
        </w:rPr>
        <w:t xml:space="preserve">                                             </w:t>
      </w:r>
      <w:r w:rsidRPr="004E5B29">
        <w:rPr>
          <w:rFonts w:ascii="Times New Roman" w:eastAsia="Times New Roman" w:hAnsi="Times New Roman" w:cs="Times New Roman"/>
          <w:sz w:val="24"/>
          <w:szCs w:val="24"/>
        </w:rPr>
        <w:t xml:space="preserve"> ____________________________________</w:t>
      </w:r>
    </w:p>
    <w:p w14:paraId="5741A9A9" w14:textId="47D2362F" w:rsidR="004E5B29" w:rsidRPr="004E5B29" w:rsidRDefault="008F71F3" w:rsidP="004E5B29">
      <w:pPr>
        <w:widowControl w:val="0"/>
        <w:autoSpaceDE w:val="0"/>
        <w:autoSpaceDN w:val="0"/>
        <w:adjustRightInd w:val="0"/>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 xml:space="preserve">(подпись заявителя)    </w:t>
      </w:r>
      <w:r>
        <w:rPr>
          <w:rFonts w:ascii="Times New Roman" w:eastAsia="Times New Roman" w:hAnsi="Times New Roman" w:cs="Times New Roman"/>
          <w:sz w:val="24"/>
          <w:szCs w:val="24"/>
        </w:rPr>
        <w:t xml:space="preserve">                                                              (</w:t>
      </w:r>
      <w:r w:rsidR="004E5B29" w:rsidRPr="004E5B29">
        <w:rPr>
          <w:rFonts w:ascii="Times New Roman" w:eastAsia="Times New Roman" w:hAnsi="Times New Roman" w:cs="Times New Roman"/>
          <w:sz w:val="24"/>
          <w:szCs w:val="24"/>
        </w:rPr>
        <w:t>Ф.И.О. заявителя</w:t>
      </w:r>
      <w:r>
        <w:rPr>
          <w:rFonts w:ascii="Times New Roman" w:eastAsia="Times New Roman" w:hAnsi="Times New Roman" w:cs="Times New Roman"/>
          <w:sz w:val="24"/>
          <w:szCs w:val="24"/>
        </w:rPr>
        <w:t>)</w:t>
      </w:r>
    </w:p>
    <w:p w14:paraId="0D168D37" w14:textId="77777777" w:rsidR="004E5B29" w:rsidRPr="004E5B29" w:rsidRDefault="004E5B29" w:rsidP="004E5B29">
      <w:pPr>
        <w:widowControl w:val="0"/>
        <w:autoSpaceDE w:val="0"/>
        <w:autoSpaceDN w:val="0"/>
        <w:spacing w:after="0" w:line="240" w:lineRule="auto"/>
        <w:jc w:val="both"/>
        <w:rPr>
          <w:rFonts w:ascii="Courier New" w:eastAsia="Times New Roman" w:hAnsi="Courier New" w:cs="Courier New"/>
          <w:sz w:val="20"/>
          <w:szCs w:val="20"/>
        </w:rPr>
      </w:pPr>
    </w:p>
    <w:p w14:paraId="1093D4D3" w14:textId="22FB0852" w:rsidR="00EA37DC" w:rsidRPr="00EA37DC" w:rsidRDefault="00EA37DC" w:rsidP="00EA37DC">
      <w:pPr>
        <w:widowControl w:val="0"/>
        <w:autoSpaceDE w:val="0"/>
        <w:autoSpaceDN w:val="0"/>
        <w:adjustRightInd w:val="0"/>
        <w:spacing w:after="0" w:line="240" w:lineRule="auto"/>
        <w:jc w:val="right"/>
        <w:outlineLvl w:val="1"/>
        <w:rPr>
          <w:rFonts w:ascii="Times New Roman" w:hAnsi="Times New Roman" w:cs="Times New Roman"/>
          <w:sz w:val="24"/>
          <w:szCs w:val="24"/>
        </w:rPr>
      </w:pPr>
      <w:r w:rsidRPr="00EA37DC">
        <w:rPr>
          <w:rFonts w:ascii="Times New Roman" w:hAnsi="Times New Roman" w:cs="Times New Roman"/>
          <w:sz w:val="24"/>
          <w:szCs w:val="24"/>
        </w:rPr>
        <w:t xml:space="preserve">Приложение </w:t>
      </w:r>
      <w:r w:rsidR="008F71F3">
        <w:rPr>
          <w:rFonts w:ascii="Times New Roman" w:hAnsi="Times New Roman" w:cs="Times New Roman"/>
          <w:sz w:val="24"/>
          <w:szCs w:val="24"/>
        </w:rPr>
        <w:t>3</w:t>
      </w:r>
    </w:p>
    <w:p w14:paraId="125865B7" w14:textId="77777777" w:rsidR="00EA37DC" w:rsidRPr="00EA37DC" w:rsidRDefault="00EA37DC" w:rsidP="00EA37DC">
      <w:pPr>
        <w:widowControl w:val="0"/>
        <w:autoSpaceDE w:val="0"/>
        <w:autoSpaceDN w:val="0"/>
        <w:adjustRightInd w:val="0"/>
        <w:spacing w:after="0" w:line="240" w:lineRule="auto"/>
        <w:ind w:left="6372"/>
        <w:jc w:val="both"/>
        <w:rPr>
          <w:rFonts w:ascii="Calibri" w:hAnsi="Calibri" w:cs="Calibri"/>
        </w:rPr>
      </w:pPr>
      <w:r w:rsidRPr="00EA37DC">
        <w:rPr>
          <w:rFonts w:ascii="Times New Roman" w:hAnsi="Times New Roman" w:cs="Times New Roman"/>
          <w:sz w:val="24"/>
          <w:szCs w:val="24"/>
        </w:rPr>
        <w:t xml:space="preserve"> к административному регламенту</w:t>
      </w:r>
    </w:p>
    <w:p w14:paraId="6442E6C2"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759B930A" w14:textId="45D5AB3F" w:rsidR="00EA37DC" w:rsidRPr="00EA37DC" w:rsidRDefault="00FA4F05" w:rsidP="00EA37DC">
      <w:pPr>
        <w:widowControl w:val="0"/>
        <w:spacing w:after="40" w:line="240" w:lineRule="auto"/>
        <w:rPr>
          <w:rFonts w:ascii="Times New Roman" w:eastAsia="Times New Roman" w:hAnsi="Times New Roman" w:cs="Times New Roman"/>
          <w:bCs/>
          <w:sz w:val="24"/>
          <w:szCs w:val="24"/>
          <w:u w:val="single"/>
          <w:lang w:bidi="ru-RU"/>
        </w:rPr>
      </w:pPr>
      <w:r>
        <w:rPr>
          <w:rFonts w:ascii="Times New Roman" w:eastAsia="Times New Roman" w:hAnsi="Times New Roman" w:cs="Times New Roman"/>
          <w:bCs/>
          <w:sz w:val="24"/>
          <w:szCs w:val="24"/>
          <w:u w:val="single"/>
          <w:lang w:bidi="ru-RU"/>
        </w:rPr>
        <w:t>Типовая</w:t>
      </w:r>
      <w:r w:rsidR="00EA37DC" w:rsidRPr="00EA37DC">
        <w:rPr>
          <w:rFonts w:ascii="Times New Roman" w:eastAsia="Times New Roman" w:hAnsi="Times New Roman" w:cs="Times New Roman"/>
          <w:bCs/>
          <w:sz w:val="24"/>
          <w:szCs w:val="24"/>
          <w:u w:val="single"/>
          <w:lang w:bidi="ru-RU"/>
        </w:rPr>
        <w:t xml:space="preserve"> форма</w:t>
      </w:r>
    </w:p>
    <w:p w14:paraId="6C64DC6B" w14:textId="77777777" w:rsidR="00EA37DC" w:rsidRPr="00EA37DC" w:rsidRDefault="00EA37DC" w:rsidP="00EA37DC">
      <w:pPr>
        <w:widowControl w:val="0"/>
        <w:spacing w:after="40" w:line="240"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bCs/>
          <w:sz w:val="24"/>
          <w:szCs w:val="24"/>
          <w:lang w:bidi="ru-RU"/>
        </w:rPr>
        <w:t>РЕШЕНИЕ</w:t>
      </w:r>
    </w:p>
    <w:p w14:paraId="7468E363" w14:textId="77777777" w:rsidR="00EA37DC" w:rsidRPr="00EA37DC" w:rsidRDefault="00EA37DC" w:rsidP="00EA37DC">
      <w:pPr>
        <w:widowControl w:val="0"/>
        <w:tabs>
          <w:tab w:val="left" w:pos="3470"/>
        </w:tabs>
        <w:spacing w:after="360" w:line="233" w:lineRule="auto"/>
        <w:jc w:val="center"/>
        <w:rPr>
          <w:rFonts w:ascii="Times New Roman" w:eastAsia="Times New Roman" w:hAnsi="Times New Roman" w:cs="Times New Roman"/>
          <w:b/>
          <w:sz w:val="24"/>
          <w:szCs w:val="24"/>
          <w:lang w:bidi="ru-RU"/>
        </w:rPr>
      </w:pPr>
      <w:r w:rsidRPr="00EA37DC">
        <w:rPr>
          <w:rFonts w:ascii="Times New Roman" w:eastAsia="Times New Roman" w:hAnsi="Times New Roman" w:cs="Times New Roman"/>
          <w:b/>
          <w:sz w:val="24"/>
          <w:szCs w:val="24"/>
          <w:lang w:bidi="ru-RU"/>
        </w:rPr>
        <w:t xml:space="preserve">от ___________№_________ </w:t>
      </w:r>
    </w:p>
    <w:p w14:paraId="76E84A2B" w14:textId="0EAA0924" w:rsidR="00EA37DC" w:rsidRPr="00137EDB" w:rsidRDefault="00EA37DC"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6"/>
          <w:szCs w:val="26"/>
          <w:lang w:bidi="ru-RU"/>
        </w:rPr>
      </w:pPr>
      <w:r w:rsidRPr="00137EDB">
        <w:rPr>
          <w:rFonts w:ascii="Times New Roman" w:eastAsia="Times New Roman" w:hAnsi="Times New Roman" w:cs="Times New Roman"/>
          <w:b/>
          <w:sz w:val="26"/>
          <w:szCs w:val="26"/>
          <w:lang w:bidi="ru-RU"/>
        </w:rPr>
        <w:t xml:space="preserve">О предоставлении земельного участка </w:t>
      </w:r>
      <w:r w:rsidR="00137EDB" w:rsidRPr="00137EDB">
        <w:rPr>
          <w:rFonts w:ascii="Times New Roman" w:eastAsia="Times New Roman" w:hAnsi="Times New Roman" w:cs="Times New Roman"/>
          <w:sz w:val="26"/>
          <w:szCs w:val="26"/>
          <w:lang w:bidi="ru-RU"/>
        </w:rPr>
        <w:t>______________________________</w:t>
      </w:r>
      <w:r w:rsidR="00137EDB">
        <w:rPr>
          <w:rFonts w:ascii="Times New Roman" w:eastAsia="Times New Roman" w:hAnsi="Times New Roman" w:cs="Times New Roman"/>
          <w:sz w:val="26"/>
          <w:szCs w:val="26"/>
          <w:lang w:bidi="ru-RU"/>
        </w:rPr>
        <w:t>_____________________________________</w:t>
      </w:r>
    </w:p>
    <w:p w14:paraId="37F0C9FC" w14:textId="65538C45" w:rsidR="00137EDB" w:rsidRPr="00137EDB" w:rsidRDefault="00137EDB" w:rsidP="00137EDB">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lang w:bidi="ru-RU"/>
        </w:rPr>
      </w:pPr>
      <w:r w:rsidRPr="00137EDB">
        <w:rPr>
          <w:rFonts w:ascii="Times New Roman" w:eastAsia="Times New Roman" w:hAnsi="Times New Roman" w:cs="Times New Roman"/>
          <w:lang w:bidi="ru-RU"/>
        </w:rPr>
        <w:t>(</w:t>
      </w:r>
      <w:r w:rsidR="00F61DDC">
        <w:rPr>
          <w:rFonts w:ascii="Times New Roman" w:eastAsia="Times New Roman" w:hAnsi="Times New Roman" w:cs="Times New Roman"/>
          <w:lang w:bidi="ru-RU"/>
        </w:rPr>
        <w:t xml:space="preserve">без проведения торгов в  </w:t>
      </w:r>
      <w:r w:rsidRPr="00137EDB">
        <w:rPr>
          <w:rFonts w:ascii="Times New Roman" w:eastAsia="Times New Roman" w:hAnsi="Times New Roman" w:cs="Times New Roman"/>
          <w:lang w:bidi="ru-RU"/>
        </w:rPr>
        <w:t xml:space="preserve">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 xml:space="preserve">общую долевую собственность бесплатно, </w:t>
      </w:r>
      <w:r w:rsidR="00F61DDC">
        <w:rPr>
          <w:rFonts w:ascii="Times New Roman" w:eastAsia="Times New Roman" w:hAnsi="Times New Roman" w:cs="Times New Roman"/>
          <w:lang w:bidi="ru-RU"/>
        </w:rPr>
        <w:t xml:space="preserve">в </w:t>
      </w:r>
      <w:r w:rsidRPr="00137EDB">
        <w:rPr>
          <w:rFonts w:ascii="Times New Roman" w:eastAsia="Times New Roman" w:hAnsi="Times New Roman" w:cs="Times New Roman"/>
          <w:lang w:bidi="ru-RU"/>
        </w:rPr>
        <w:t>аренду)</w:t>
      </w:r>
    </w:p>
    <w:p w14:paraId="5566DAF3" w14:textId="77777777" w:rsidR="00137EDB" w:rsidRPr="00EA37DC" w:rsidRDefault="00137EDB" w:rsidP="00A43C5A">
      <w:pPr>
        <w:widowControl w:val="0"/>
        <w:spacing w:after="300" w:line="262" w:lineRule="auto"/>
        <w:ind w:left="1760"/>
        <w:jc w:val="center"/>
        <w:rPr>
          <w:rFonts w:ascii="Times New Roman" w:eastAsia="Times New Roman" w:hAnsi="Times New Roman" w:cs="Times New Roman"/>
          <w:b/>
          <w:sz w:val="24"/>
          <w:szCs w:val="24"/>
          <w:lang w:bidi="ru-RU"/>
        </w:rPr>
      </w:pPr>
    </w:p>
    <w:p w14:paraId="4872418A" w14:textId="77777777" w:rsidR="00EA37DC" w:rsidRPr="00EA37DC" w:rsidRDefault="00EA37DC" w:rsidP="00EA37DC">
      <w:pPr>
        <w:widowControl w:val="0"/>
        <w:tabs>
          <w:tab w:val="left" w:leader="underscore" w:pos="6984"/>
          <w:tab w:val="left" w:leader="underscore" w:pos="8774"/>
          <w:tab w:val="left" w:pos="894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По результатам рассмотрения заявления </w:t>
      </w:r>
      <w:proofErr w:type="gramStart"/>
      <w:r w:rsidRPr="00EA37DC">
        <w:rPr>
          <w:rFonts w:ascii="Times New Roman" w:eastAsia="Times New Roman" w:hAnsi="Times New Roman" w:cs="Times New Roman"/>
          <w:sz w:val="26"/>
          <w:szCs w:val="26"/>
          <w:lang w:bidi="ru-RU"/>
        </w:rPr>
        <w:t>от</w:t>
      </w:r>
      <w:proofErr w:type="gramEnd"/>
      <w:r w:rsidRPr="00EA37DC">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ab/>
        <w:t xml:space="preserve">№ </w:t>
      </w:r>
      <w:r w:rsidRPr="00EA37DC">
        <w:rPr>
          <w:rFonts w:ascii="Times New Roman" w:eastAsia="Times New Roman" w:hAnsi="Times New Roman" w:cs="Times New Roman"/>
          <w:sz w:val="26"/>
          <w:szCs w:val="26"/>
          <w:lang w:bidi="ru-RU"/>
        </w:rPr>
        <w:tab/>
      </w:r>
    </w:p>
    <w:p w14:paraId="50202940" w14:textId="2AC41A99" w:rsidR="00A43C5A" w:rsidRPr="00A43C5A" w:rsidRDefault="00EA37DC" w:rsidP="00A43C5A">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о предоставлении земельного участка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00A43C5A" w:rsidRPr="00A43C5A">
        <w:rPr>
          <w:rFonts w:ascii="Times New Roman" w:eastAsia="Times New Roman" w:hAnsi="Times New Roman" w:cs="Times New Roman"/>
          <w:sz w:val="26"/>
          <w:szCs w:val="26"/>
          <w:lang w:bidi="ru-RU"/>
        </w:rPr>
        <w:t>______________________________</w:t>
      </w:r>
      <w:r w:rsidR="00A43C5A">
        <w:rPr>
          <w:rFonts w:ascii="Times New Roman" w:eastAsia="Times New Roman" w:hAnsi="Times New Roman" w:cs="Times New Roman"/>
          <w:sz w:val="26"/>
          <w:szCs w:val="26"/>
          <w:lang w:bidi="ru-RU"/>
        </w:rPr>
        <w:t>_________</w:t>
      </w:r>
    </w:p>
    <w:p w14:paraId="7CDB6931" w14:textId="613E3AC8" w:rsidR="00A43C5A" w:rsidRPr="00A43C5A" w:rsidRDefault="00A43C5A" w:rsidP="00A43C5A">
      <w:pPr>
        <w:widowControl w:val="0"/>
        <w:tabs>
          <w:tab w:val="left" w:pos="1826"/>
          <w:tab w:val="left" w:pos="3730"/>
          <w:tab w:val="left" w:pos="5366"/>
          <w:tab w:val="left" w:pos="7565"/>
          <w:tab w:val="left" w:pos="8366"/>
        </w:tabs>
        <w:spacing w:after="0" w:line="240" w:lineRule="auto"/>
        <w:jc w:val="center"/>
        <w:rPr>
          <w:rFonts w:ascii="Times New Roman" w:eastAsia="Times New Roman" w:hAnsi="Times New Roman" w:cs="Times New Roman"/>
          <w:sz w:val="26"/>
          <w:szCs w:val="26"/>
          <w:lang w:bidi="ru-RU"/>
        </w:rPr>
      </w:pPr>
      <w:r>
        <w:rPr>
          <w:rFonts w:ascii="Times New Roman" w:eastAsia="Times New Roman" w:hAnsi="Times New Roman" w:cs="Times New Roman"/>
          <w:sz w:val="20"/>
          <w:szCs w:val="20"/>
          <w:lang w:bidi="ru-RU"/>
        </w:rPr>
        <w:tab/>
        <w:t xml:space="preserve">                  </w:t>
      </w:r>
      <w:r w:rsidRPr="00A43C5A">
        <w:rPr>
          <w:rFonts w:ascii="Times New Roman" w:eastAsia="Times New Roman" w:hAnsi="Times New Roman" w:cs="Times New Roman"/>
          <w:sz w:val="20"/>
          <w:szCs w:val="20"/>
          <w:lang w:bidi="ru-RU"/>
        </w:rPr>
        <w:t>(собственность бесплатно, общую долевую собственность бесплатно, аренду)</w:t>
      </w:r>
    </w:p>
    <w:p w14:paraId="2DCE1718" w14:textId="1823E68F" w:rsidR="00EA37DC" w:rsidRPr="00EA37DC" w:rsidRDefault="00A43C5A" w:rsidP="00A43C5A">
      <w:pPr>
        <w:widowControl w:val="0"/>
        <w:tabs>
          <w:tab w:val="left" w:leader="underscore" w:pos="6984"/>
          <w:tab w:val="left" w:leader="underscore" w:pos="8774"/>
          <w:tab w:val="left" w:pos="894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w:t>
      </w:r>
      <w:r w:rsidR="00EA37DC" w:rsidRPr="00EA37DC">
        <w:rPr>
          <w:rFonts w:ascii="Times New Roman" w:eastAsia="Times New Roman" w:hAnsi="Times New Roman" w:cs="Times New Roman"/>
          <w:sz w:val="26"/>
          <w:szCs w:val="26"/>
          <w:lang w:bidi="ru-RU"/>
        </w:rPr>
        <w:t>(Заявитель</w:t>
      </w:r>
      <w:proofErr w:type="gramStart"/>
      <w:r w:rsidR="00EA37DC" w:rsidRPr="00EA37DC">
        <w:rPr>
          <w:rFonts w:ascii="Times New Roman" w:eastAsia="Times New Roman" w:hAnsi="Times New Roman" w:cs="Times New Roman"/>
          <w:sz w:val="26"/>
          <w:szCs w:val="26"/>
          <w:lang w:bidi="ru-RU"/>
        </w:rPr>
        <w:t xml:space="preserve">:_____________) </w:t>
      </w:r>
      <w:proofErr w:type="gramEnd"/>
      <w:r w:rsidR="00EA37DC" w:rsidRPr="00EA37DC">
        <w:rPr>
          <w:rFonts w:ascii="Times New Roman" w:eastAsia="Times New Roman" w:hAnsi="Times New Roman" w:cs="Times New Roman"/>
          <w:sz w:val="26"/>
          <w:szCs w:val="26"/>
          <w:lang w:bidi="ru-RU"/>
        </w:rPr>
        <w:t xml:space="preserve">и приложенных к нему документов, в соответствии с </w:t>
      </w:r>
      <w:r>
        <w:rPr>
          <w:rFonts w:ascii="Times New Roman" w:eastAsia="Times New Roman" w:hAnsi="Times New Roman" w:cs="Times New Roman"/>
          <w:sz w:val="26"/>
          <w:szCs w:val="26"/>
          <w:lang w:bidi="ru-RU"/>
        </w:rPr>
        <w:t>_______</w:t>
      </w:r>
      <w:r w:rsidR="00EA37DC" w:rsidRPr="00EA37DC">
        <w:rPr>
          <w:rFonts w:ascii="Times New Roman" w:eastAsia="Times New Roman" w:hAnsi="Times New Roman" w:cs="Times New Roman"/>
          <w:sz w:val="26"/>
          <w:szCs w:val="26"/>
          <w:lang w:bidi="ru-RU"/>
        </w:rPr>
        <w:t xml:space="preserve"> Земельного кодекса Российской Федерации, принято РЕШЕНИЕ:</w:t>
      </w:r>
    </w:p>
    <w:p w14:paraId="5658AF23"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Предоставить __________________________________________________________</w:t>
      </w:r>
    </w:p>
    <w:p w14:paraId="7655958A" w14:textId="73B53759"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w:t>
      </w:r>
      <w:r w:rsidR="00394F7A">
        <w:rPr>
          <w:rFonts w:ascii="Times New Roman" w:eastAsia="Times New Roman" w:hAnsi="Times New Roman" w:cs="Times New Roman"/>
          <w:sz w:val="26"/>
          <w:szCs w:val="26"/>
          <w:lang w:bidi="ru-RU"/>
        </w:rPr>
        <w:t>_______________________________</w:t>
      </w:r>
    </w:p>
    <w:p w14:paraId="4C56C512" w14:textId="32B6BAFD"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proofErr w:type="gramStart"/>
      <w:r w:rsidRPr="00EA37DC">
        <w:rPr>
          <w:rFonts w:ascii="Times New Roman" w:eastAsia="Times New Roman" w:hAnsi="Times New Roman" w:cs="Times New Roman"/>
          <w:color w:val="000000"/>
          <w:sz w:val="20"/>
          <w:szCs w:val="20"/>
          <w:lang w:bidi="ru-RU"/>
        </w:rPr>
        <w:t xml:space="preserve">(указываются фамилия, имя и (при наличии) отчество, место жительства заявителя, реквизиты документа, удостоверяющего личность заявителя </w:t>
      </w:r>
      <w:proofErr w:type="gramEnd"/>
    </w:p>
    <w:p w14:paraId="37D319C8" w14:textId="77777777"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p>
    <w:p w14:paraId="720E9FD0" w14:textId="16805601" w:rsidR="00A43C5A"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 (далее - Заявитель) </w:t>
      </w:r>
      <w:proofErr w:type="gramStart"/>
      <w:r w:rsidRPr="00EA37DC">
        <w:rPr>
          <w:rFonts w:ascii="Times New Roman" w:eastAsia="Times New Roman" w:hAnsi="Times New Roman" w:cs="Times New Roman"/>
          <w:sz w:val="26"/>
          <w:szCs w:val="26"/>
          <w:lang w:bidi="ru-RU"/>
        </w:rPr>
        <w:t>в</w:t>
      </w:r>
      <w:proofErr w:type="gramEnd"/>
      <w:r w:rsidRPr="00EA37DC">
        <w:rPr>
          <w:rFonts w:ascii="Times New Roman" w:eastAsia="Times New Roman" w:hAnsi="Times New Roman" w:cs="Times New Roman"/>
          <w:sz w:val="26"/>
          <w:szCs w:val="26"/>
          <w:lang w:bidi="ru-RU"/>
        </w:rPr>
        <w:t xml:space="preserve"> </w:t>
      </w:r>
      <w:r w:rsidR="00A43C5A">
        <w:rPr>
          <w:rFonts w:ascii="Times New Roman" w:eastAsia="Times New Roman" w:hAnsi="Times New Roman" w:cs="Times New Roman"/>
          <w:sz w:val="26"/>
          <w:szCs w:val="26"/>
          <w:lang w:bidi="ru-RU"/>
        </w:rPr>
        <w:t>_________________________________________________________</w:t>
      </w:r>
    </w:p>
    <w:p w14:paraId="0528AF4F" w14:textId="77777777" w:rsidR="00F61DDC" w:rsidRPr="00F61DDC" w:rsidRDefault="00F61DDC" w:rsidP="00F61DDC">
      <w:pPr>
        <w:widowControl w:val="0"/>
        <w:tabs>
          <w:tab w:val="left" w:leader="underscore" w:pos="6984"/>
          <w:tab w:val="left" w:leader="underscore" w:pos="8774"/>
          <w:tab w:val="left" w:pos="8946"/>
        </w:tabs>
        <w:spacing w:after="0" w:line="240" w:lineRule="auto"/>
        <w:ind w:firstLine="600"/>
        <w:jc w:val="center"/>
        <w:rPr>
          <w:rFonts w:ascii="Times New Roman" w:eastAsia="Times New Roman" w:hAnsi="Times New Roman" w:cs="Times New Roman"/>
          <w:sz w:val="20"/>
          <w:szCs w:val="20"/>
          <w:lang w:bidi="ru-RU"/>
        </w:rPr>
      </w:pPr>
      <w:r w:rsidRPr="00F61DDC">
        <w:rPr>
          <w:rFonts w:ascii="Times New Roman" w:eastAsia="Times New Roman" w:hAnsi="Times New Roman" w:cs="Times New Roman"/>
          <w:sz w:val="20"/>
          <w:szCs w:val="20"/>
          <w:lang w:bidi="ru-RU"/>
        </w:rPr>
        <w:t>(без проведения торгов в  собственность бесплатно, в общую долевую собственность бесплатно, в аренду)</w:t>
      </w:r>
    </w:p>
    <w:p w14:paraId="3890EA1E" w14:textId="7D8011D5" w:rsidR="00EA37DC" w:rsidRPr="00EA37DC" w:rsidRDefault="00EA37DC" w:rsidP="00EA37DC">
      <w:pPr>
        <w:widowControl w:val="0"/>
        <w:tabs>
          <w:tab w:val="left" w:pos="1826"/>
          <w:tab w:val="left" w:pos="3730"/>
          <w:tab w:val="left" w:pos="5366"/>
          <w:tab w:val="left" w:pos="7565"/>
          <w:tab w:val="left" w:pos="8366"/>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земельный участок,</w:t>
      </w:r>
      <w:r w:rsidR="00A43C5A">
        <w:rPr>
          <w:rFonts w:ascii="Times New Roman" w:eastAsia="Times New Roman" w:hAnsi="Times New Roman" w:cs="Times New Roman"/>
          <w:sz w:val="26"/>
          <w:szCs w:val="26"/>
          <w:lang w:bidi="ru-RU"/>
        </w:rPr>
        <w:t xml:space="preserve"> </w:t>
      </w:r>
      <w:r w:rsidRPr="00EA37DC">
        <w:rPr>
          <w:rFonts w:ascii="Times New Roman" w:eastAsia="Times New Roman" w:hAnsi="Times New Roman" w:cs="Times New Roman"/>
          <w:sz w:val="26"/>
          <w:szCs w:val="26"/>
          <w:lang w:bidi="ru-RU"/>
        </w:rPr>
        <w:t xml:space="preserve"> находящийся в собственности __________________</w:t>
      </w:r>
      <w:r w:rsidR="00A43C5A">
        <w:rPr>
          <w:rFonts w:ascii="Times New Roman" w:eastAsia="Times New Roman" w:hAnsi="Times New Roman" w:cs="Times New Roman"/>
          <w:sz w:val="26"/>
          <w:szCs w:val="26"/>
          <w:lang w:bidi="ru-RU"/>
        </w:rPr>
        <w:t>_____________</w:t>
      </w:r>
    </w:p>
    <w:p w14:paraId="2A726049" w14:textId="77777777" w:rsidR="00EA37DC" w:rsidRPr="00EA37DC" w:rsidRDefault="00EA37DC" w:rsidP="00EA37DC">
      <w:pPr>
        <w:widowControl w:val="0"/>
        <w:spacing w:after="0" w:line="240" w:lineRule="auto"/>
        <w:jc w:val="center"/>
        <w:rPr>
          <w:rFonts w:ascii="Times New Roman" w:eastAsia="Times New Roman" w:hAnsi="Times New Roman" w:cs="Times New Roman"/>
          <w:color w:val="000000"/>
          <w:sz w:val="20"/>
          <w:szCs w:val="20"/>
          <w:lang w:bidi="ru-RU"/>
        </w:rPr>
      </w:pPr>
      <w:r w:rsidRPr="00EA37DC">
        <w:rPr>
          <w:rFonts w:ascii="Times New Roman" w:eastAsia="Times New Roman" w:hAnsi="Times New Roman" w:cs="Times New Roman"/>
          <w:color w:val="000000"/>
          <w:sz w:val="20"/>
          <w:szCs w:val="20"/>
          <w:lang w:bidi="ru-RU"/>
        </w:rPr>
        <w:t>(указывается муниципальное образование, в собственности которого находится земельный участок/земельные участки, из которых будет образован земельный участок)</w:t>
      </w:r>
    </w:p>
    <w:p w14:paraId="00E48CC4"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государственная </w:t>
      </w:r>
      <w:proofErr w:type="gramStart"/>
      <w:r w:rsidRPr="00EA37DC">
        <w:rPr>
          <w:rFonts w:ascii="Times New Roman" w:eastAsia="Times New Roman" w:hAnsi="Times New Roman" w:cs="Times New Roman"/>
          <w:sz w:val="26"/>
          <w:szCs w:val="26"/>
          <w:lang w:bidi="ru-RU"/>
        </w:rPr>
        <w:t>собственность</w:t>
      </w:r>
      <w:proofErr w:type="gramEnd"/>
      <w:r w:rsidRPr="00EA37DC">
        <w:rPr>
          <w:rFonts w:ascii="Times New Roman" w:eastAsia="Times New Roman" w:hAnsi="Times New Roman" w:cs="Times New Roman"/>
          <w:sz w:val="26"/>
          <w:szCs w:val="26"/>
          <w:lang w:bidi="ru-RU"/>
        </w:rPr>
        <w:t xml:space="preserve"> на который не разграничена (далее - Участок): </w:t>
      </w:r>
    </w:p>
    <w:p w14:paraId="5AF8F02D" w14:textId="77777777" w:rsidR="00EA37DC" w:rsidRPr="00EA37DC" w:rsidRDefault="00EA37DC" w:rsidP="00EA37DC">
      <w:pPr>
        <w:widowControl w:val="0"/>
        <w:tabs>
          <w:tab w:val="left" w:leader="underscore" w:pos="1826"/>
          <w:tab w:val="left" w:leader="underscore" w:pos="6274"/>
          <w:tab w:val="left" w:leader="underscore" w:pos="9096"/>
          <w:tab w:val="left" w:pos="930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 xml:space="preserve">с кадастровым номером </w:t>
      </w:r>
      <w:r w:rsidRPr="00EA37DC">
        <w:rPr>
          <w:rFonts w:ascii="Times New Roman" w:eastAsia="Times New Roman" w:hAnsi="Times New Roman" w:cs="Times New Roman"/>
          <w:sz w:val="26"/>
          <w:szCs w:val="26"/>
          <w:lang w:bidi="ru-RU"/>
        </w:rPr>
        <w:tab/>
        <w:t xml:space="preserve">, площадью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кв. м,</w:t>
      </w:r>
    </w:p>
    <w:p w14:paraId="1B22D84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roofErr w:type="gramStart"/>
      <w:r w:rsidRPr="00EA37DC">
        <w:rPr>
          <w:rFonts w:ascii="Times New Roman" w:eastAsia="Times New Roman" w:hAnsi="Times New Roman" w:cs="Times New Roman"/>
          <w:sz w:val="26"/>
          <w:szCs w:val="26"/>
          <w:lang w:bidi="ru-RU"/>
        </w:rPr>
        <w:t>расположенный</w:t>
      </w:r>
      <w:proofErr w:type="gramEnd"/>
      <w:r w:rsidRPr="00EA37DC">
        <w:rPr>
          <w:rFonts w:ascii="Times New Roman" w:eastAsia="Times New Roman" w:hAnsi="Times New Roman" w:cs="Times New Roman"/>
          <w:sz w:val="26"/>
          <w:szCs w:val="26"/>
          <w:lang w:bidi="ru-RU"/>
        </w:rPr>
        <w:t xml:space="preserve"> по адресу </w:t>
      </w:r>
      <w:r w:rsidRPr="00EA37DC">
        <w:rPr>
          <w:rFonts w:ascii="Times New Roman" w:eastAsia="Times New Roman" w:hAnsi="Times New Roman" w:cs="Times New Roman"/>
          <w:sz w:val="26"/>
          <w:szCs w:val="26"/>
          <w:lang w:bidi="ru-RU"/>
        </w:rPr>
        <w:tab/>
      </w:r>
      <w:r w:rsidRPr="00EA37DC">
        <w:rPr>
          <w:rFonts w:ascii="Times New Roman" w:eastAsia="Times New Roman" w:hAnsi="Times New Roman" w:cs="Times New Roman"/>
          <w:sz w:val="26"/>
          <w:szCs w:val="26"/>
          <w:lang w:bidi="ru-RU"/>
        </w:rPr>
        <w:tab/>
        <w:t>(при отсутствии адреса иное описание местоположения земельного участка).</w:t>
      </w:r>
    </w:p>
    <w:p w14:paraId="22D0BAC5" w14:textId="77777777" w:rsidR="00EA37DC" w:rsidRPr="00EA37DC" w:rsidRDefault="00EA37DC" w:rsidP="00EA37DC">
      <w:pPr>
        <w:widowControl w:val="0"/>
        <w:tabs>
          <w:tab w:val="left" w:leader="underscore" w:pos="8774"/>
        </w:tabs>
        <w:spacing w:after="0" w:line="240" w:lineRule="auto"/>
        <w:ind w:firstLine="600"/>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Вид (виды) разрешенного использования Участка: ___________________________.</w:t>
      </w:r>
    </w:p>
    <w:p w14:paraId="3C99E545" w14:textId="77777777" w:rsidR="00EA37DC" w:rsidRPr="00EA37DC" w:rsidRDefault="00EA37DC" w:rsidP="00EA37DC">
      <w:pPr>
        <w:widowControl w:val="0"/>
        <w:tabs>
          <w:tab w:val="left" w:leader="underscore" w:pos="5750"/>
          <w:tab w:val="left" w:pos="5917"/>
        </w:tabs>
        <w:spacing w:after="0" w:line="240" w:lineRule="auto"/>
        <w:ind w:left="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Участок относится к категории земель</w:t>
      </w:r>
      <w:proofErr w:type="gramStart"/>
      <w:r w:rsidRPr="00EA37DC">
        <w:rPr>
          <w:rFonts w:ascii="Times New Roman" w:eastAsia="Times New Roman" w:hAnsi="Times New Roman" w:cs="Times New Roman"/>
          <w:sz w:val="26"/>
          <w:szCs w:val="26"/>
          <w:lang w:bidi="ru-RU"/>
        </w:rPr>
        <w:t>:"</w:t>
      </w:r>
      <w:proofErr w:type="gramEnd"/>
      <w:r w:rsidRPr="00EA37DC">
        <w:rPr>
          <w:rFonts w:ascii="Times New Roman" w:eastAsia="Times New Roman" w:hAnsi="Times New Roman" w:cs="Times New Roman"/>
          <w:sz w:val="26"/>
          <w:szCs w:val="26"/>
          <w:lang w:bidi="ru-RU"/>
        </w:rPr>
        <w:t>____________________________________".</w:t>
      </w:r>
    </w:p>
    <w:p w14:paraId="76FD4967"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На Участке находятся следующие объекты недвижимого имущества:____________ ____________________________________________________________________________</w:t>
      </w:r>
    </w:p>
    <w:p w14:paraId="6DF5DD3D" w14:textId="77777777" w:rsidR="00EA37DC" w:rsidRPr="00EA37DC" w:rsidRDefault="00EA37DC" w:rsidP="00EA37DC">
      <w:pPr>
        <w:widowControl w:val="0"/>
        <w:spacing w:after="0" w:line="240" w:lineRule="auto"/>
        <w:jc w:val="center"/>
        <w:rPr>
          <w:rFonts w:ascii="Times New Roman" w:eastAsia="Times New Roman" w:hAnsi="Times New Roman" w:cs="Times New Roman"/>
          <w:sz w:val="20"/>
          <w:szCs w:val="20"/>
          <w:lang w:eastAsia="en-US"/>
        </w:rPr>
      </w:pPr>
      <w:r w:rsidRPr="00EA37DC">
        <w:rPr>
          <w:rFonts w:ascii="Times New Roman" w:eastAsia="Times New Roman" w:hAnsi="Times New Roman" w:cs="Times New Roman"/>
          <w:sz w:val="20"/>
          <w:szCs w:val="20"/>
          <w:lang w:eastAsia="en-US"/>
        </w:rPr>
        <w:t>(указывается при наличии на Участке объектов капитального строительства)</w:t>
      </w:r>
    </w:p>
    <w:p w14:paraId="0C3571DD"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795DD2C5" w14:textId="77777777" w:rsidR="00EA37DC" w:rsidRPr="00EA37DC" w:rsidRDefault="00EA37DC" w:rsidP="00EA37DC">
      <w:pPr>
        <w:widowControl w:val="0"/>
        <w:tabs>
          <w:tab w:val="left" w:leader="underscore" w:pos="5750"/>
          <w:tab w:val="left" w:pos="5917"/>
        </w:tabs>
        <w:spacing w:after="0" w:line="240" w:lineRule="auto"/>
        <w:ind w:firstLine="567"/>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В отношении Участка установлены следующие ограничения и обременения:_____</w:t>
      </w:r>
    </w:p>
    <w:p w14:paraId="1F6BC535"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____________________________________________________________________________</w:t>
      </w:r>
    </w:p>
    <w:p w14:paraId="04793CA1"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p>
    <w:p w14:paraId="3A178CB5" w14:textId="77777777" w:rsidR="00EA37DC" w:rsidRPr="00EA37DC" w:rsidRDefault="00EA37DC" w:rsidP="00EA37DC">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bidi="ru-RU"/>
        </w:rPr>
      </w:pPr>
      <w:r w:rsidRPr="00EA37DC">
        <w:rPr>
          <w:rFonts w:ascii="Times New Roman" w:eastAsia="Times New Roman" w:hAnsi="Times New Roman" w:cs="Times New Roman"/>
          <w:sz w:val="26"/>
          <w:szCs w:val="26"/>
          <w:lang w:bidi="ru-RU"/>
        </w:rPr>
        <w:t>Заявителю обеспечить государственную регистрацию права собственности на Участок.</w:t>
      </w:r>
    </w:p>
    <w:p w14:paraId="347DD9A4"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5B1332E8"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A94CF51" w14:textId="77777777" w:rsidR="00EA37DC" w:rsidRPr="00EA37DC" w:rsidRDefault="00EA37DC" w:rsidP="00EA37DC">
      <w:pPr>
        <w:widowControl w:val="0"/>
        <w:autoSpaceDE w:val="0"/>
        <w:autoSpaceDN w:val="0"/>
        <w:spacing w:after="0" w:line="240" w:lineRule="auto"/>
        <w:jc w:val="right"/>
        <w:outlineLvl w:val="1"/>
        <w:rPr>
          <w:rFonts w:ascii="Calibri" w:eastAsia="Times New Roman" w:hAnsi="Calibri" w:cs="Calibri"/>
          <w:szCs w:val="20"/>
        </w:rPr>
      </w:pPr>
    </w:p>
    <w:p w14:paraId="09E21286" w14:textId="77777777" w:rsidR="00EA37DC" w:rsidRPr="00EA37DC" w:rsidRDefault="00EA37DC" w:rsidP="00EA37DC">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bidi="ru-RU"/>
        </w:rPr>
      </w:pPr>
      <w:r w:rsidRPr="00EA37DC">
        <w:rPr>
          <w:rFonts w:ascii="Times New Roman" w:eastAsia="Times New Roman" w:hAnsi="Times New Roman" w:cs="Times New Roman"/>
          <w:sz w:val="26"/>
          <w:szCs w:val="26"/>
          <w:lang w:bidi="ru-RU"/>
        </w:rPr>
        <w:t>Глава Администрации                                                                _________________________</w:t>
      </w:r>
    </w:p>
    <w:p w14:paraId="40ED45B8"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9986FAB"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00EC6F"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C9C370" w14:textId="77777777" w:rsidR="00394F7A" w:rsidRDefault="00394F7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B990E53" w14:textId="77777777" w:rsidR="00F61DDC" w:rsidRDefault="00F61D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552778"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9B4B68" w14:textId="6ED3BB30"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lastRenderedPageBreak/>
        <w:t xml:space="preserve">Приложение </w:t>
      </w:r>
      <w:r w:rsidR="008F71F3">
        <w:rPr>
          <w:rFonts w:ascii="Times New Roman" w:eastAsia="Times New Roman" w:hAnsi="Times New Roman" w:cs="Times New Roman"/>
          <w:sz w:val="24"/>
          <w:szCs w:val="24"/>
        </w:rPr>
        <w:t>4</w:t>
      </w:r>
    </w:p>
    <w:p w14:paraId="18A8832A" w14:textId="77777777" w:rsidR="00A43C5A" w:rsidRPr="00A43C5A" w:rsidRDefault="00A43C5A" w:rsidP="00A43C5A">
      <w:pPr>
        <w:widowControl w:val="0"/>
        <w:autoSpaceDE w:val="0"/>
        <w:autoSpaceDN w:val="0"/>
        <w:spacing w:after="0" w:line="240" w:lineRule="auto"/>
        <w:jc w:val="right"/>
        <w:outlineLvl w:val="1"/>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к административному регламенту</w:t>
      </w:r>
    </w:p>
    <w:p w14:paraId="13BCA672" w14:textId="2E29FF05" w:rsidR="00A43C5A" w:rsidRPr="00A43C5A" w:rsidRDefault="00FA4F05" w:rsidP="00A43C5A">
      <w:pPr>
        <w:widowControl w:val="0"/>
        <w:autoSpaceDE w:val="0"/>
        <w:autoSpaceDN w:val="0"/>
        <w:spacing w:after="0" w:line="240" w:lineRule="auto"/>
        <w:rPr>
          <w:rFonts w:ascii="Calibri" w:eastAsia="Times New Roman" w:hAnsi="Calibri" w:cs="Calibri"/>
          <w:szCs w:val="20"/>
          <w:u w:val="single"/>
        </w:rPr>
      </w:pPr>
      <w:r>
        <w:rPr>
          <w:rFonts w:ascii="Calibri" w:eastAsia="Times New Roman" w:hAnsi="Calibri" w:cs="Calibri"/>
          <w:szCs w:val="20"/>
          <w:u w:val="single"/>
        </w:rPr>
        <w:t>Типов</w:t>
      </w:r>
      <w:r w:rsidR="00A43C5A" w:rsidRPr="00A43C5A">
        <w:rPr>
          <w:rFonts w:ascii="Calibri" w:eastAsia="Times New Roman" w:hAnsi="Calibri" w:cs="Calibri"/>
          <w:szCs w:val="20"/>
          <w:u w:val="single"/>
        </w:rPr>
        <w:t>ая форма</w:t>
      </w:r>
    </w:p>
    <w:p w14:paraId="474A2221"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p>
    <w:p w14:paraId="020C271B"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b/>
          <w:sz w:val="24"/>
          <w:szCs w:val="24"/>
        </w:rPr>
      </w:pPr>
      <w:r w:rsidRPr="00A43C5A">
        <w:rPr>
          <w:rFonts w:ascii="Times New Roman" w:eastAsia="Times New Roman" w:hAnsi="Times New Roman" w:cs="Times New Roman"/>
          <w:b/>
          <w:sz w:val="24"/>
          <w:szCs w:val="24"/>
        </w:rPr>
        <w:t>РЕШЕНИЕ</w:t>
      </w:r>
    </w:p>
    <w:p w14:paraId="2744E57E" w14:textId="77777777"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(постановление, распоряжение и т.п.)</w:t>
      </w:r>
    </w:p>
    <w:p w14:paraId="1924CC79" w14:textId="5A9D9604" w:rsidR="00A43C5A" w:rsidRPr="00A43C5A" w:rsidRDefault="00A43C5A" w:rsidP="00A43C5A">
      <w:pPr>
        <w:widowControl w:val="0"/>
        <w:autoSpaceDE w:val="0"/>
        <w:autoSpaceDN w:val="0"/>
        <w:spacing w:after="0" w:line="240" w:lineRule="auto"/>
        <w:jc w:val="center"/>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О предварительном согласовании предоставления земельного участка</w:t>
      </w:r>
    </w:p>
    <w:p w14:paraId="33C50331"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2818425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45B6181D"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75C7EAD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18875C6"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3B1AED98"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r w:rsidRPr="00A43C5A">
        <w:rPr>
          <w:rFonts w:ascii="Courier New" w:eastAsia="Times New Roman" w:hAnsi="Courier New" w:cs="Courier New"/>
          <w:sz w:val="20"/>
          <w:szCs w:val="20"/>
        </w:rPr>
        <w:t>___________________________________________________________________________</w:t>
      </w:r>
    </w:p>
    <w:p w14:paraId="1319B0B2"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5B9C5349" w14:textId="77777777" w:rsidR="00A43C5A" w:rsidRPr="00A43C5A" w:rsidRDefault="00A43C5A" w:rsidP="00A43C5A">
      <w:pPr>
        <w:widowControl w:val="0"/>
        <w:autoSpaceDE w:val="0"/>
        <w:autoSpaceDN w:val="0"/>
        <w:spacing w:after="0" w:line="240" w:lineRule="auto"/>
        <w:jc w:val="both"/>
        <w:rPr>
          <w:rFonts w:ascii="Courier New" w:eastAsia="Times New Roman" w:hAnsi="Courier New" w:cs="Courier New"/>
          <w:sz w:val="20"/>
          <w:szCs w:val="20"/>
        </w:rPr>
      </w:pPr>
    </w:p>
    <w:p w14:paraId="17340152" w14:textId="77777777" w:rsidR="00A43C5A" w:rsidRPr="00A43C5A" w:rsidRDefault="00A43C5A" w:rsidP="00A43C5A">
      <w:pPr>
        <w:widowControl w:val="0"/>
        <w:autoSpaceDE w:val="0"/>
        <w:autoSpaceDN w:val="0"/>
        <w:spacing w:after="0" w:line="240" w:lineRule="auto"/>
        <w:jc w:val="both"/>
        <w:rPr>
          <w:rFonts w:ascii="Times New Roman" w:eastAsia="Times New Roman" w:hAnsi="Times New Roman" w:cs="Times New Roman"/>
          <w:sz w:val="24"/>
          <w:szCs w:val="24"/>
        </w:rPr>
      </w:pPr>
      <w:r w:rsidRPr="00A43C5A">
        <w:rPr>
          <w:rFonts w:ascii="Times New Roman" w:eastAsia="Times New Roman" w:hAnsi="Times New Roman" w:cs="Times New Roman"/>
          <w:sz w:val="24"/>
          <w:szCs w:val="24"/>
        </w:rPr>
        <w:t>Глава Администрации                                                                     ____________________________</w:t>
      </w:r>
    </w:p>
    <w:p w14:paraId="3C62948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CE8054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C138D9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52B906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34FA24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103B3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BC1E7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9E8CC1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2EB401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605833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C88F52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0ECC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8F73BAB"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FB8F89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626BC0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707872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972C9"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F154DA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F50E8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DE8888D"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CCB6084"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4272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D3E1428"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980405"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FDF043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9B1880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BB2F8F"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A1C465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9C30C5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ABE0B53"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7C54A31"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6BC07E0"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687008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42D1BE2"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6D7E4A3"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36B03F9"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1936DD6"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3FE9A88C"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18C452EE" w14:textId="77777777" w:rsidR="00A43C5A" w:rsidRDefault="00A43C5A"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AD6D219" w14:textId="4A7B6BD8"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5</w:t>
      </w:r>
    </w:p>
    <w:p w14:paraId="4E4701A4"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1516D476"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p>
    <w:p w14:paraId="27E16B3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Courier New" w:eastAsia="Times New Roman" w:hAnsi="Courier New" w:cs="Courier New"/>
          <w:sz w:val="20"/>
          <w:szCs w:val="20"/>
        </w:rPr>
        <w:t xml:space="preserve">                                               </w:t>
      </w:r>
      <w:r w:rsidRPr="00EA37DC">
        <w:rPr>
          <w:rFonts w:ascii="Times New Roman" w:eastAsia="Times New Roman" w:hAnsi="Times New Roman" w:cs="Times New Roman"/>
          <w:sz w:val="24"/>
          <w:szCs w:val="24"/>
        </w:rPr>
        <w:t>____________________________</w:t>
      </w:r>
    </w:p>
    <w:p w14:paraId="0DDAE73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21E5C2DD"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06715881"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____________________________</w:t>
      </w:r>
    </w:p>
    <w:p w14:paraId="455CF387"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w:t>
      </w:r>
      <w:proofErr w:type="gramStart"/>
      <w:r w:rsidRPr="00EA37DC">
        <w:rPr>
          <w:rFonts w:ascii="Times New Roman" w:eastAsia="Times New Roman" w:hAnsi="Times New Roman" w:cs="Times New Roman"/>
          <w:sz w:val="24"/>
          <w:szCs w:val="24"/>
        </w:rPr>
        <w:t>(контактные данные заявителя</w:t>
      </w:r>
      <w:proofErr w:type="gramEnd"/>
    </w:p>
    <w:p w14:paraId="19F75165" w14:textId="77777777" w:rsidR="00EA37DC" w:rsidRPr="00EA37DC" w:rsidRDefault="00EA37DC" w:rsidP="00EA37DC">
      <w:pPr>
        <w:widowControl w:val="0"/>
        <w:autoSpaceDE w:val="0"/>
        <w:autoSpaceDN w:val="0"/>
        <w:spacing w:after="0" w:line="240" w:lineRule="auto"/>
        <w:jc w:val="right"/>
        <w:rPr>
          <w:rFonts w:ascii="Times New Roman" w:eastAsia="Times New Roman" w:hAnsi="Times New Roman" w:cs="Times New Roman"/>
          <w:sz w:val="24"/>
          <w:szCs w:val="24"/>
        </w:rPr>
      </w:pPr>
      <w:r w:rsidRPr="00EA37DC">
        <w:rPr>
          <w:rFonts w:ascii="Times New Roman" w:eastAsia="Times New Roman" w:hAnsi="Times New Roman" w:cs="Times New Roman"/>
          <w:sz w:val="24"/>
          <w:szCs w:val="24"/>
        </w:rPr>
        <w:t xml:space="preserve">                                                            адрес, телефон)</w:t>
      </w:r>
    </w:p>
    <w:p w14:paraId="3FFA50E1"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00FDA2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РЕШЕНИЕ</w:t>
      </w:r>
    </w:p>
    <w:p w14:paraId="1D54BAA1"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об отказе в предоставлении муниципальной услуги</w:t>
      </w:r>
    </w:p>
    <w:p w14:paraId="5688788C"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b/>
          <w:sz w:val="24"/>
          <w:szCs w:val="24"/>
        </w:rPr>
      </w:pPr>
      <w:r w:rsidRPr="00EA37DC">
        <w:rPr>
          <w:rFonts w:ascii="Times New Roman" w:eastAsia="Times New Roman" w:hAnsi="Times New Roman" w:cs="Times New Roman"/>
          <w:b/>
          <w:sz w:val="24"/>
          <w:szCs w:val="24"/>
        </w:rPr>
        <w:t>от ___________№_______</w:t>
      </w:r>
    </w:p>
    <w:p w14:paraId="4C8571D5"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EA37DC" w:rsidRPr="00EA37DC" w14:paraId="0639F1FF" w14:textId="77777777" w:rsidTr="00EA37DC">
        <w:tc>
          <w:tcPr>
            <w:tcW w:w="9071" w:type="dxa"/>
            <w:tcBorders>
              <w:top w:val="nil"/>
              <w:left w:val="nil"/>
              <w:bottom w:val="nil"/>
              <w:right w:val="nil"/>
            </w:tcBorders>
          </w:tcPr>
          <w:p w14:paraId="366CC7CE" w14:textId="62149532" w:rsidR="00EA37DC" w:rsidRPr="00EA37DC"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4"/>
                <w:szCs w:val="24"/>
              </w:rPr>
            </w:pPr>
            <w:r w:rsidRPr="00FA4F05">
              <w:rPr>
                <w:rFonts w:ascii="Times New Roman" w:eastAsia="Times New Roman" w:hAnsi="Times New Roman" w:cs="Times New Roman"/>
                <w:sz w:val="26"/>
                <w:szCs w:val="26"/>
              </w:rPr>
              <w:t xml:space="preserve">По результатам рассмотрения заявления о предоставлении </w:t>
            </w:r>
            <w:r w:rsidRPr="00FA4F05">
              <w:rPr>
                <w:rFonts w:ascii="Times New Roman" w:eastAsiaTheme="minorHAnsi" w:hAnsi="Times New Roman" w:cs="Times New Roman"/>
                <w:sz w:val="26"/>
                <w:szCs w:val="26"/>
                <w:lang w:eastAsia="en-US"/>
              </w:rPr>
              <w:t>муниципальной услуги:</w:t>
            </w: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w:t>
            </w:r>
            <w:r w:rsidR="00A43C5A" w:rsidRPr="00A43C5A">
              <w:rPr>
                <w:rFonts w:ascii="Times New Roman" w:eastAsiaTheme="minorHAnsi" w:hAnsi="Times New Roman" w:cs="Times New Roman"/>
                <w:sz w:val="26"/>
                <w:szCs w:val="26"/>
                <w:lang w:eastAsia="en-US"/>
              </w:rPr>
              <w:t>Предоставление садового или огородного земельного участка, находящегося в муниципальной собственности (государственная собственность на который не разграничена*), гражданам членам некоммерческих организаций без проведения торгов в собственность бесплатно, в общую долевую собств</w:t>
            </w:r>
            <w:r w:rsidR="00A43C5A">
              <w:rPr>
                <w:rFonts w:ascii="Times New Roman" w:eastAsiaTheme="minorHAnsi" w:hAnsi="Times New Roman" w:cs="Times New Roman"/>
                <w:sz w:val="26"/>
                <w:szCs w:val="26"/>
                <w:lang w:eastAsia="en-US"/>
              </w:rPr>
              <w:t>енность бесплатно либо в аренду</w:t>
            </w:r>
            <w:r w:rsidRPr="00EA37DC">
              <w:rPr>
                <w:rFonts w:ascii="Times New Roman" w:eastAsiaTheme="minorHAnsi" w:hAnsi="Times New Roman" w:cs="Times New Roman"/>
                <w:sz w:val="26"/>
                <w:szCs w:val="26"/>
                <w:lang w:eastAsia="en-US"/>
              </w:rPr>
              <w:t>»</w:t>
            </w:r>
            <w:r w:rsidRPr="00EA37DC">
              <w:rPr>
                <w:rFonts w:ascii="Times New Roman" w:eastAsiaTheme="minorHAnsi" w:hAnsi="Times New Roman" w:cs="Times New Roman"/>
                <w:sz w:val="28"/>
                <w:szCs w:val="28"/>
                <w:lang w:eastAsia="en-US"/>
              </w:rPr>
              <w:t xml:space="preserve"> </w:t>
            </w:r>
            <w:r w:rsidRPr="00EA37DC">
              <w:rPr>
                <w:rFonts w:ascii="Times New Roman" w:eastAsia="Times New Roman" w:hAnsi="Times New Roman" w:cs="Times New Roman"/>
                <w:sz w:val="24"/>
                <w:szCs w:val="24"/>
              </w:rPr>
              <w:t xml:space="preserve">от __________ №____ и приложенных к нему документов, </w:t>
            </w:r>
            <w:r w:rsidRPr="00EA37DC">
              <w:rPr>
                <w:rFonts w:ascii="Times New Roman" w:eastAsia="Times New Roman" w:hAnsi="Times New Roman" w:cs="Times New Roman"/>
                <w:sz w:val="26"/>
                <w:szCs w:val="26"/>
              </w:rPr>
              <w:t>принято решение об отказе в предоставлении муниципальной услуги по следующим основаниям:</w:t>
            </w:r>
            <w:proofErr w:type="gramEnd"/>
          </w:p>
        </w:tc>
      </w:tr>
      <w:tr w:rsidR="00EA37DC" w:rsidRPr="00EA37DC" w14:paraId="04418A83" w14:textId="77777777" w:rsidTr="00EA37DC">
        <w:tc>
          <w:tcPr>
            <w:tcW w:w="9071" w:type="dxa"/>
            <w:tcBorders>
              <w:top w:val="nil"/>
              <w:left w:val="nil"/>
              <w:bottom w:val="single" w:sz="4" w:space="0" w:color="auto"/>
              <w:right w:val="nil"/>
            </w:tcBorders>
          </w:tcPr>
          <w:p w14:paraId="7805740A"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75083EB9"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616B8633"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3B861FF7" w14:textId="77777777" w:rsidTr="00EA37DC">
        <w:tblPrEx>
          <w:tblBorders>
            <w:insideH w:val="single" w:sz="4" w:space="0" w:color="auto"/>
          </w:tblBorders>
        </w:tblPrEx>
        <w:tc>
          <w:tcPr>
            <w:tcW w:w="9071" w:type="dxa"/>
            <w:tcBorders>
              <w:top w:val="single" w:sz="4" w:space="0" w:color="auto"/>
              <w:left w:val="nil"/>
              <w:bottom w:val="single" w:sz="4" w:space="0" w:color="auto"/>
              <w:right w:val="nil"/>
            </w:tcBorders>
          </w:tcPr>
          <w:p w14:paraId="585B2422" w14:textId="77777777" w:rsidR="00EA37DC" w:rsidRPr="00EA37DC" w:rsidRDefault="00EA37DC" w:rsidP="00EA37DC">
            <w:pPr>
              <w:widowControl w:val="0"/>
              <w:autoSpaceDE w:val="0"/>
              <w:autoSpaceDN w:val="0"/>
              <w:spacing w:after="0" w:line="240" w:lineRule="auto"/>
              <w:jc w:val="center"/>
              <w:rPr>
                <w:rFonts w:ascii="Times New Roman" w:eastAsia="Times New Roman" w:hAnsi="Times New Roman" w:cs="Times New Roman"/>
                <w:sz w:val="24"/>
                <w:szCs w:val="24"/>
              </w:rPr>
            </w:pPr>
          </w:p>
        </w:tc>
      </w:tr>
      <w:tr w:rsidR="00EA37DC" w:rsidRPr="00EA37DC" w14:paraId="46CEE0BC" w14:textId="77777777" w:rsidTr="00EA37DC">
        <w:tc>
          <w:tcPr>
            <w:tcW w:w="9071" w:type="dxa"/>
            <w:tcBorders>
              <w:top w:val="single" w:sz="4" w:space="0" w:color="auto"/>
              <w:left w:val="nil"/>
              <w:bottom w:val="nil"/>
              <w:right w:val="nil"/>
            </w:tcBorders>
          </w:tcPr>
          <w:p w14:paraId="23852AFD" w14:textId="77777777" w:rsidR="00EA37DC" w:rsidRPr="00EA37DC" w:rsidRDefault="00EA37DC" w:rsidP="00EA37DC">
            <w:pPr>
              <w:widowControl w:val="0"/>
              <w:autoSpaceDE w:val="0"/>
              <w:autoSpaceDN w:val="0"/>
              <w:spacing w:after="0" w:line="240" w:lineRule="auto"/>
              <w:ind w:firstLine="709"/>
              <w:jc w:val="center"/>
              <w:rPr>
                <w:rFonts w:ascii="Times New Roman" w:eastAsia="Times New Roman" w:hAnsi="Times New Roman" w:cs="Times New Roman"/>
                <w:sz w:val="20"/>
                <w:szCs w:val="20"/>
              </w:rPr>
            </w:pPr>
            <w:r w:rsidRPr="00EA37DC">
              <w:rPr>
                <w:rFonts w:ascii="Times New Roman" w:eastAsia="Times New Roman" w:hAnsi="Times New Roman" w:cs="Times New Roman"/>
                <w:sz w:val="20"/>
                <w:szCs w:val="20"/>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EA37DC" w:rsidRPr="00540029" w14:paraId="54B3942F" w14:textId="77777777" w:rsidTr="00EA37DC">
        <w:tc>
          <w:tcPr>
            <w:tcW w:w="9071" w:type="dxa"/>
            <w:tcBorders>
              <w:top w:val="nil"/>
              <w:left w:val="nil"/>
              <w:bottom w:val="nil"/>
              <w:right w:val="nil"/>
            </w:tcBorders>
          </w:tcPr>
          <w:p w14:paraId="09906850"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Вы вправе повторно обратиться в Администрацию с заявлением о предоставлении муниципальной услуги после устранения указанных нарушений.</w:t>
            </w:r>
          </w:p>
          <w:p w14:paraId="03FE7AA4" w14:textId="77777777" w:rsidR="00EA37DC" w:rsidRPr="00540029" w:rsidRDefault="00EA37DC" w:rsidP="00EA37DC">
            <w:pPr>
              <w:widowControl w:val="0"/>
              <w:autoSpaceDE w:val="0"/>
              <w:autoSpaceDN w:val="0"/>
              <w:spacing w:after="0" w:line="240" w:lineRule="auto"/>
              <w:ind w:firstLine="709"/>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Данное решение может быть обжаловано в досудебном порядке путем направления жалобы в Администрацию, а также в судебном порядке.</w:t>
            </w:r>
          </w:p>
        </w:tc>
      </w:tr>
    </w:tbl>
    <w:p w14:paraId="0848A82B"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66682BF9" w14:textId="7777777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p>
    <w:p w14:paraId="456BCBB2" w14:textId="7A402E47" w:rsidR="00EA37DC" w:rsidRPr="00540029" w:rsidRDefault="00EA37DC" w:rsidP="00EA37DC">
      <w:pPr>
        <w:widowControl w:val="0"/>
        <w:autoSpaceDE w:val="0"/>
        <w:autoSpaceDN w:val="0"/>
        <w:spacing w:after="0" w:line="240" w:lineRule="auto"/>
        <w:jc w:val="both"/>
        <w:rPr>
          <w:rFonts w:ascii="Times New Roman" w:eastAsia="Times New Roman" w:hAnsi="Times New Roman" w:cs="Times New Roman"/>
          <w:sz w:val="26"/>
          <w:szCs w:val="26"/>
        </w:rPr>
      </w:pPr>
      <w:r w:rsidRPr="00540029">
        <w:rPr>
          <w:rFonts w:ascii="Times New Roman" w:eastAsia="Times New Roman" w:hAnsi="Times New Roman" w:cs="Times New Roman"/>
          <w:sz w:val="26"/>
          <w:szCs w:val="26"/>
        </w:rPr>
        <w:t>Глава Администр</w:t>
      </w:r>
      <w:r w:rsidR="00540029">
        <w:rPr>
          <w:rFonts w:ascii="Times New Roman" w:eastAsia="Times New Roman" w:hAnsi="Times New Roman" w:cs="Times New Roman"/>
          <w:sz w:val="26"/>
          <w:szCs w:val="26"/>
        </w:rPr>
        <w:t xml:space="preserve">ации               </w:t>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r>
      <w:r w:rsidRPr="00540029">
        <w:rPr>
          <w:rFonts w:ascii="Times New Roman" w:eastAsia="Times New Roman" w:hAnsi="Times New Roman" w:cs="Times New Roman"/>
          <w:sz w:val="26"/>
          <w:szCs w:val="26"/>
        </w:rPr>
        <w:tab/>
        <w:t xml:space="preserve">   ____________________________</w:t>
      </w:r>
    </w:p>
    <w:p w14:paraId="53723624" w14:textId="77777777" w:rsidR="00EA37DC" w:rsidRPr="00540029" w:rsidRDefault="00EA37DC" w:rsidP="00EA37DC">
      <w:pPr>
        <w:widowControl w:val="0"/>
        <w:autoSpaceDE w:val="0"/>
        <w:autoSpaceDN w:val="0"/>
        <w:spacing w:after="0" w:line="240" w:lineRule="auto"/>
        <w:jc w:val="both"/>
        <w:rPr>
          <w:rFonts w:ascii="Courier New" w:eastAsia="Times New Roman" w:hAnsi="Courier New" w:cs="Courier New"/>
          <w:sz w:val="26"/>
          <w:szCs w:val="26"/>
        </w:rPr>
      </w:pPr>
    </w:p>
    <w:p w14:paraId="5F93F20C"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49B99093" w14:textId="77777777" w:rsidR="00EA37DC" w:rsidRPr="00EA37DC" w:rsidRDefault="00EA37DC" w:rsidP="00EA37DC">
      <w:pPr>
        <w:widowControl w:val="0"/>
        <w:autoSpaceDE w:val="0"/>
        <w:autoSpaceDN w:val="0"/>
        <w:spacing w:after="0" w:line="240" w:lineRule="auto"/>
        <w:jc w:val="both"/>
        <w:rPr>
          <w:rFonts w:ascii="Courier New" w:eastAsia="Times New Roman" w:hAnsi="Courier New" w:cs="Courier New"/>
          <w:sz w:val="20"/>
          <w:szCs w:val="20"/>
        </w:rPr>
      </w:pPr>
    </w:p>
    <w:p w14:paraId="6EEC258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4697D5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DFB75C3"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2E18200"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044EA68" w14:textId="77777777" w:rsid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6B846196"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50A0BAB1"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4126F43D"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749D22" w14:textId="77777777" w:rsidR="00AC2AAE"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2ABCD414" w14:textId="77777777" w:rsidR="00AC2AAE" w:rsidRPr="00EA37DC" w:rsidRDefault="00AC2AAE"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0EE1584D"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p>
    <w:p w14:paraId="77705E98" w14:textId="216B04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6</w:t>
      </w:r>
    </w:p>
    <w:p w14:paraId="2CE9DEF6"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231B530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A4C9D8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8439B5C"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74ABDA0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7FD94FC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ED69FDF"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1ABFFD5D"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526799F9"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6B8AC05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4501D678"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p>
    <w:p w14:paraId="728DA603"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 xml:space="preserve">РЕШЕНИЕ </w:t>
      </w:r>
    </w:p>
    <w:p w14:paraId="3F26BAEC"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b/>
          <w:sz w:val="26"/>
          <w:szCs w:val="26"/>
          <w:lang w:eastAsia="en-US"/>
        </w:rPr>
      </w:pPr>
      <w:r w:rsidRPr="00EA37DC">
        <w:rPr>
          <w:rFonts w:ascii="Times New Roman" w:eastAsiaTheme="minorHAnsi" w:hAnsi="Times New Roman" w:cs="Times New Roman"/>
          <w:b/>
          <w:sz w:val="26"/>
          <w:szCs w:val="26"/>
          <w:lang w:eastAsia="en-US"/>
        </w:rPr>
        <w:t>об отказе в приеме заявления и документов, необходимых</w:t>
      </w:r>
      <w:r w:rsidRPr="00EA37DC">
        <w:rPr>
          <w:rFonts w:ascii="Times New Roman" w:eastAsiaTheme="minorHAnsi" w:hAnsi="Times New Roman" w:cs="Times New Roman"/>
          <w:b/>
          <w:sz w:val="26"/>
          <w:szCs w:val="26"/>
          <w:lang w:eastAsia="en-US"/>
        </w:rPr>
        <w:br/>
        <w:t>для предоставления муниципальной услуги</w:t>
      </w:r>
    </w:p>
    <w:p w14:paraId="4BDDD70F"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p>
    <w:p w14:paraId="189046CC"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Настоящим подтверждается, что при приеме документов, необходимых для предоставления муниципальной услуги: ______________________________________</w:t>
      </w:r>
      <w:r w:rsidRPr="00EA37DC">
        <w:rPr>
          <w:rFonts w:ascii="Times New Roman" w:eastAsiaTheme="minorHAnsi" w:hAnsi="Times New Roman" w:cs="Times New Roman"/>
          <w:sz w:val="28"/>
          <w:szCs w:val="28"/>
          <w:lang w:eastAsia="en-US"/>
        </w:rPr>
        <w:t xml:space="preserve"> </w:t>
      </w:r>
      <w:r w:rsidRPr="00EA37DC">
        <w:rPr>
          <w:rFonts w:ascii="Times New Roman" w:eastAsiaTheme="minorHAnsi" w:hAnsi="Times New Roman" w:cs="Times New Roman"/>
          <w:sz w:val="26"/>
          <w:szCs w:val="26"/>
          <w:lang w:eastAsia="en-US"/>
        </w:rPr>
        <w:t>были выявлены следующие основания для отказа в приеме документов:</w:t>
      </w:r>
    </w:p>
    <w:p w14:paraId="71F8CC9C"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w:t>
      </w:r>
    </w:p>
    <w:p w14:paraId="70CE67F7"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_______________________________________________________________________________________________________________________________________________________</w:t>
      </w:r>
    </w:p>
    <w:p w14:paraId="39777321"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(указываются основания для отказа в приеме документов, предусмотренные пунктом 2.9 административного регламента)</w:t>
      </w:r>
    </w:p>
    <w:p w14:paraId="36889154"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p>
    <w:p w14:paraId="303C2346" w14:textId="77777777" w:rsidR="00EA37DC" w:rsidRPr="00EA37DC" w:rsidRDefault="00EA37DC" w:rsidP="00EA37DC">
      <w:pPr>
        <w:autoSpaceDE w:val="0"/>
        <w:autoSpaceDN w:val="0"/>
        <w:adjustRightInd w:val="0"/>
        <w:spacing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В связи с изложенным принято решение об отказе в приеме заявления и иных документов, необходимых для предоставления муниципальной услуги.</w:t>
      </w:r>
    </w:p>
    <w:p w14:paraId="0E221384" w14:textId="77777777" w:rsidR="00EA37DC" w:rsidRPr="00EA37DC" w:rsidRDefault="00EA37DC" w:rsidP="00EA37DC">
      <w:pPr>
        <w:autoSpaceDE w:val="0"/>
        <w:autoSpaceDN w:val="0"/>
        <w:adjustRightInd w:val="0"/>
        <w:spacing w:after="0" w:line="240" w:lineRule="auto"/>
        <w:ind w:firstLine="709"/>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Для получения услуги заявителю необходимо представить следующие документы:</w:t>
      </w:r>
    </w:p>
    <w:p w14:paraId="4C5375AF" w14:textId="77777777" w:rsidR="00EA37DC" w:rsidRPr="00EA37DC" w:rsidRDefault="00EA37DC" w:rsidP="00EA37DC">
      <w:pPr>
        <w:autoSpaceDE w:val="0"/>
        <w:autoSpaceDN w:val="0"/>
        <w:adjustRightInd w:val="0"/>
        <w:spacing w:before="240" w:after="0" w:line="240" w:lineRule="auto"/>
        <w:jc w:val="both"/>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____________________________________________________________________________</w:t>
      </w:r>
    </w:p>
    <w:p w14:paraId="38D6A666"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 </w:t>
      </w:r>
      <w:proofErr w:type="gramStart"/>
      <w:r w:rsidRPr="00EA37DC">
        <w:rPr>
          <w:rFonts w:ascii="Times New Roman" w:eastAsiaTheme="minorHAnsi" w:hAnsi="Times New Roman" w:cs="Times New Roman"/>
          <w:sz w:val="26"/>
          <w:szCs w:val="26"/>
          <w:lang w:eastAsia="en-US"/>
        </w:rPr>
        <w:t>(указывается перечень документов в случае, если основанием для отказа является</w:t>
      </w:r>
      <w:proofErr w:type="gramEnd"/>
    </w:p>
    <w:p w14:paraId="1DBA5925" w14:textId="77777777" w:rsidR="00EA37DC" w:rsidRPr="00EA37DC" w:rsidRDefault="00EA37DC" w:rsidP="00EA37DC">
      <w:pPr>
        <w:autoSpaceDE w:val="0"/>
        <w:autoSpaceDN w:val="0"/>
        <w:adjustRightInd w:val="0"/>
        <w:spacing w:after="0" w:line="240" w:lineRule="auto"/>
        <w:jc w:val="center"/>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представление неполного комплекта документов)</w:t>
      </w:r>
    </w:p>
    <w:p w14:paraId="10FA9BDD" w14:textId="77777777" w:rsidR="00EA37DC" w:rsidRPr="00EA37DC" w:rsidRDefault="00EA37DC" w:rsidP="00EA37DC">
      <w:pPr>
        <w:autoSpaceDE w:val="0"/>
        <w:autoSpaceDN w:val="0"/>
        <w:adjustRightInd w:val="0"/>
        <w:spacing w:before="120"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___________________________________       _______________     ____________________</w:t>
      </w:r>
    </w:p>
    <w:p w14:paraId="793A2255"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4"/>
          <w:szCs w:val="24"/>
          <w:lang w:eastAsia="en-US"/>
        </w:rPr>
      </w:pPr>
      <w:proofErr w:type="gramStart"/>
      <w:r w:rsidRPr="00EA37DC">
        <w:rPr>
          <w:rFonts w:ascii="Times New Roman" w:eastAsiaTheme="minorHAnsi" w:hAnsi="Times New Roman" w:cs="Times New Roman"/>
          <w:sz w:val="24"/>
          <w:szCs w:val="24"/>
          <w:lang w:eastAsia="en-US"/>
        </w:rPr>
        <w:t xml:space="preserve">(должностное лицо (специалист МФЦ)                       (подпись)                   (инициалы, фамилия)                    </w:t>
      </w:r>
      <w:proofErr w:type="gramEnd"/>
    </w:p>
    <w:p w14:paraId="464407CC"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AEBECC2"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 xml:space="preserve">(дата)       </w:t>
      </w:r>
    </w:p>
    <w:p w14:paraId="07E6AB8B"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374F978A"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r w:rsidRPr="00EA37DC">
        <w:rPr>
          <w:rFonts w:ascii="Times New Roman" w:eastAsiaTheme="minorHAnsi" w:hAnsi="Times New Roman" w:cs="Times New Roman"/>
          <w:sz w:val="26"/>
          <w:szCs w:val="26"/>
          <w:lang w:eastAsia="en-US"/>
        </w:rPr>
        <w:t>М.П.</w:t>
      </w:r>
    </w:p>
    <w:p w14:paraId="03754AC6"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5C245E7" w14:textId="77777777" w:rsidR="00EA37DC" w:rsidRPr="00EA37DC" w:rsidRDefault="00EA37DC" w:rsidP="00EA37DC">
      <w:pPr>
        <w:autoSpaceDE w:val="0"/>
        <w:autoSpaceDN w:val="0"/>
        <w:adjustRightInd w:val="0"/>
        <w:spacing w:after="0" w:line="240" w:lineRule="auto"/>
        <w:rPr>
          <w:rFonts w:ascii="Times New Roman" w:eastAsiaTheme="minorHAnsi" w:hAnsi="Times New Roman" w:cs="Times New Roman"/>
          <w:sz w:val="26"/>
          <w:szCs w:val="26"/>
          <w:lang w:eastAsia="en-US"/>
        </w:rPr>
      </w:pPr>
    </w:p>
    <w:p w14:paraId="49007CB1" w14:textId="77777777" w:rsidR="00EA37DC" w:rsidRPr="00EA37DC" w:rsidRDefault="00EA37DC" w:rsidP="00EA37DC">
      <w:pPr>
        <w:autoSpaceDE w:val="0"/>
        <w:autoSpaceDN w:val="0"/>
        <w:adjustRightInd w:val="0"/>
        <w:spacing w:after="0" w:line="240" w:lineRule="auto"/>
        <w:jc w:val="both"/>
        <w:rPr>
          <w:rFonts w:ascii="Times New Roman" w:eastAsiaTheme="minorHAnsi" w:hAnsi="Times New Roman" w:cs="Times New Roman"/>
          <w:sz w:val="24"/>
          <w:szCs w:val="24"/>
          <w:lang w:eastAsia="en-US"/>
        </w:rPr>
      </w:pPr>
      <w:r w:rsidRPr="00EA37DC">
        <w:rPr>
          <w:rFonts w:ascii="Times New Roman" w:eastAsiaTheme="minorHAnsi" w:hAnsi="Times New Roman" w:cs="Times New Roman"/>
          <w:sz w:val="24"/>
          <w:szCs w:val="24"/>
          <w:lang w:eastAsia="en-US"/>
        </w:rPr>
        <w:t>Подпись заявителя, подтверждающая получение решения об отказе в приеме документов:</w:t>
      </w:r>
    </w:p>
    <w:p w14:paraId="32BC80F9" w14:textId="77777777" w:rsidR="00EA37DC" w:rsidRPr="00EA37DC" w:rsidRDefault="00EA37DC" w:rsidP="00EA37DC">
      <w:pPr>
        <w:widowControl w:val="0"/>
        <w:autoSpaceDE w:val="0"/>
        <w:autoSpaceDN w:val="0"/>
        <w:spacing w:after="0" w:line="240" w:lineRule="auto"/>
        <w:rPr>
          <w:rFonts w:ascii="Calibri" w:eastAsia="Times New Roman" w:hAnsi="Calibri" w:cs="Calibri"/>
          <w:szCs w:val="20"/>
        </w:rPr>
      </w:pPr>
      <w:r w:rsidRPr="00EA37DC">
        <w:rPr>
          <w:rFonts w:ascii="Calibri" w:eastAsia="Times New Roman" w:hAnsi="Calibri" w:cs="Calibri"/>
          <w:szCs w:val="20"/>
        </w:rPr>
        <w:t xml:space="preserve">      ________________</w:t>
      </w:r>
      <w:r w:rsidRPr="00EA37DC">
        <w:rPr>
          <w:rFonts w:ascii="Calibri" w:eastAsia="Times New Roman" w:hAnsi="Calibri" w:cs="Calibri"/>
          <w:szCs w:val="20"/>
        </w:rPr>
        <w:tab/>
        <w:t xml:space="preserve">         ___________________________________________</w:t>
      </w:r>
      <w:r w:rsidRPr="00EA37DC">
        <w:rPr>
          <w:rFonts w:ascii="Calibri" w:eastAsia="Times New Roman" w:hAnsi="Calibri" w:cs="Calibri"/>
          <w:szCs w:val="20"/>
        </w:rPr>
        <w:tab/>
        <w:t>__________</w:t>
      </w:r>
    </w:p>
    <w:p w14:paraId="04AC8ECD" w14:textId="77777777" w:rsidR="00EA37DC" w:rsidRDefault="00EA37DC" w:rsidP="00EA37DC">
      <w:pPr>
        <w:ind w:firstLine="708"/>
        <w:rPr>
          <w:rFonts w:ascii="Times New Roman" w:eastAsiaTheme="minorHAnsi" w:hAnsi="Times New Roman" w:cs="Times New Roman"/>
          <w:sz w:val="24"/>
          <w:szCs w:val="24"/>
        </w:rPr>
      </w:pPr>
      <w:r w:rsidRPr="00EA37DC">
        <w:rPr>
          <w:rFonts w:ascii="Times New Roman" w:eastAsiaTheme="minorHAnsi" w:hAnsi="Times New Roman" w:cs="Times New Roman"/>
          <w:sz w:val="24"/>
          <w:szCs w:val="24"/>
        </w:rPr>
        <w:t>(подпись)</w:t>
      </w:r>
      <w:r w:rsidRPr="00EA37DC">
        <w:rPr>
          <w:rFonts w:ascii="Times New Roman" w:eastAsiaTheme="minorHAnsi" w:hAnsi="Times New Roman" w:cs="Times New Roman"/>
          <w:sz w:val="24"/>
          <w:szCs w:val="24"/>
        </w:rPr>
        <w:tab/>
      </w:r>
      <w:r w:rsidRPr="00EA37DC">
        <w:rPr>
          <w:rFonts w:ascii="Times New Roman" w:eastAsiaTheme="minorHAnsi" w:hAnsi="Times New Roman" w:cs="Times New Roman"/>
          <w:sz w:val="24"/>
          <w:szCs w:val="24"/>
        </w:rPr>
        <w:tab/>
        <w:t>(Ф.И.О. заявителя/представителя заявителя)</w:t>
      </w:r>
      <w:r w:rsidRPr="00EA37DC">
        <w:rPr>
          <w:rFonts w:ascii="Times New Roman" w:eastAsiaTheme="minorHAnsi" w:hAnsi="Times New Roman" w:cs="Times New Roman"/>
          <w:sz w:val="24"/>
          <w:szCs w:val="24"/>
        </w:rPr>
        <w:tab/>
        <w:t xml:space="preserve">    (дата)</w:t>
      </w:r>
    </w:p>
    <w:p w14:paraId="2920DBFC" w14:textId="77777777" w:rsidR="00AC2AAE" w:rsidRPr="00EA37DC" w:rsidRDefault="00AC2AAE" w:rsidP="00EA37DC">
      <w:pPr>
        <w:ind w:firstLine="708"/>
        <w:rPr>
          <w:rFonts w:ascii="Times New Roman" w:eastAsiaTheme="minorHAnsi" w:hAnsi="Times New Roman" w:cs="Times New Roman"/>
          <w:sz w:val="24"/>
          <w:szCs w:val="24"/>
        </w:rPr>
      </w:pPr>
      <w:bookmarkStart w:id="7" w:name="_GoBack"/>
      <w:bookmarkEnd w:id="7"/>
    </w:p>
    <w:p w14:paraId="68F094E3" w14:textId="3A3B287A"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lastRenderedPageBreak/>
        <w:t xml:space="preserve">Приложение </w:t>
      </w:r>
      <w:r w:rsidR="008F71F3">
        <w:rPr>
          <w:rFonts w:ascii="Times New Roman" w:hAnsi="Times New Roman" w:cs="Times New Roman"/>
          <w:sz w:val="24"/>
          <w:szCs w:val="24"/>
        </w:rPr>
        <w:t>7</w:t>
      </w:r>
    </w:p>
    <w:p w14:paraId="708CACDE" w14:textId="77777777" w:rsidR="00EA37DC" w:rsidRPr="00EA37DC" w:rsidRDefault="00EA37DC" w:rsidP="00EA37DC">
      <w:pPr>
        <w:widowControl w:val="0"/>
        <w:autoSpaceDE w:val="0"/>
        <w:autoSpaceDN w:val="0"/>
        <w:adjustRightInd w:val="0"/>
        <w:spacing w:after="0" w:line="240" w:lineRule="auto"/>
        <w:jc w:val="right"/>
        <w:rPr>
          <w:rFonts w:ascii="Times New Roman" w:hAnsi="Times New Roman" w:cs="Times New Roman"/>
          <w:sz w:val="24"/>
          <w:szCs w:val="24"/>
        </w:rPr>
      </w:pPr>
      <w:r w:rsidRPr="00EA37DC">
        <w:rPr>
          <w:rFonts w:ascii="Times New Roman" w:hAnsi="Times New Roman" w:cs="Times New Roman"/>
          <w:sz w:val="24"/>
          <w:szCs w:val="24"/>
        </w:rPr>
        <w:t>к административному регламенту</w:t>
      </w:r>
    </w:p>
    <w:p w14:paraId="5FD0A9C5"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p>
    <w:p w14:paraId="630DE4C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В администрацию ___________________________________</w:t>
      </w:r>
    </w:p>
    <w:p w14:paraId="270E6396"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От:__________________________________________________</w:t>
      </w:r>
    </w:p>
    <w:p w14:paraId="6E0F3B4B"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физического лица и адрес проживания / наименование организации и ИНН)</w:t>
      </w:r>
    </w:p>
    <w:p w14:paraId="5962A93A"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 xml:space="preserve">_____________________________________________________ </w:t>
      </w:r>
    </w:p>
    <w:p w14:paraId="3902EF03"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(Ф.И.О. представителя заявителя и реквизиты доверенности)</w:t>
      </w:r>
    </w:p>
    <w:p w14:paraId="409810D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_____________________________________________________</w:t>
      </w:r>
    </w:p>
    <w:p w14:paraId="24CBF921"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Контактная информация:</w:t>
      </w:r>
    </w:p>
    <w:p w14:paraId="402130B8"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тел. __________________________________________________</w:t>
      </w:r>
    </w:p>
    <w:p w14:paraId="5456D27E" w14:textId="77777777" w:rsidR="00EA37DC" w:rsidRPr="00EA37DC" w:rsidRDefault="00EA37DC" w:rsidP="00EA37DC">
      <w:pPr>
        <w:autoSpaceDE w:val="0"/>
        <w:autoSpaceDN w:val="0"/>
        <w:adjustRightInd w:val="0"/>
        <w:spacing w:after="0" w:line="360" w:lineRule="auto"/>
        <w:ind w:left="4536"/>
        <w:jc w:val="both"/>
        <w:rPr>
          <w:rFonts w:ascii="Times New Roman" w:eastAsiaTheme="minorHAnsi" w:hAnsi="Times New Roman" w:cs="Times New Roman"/>
          <w:sz w:val="20"/>
          <w:szCs w:val="20"/>
          <w:lang w:eastAsia="en-US"/>
        </w:rPr>
      </w:pPr>
      <w:r w:rsidRPr="00EA37DC">
        <w:rPr>
          <w:rFonts w:ascii="Times New Roman" w:eastAsiaTheme="minorHAnsi" w:hAnsi="Times New Roman" w:cs="Times New Roman"/>
          <w:sz w:val="20"/>
          <w:szCs w:val="20"/>
          <w:lang w:eastAsia="en-US"/>
        </w:rPr>
        <w:t>эл. почта _____________________________________________</w:t>
      </w:r>
    </w:p>
    <w:p w14:paraId="21D608D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B1DC426" w14:textId="77777777" w:rsidR="00EA37DC" w:rsidRPr="00EA37DC" w:rsidRDefault="00EA37DC" w:rsidP="00EA37DC">
      <w:pPr>
        <w:widowControl w:val="0"/>
        <w:spacing w:after="0" w:line="240" w:lineRule="auto"/>
        <w:jc w:val="center"/>
        <w:rPr>
          <w:rFonts w:ascii="Times New Roman" w:eastAsia="Times New Roman" w:hAnsi="Times New Roman" w:cs="Times New Roman"/>
          <w:b/>
          <w:bCs/>
          <w:sz w:val="28"/>
          <w:szCs w:val="28"/>
          <w:lang w:eastAsia="en-US"/>
        </w:rPr>
      </w:pPr>
    </w:p>
    <w:p w14:paraId="2FFAA771" w14:textId="77777777" w:rsidR="00EA37DC" w:rsidRPr="00EA37DC" w:rsidRDefault="00EA37DC" w:rsidP="00EA37DC">
      <w:pPr>
        <w:widowControl w:val="0"/>
        <w:spacing w:after="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ЗАЯВЛЕНИЕ</w:t>
      </w:r>
    </w:p>
    <w:p w14:paraId="3DF67863" w14:textId="77777777" w:rsidR="00EA37DC" w:rsidRPr="00EA37DC" w:rsidRDefault="00EA37DC" w:rsidP="00EA37DC">
      <w:pPr>
        <w:widowControl w:val="0"/>
        <w:spacing w:after="620" w:line="240" w:lineRule="auto"/>
        <w:jc w:val="center"/>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об исправлении допущенных опечаток и (или) ошибок в выданных в</w:t>
      </w:r>
      <w:r w:rsidRPr="00EA37DC">
        <w:rPr>
          <w:rFonts w:ascii="Times New Roman" w:eastAsia="Times New Roman" w:hAnsi="Times New Roman" w:cs="Times New Roman"/>
          <w:bCs/>
          <w:sz w:val="24"/>
          <w:szCs w:val="24"/>
          <w:lang w:eastAsia="en-US"/>
        </w:rPr>
        <w:br/>
        <w:t>результате предоставления муниципальной услуги документах</w:t>
      </w:r>
    </w:p>
    <w:p w14:paraId="33753BBE"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 xml:space="preserve">Прошу исправить опечатку и (или) ошибку </w:t>
      </w:r>
      <w:proofErr w:type="gramStart"/>
      <w:r w:rsidRPr="00EA37DC">
        <w:rPr>
          <w:rFonts w:ascii="Times New Roman" w:eastAsia="Times New Roman" w:hAnsi="Times New Roman" w:cs="Times New Roman"/>
          <w:bCs/>
          <w:sz w:val="24"/>
          <w:szCs w:val="24"/>
          <w:lang w:eastAsia="en-US"/>
        </w:rPr>
        <w:t>в</w:t>
      </w:r>
      <w:proofErr w:type="gramEnd"/>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r>
    </w:p>
    <w:p w14:paraId="3381B055" w14:textId="77777777" w:rsidR="00EA37DC" w:rsidRPr="00EA37DC" w:rsidRDefault="00EA37DC" w:rsidP="00EA37DC">
      <w:pPr>
        <w:widowControl w:val="0"/>
        <w:tabs>
          <w:tab w:val="left" w:leader="underscore" w:pos="10002"/>
          <w:tab w:val="left" w:pos="10146"/>
        </w:tabs>
        <w:spacing w:after="0" w:line="240" w:lineRule="auto"/>
        <w:rPr>
          <w:rFonts w:ascii="Times New Roman" w:eastAsia="Times New Roman" w:hAnsi="Times New Roman" w:cs="Times New Roman"/>
          <w:sz w:val="24"/>
          <w:szCs w:val="24"/>
          <w:lang w:eastAsia="en-US"/>
        </w:rPr>
      </w:pPr>
      <w:r w:rsidRPr="00EA37DC">
        <w:rPr>
          <w:rFonts w:ascii="Times New Roman" w:eastAsia="Times New Roman" w:hAnsi="Times New Roman" w:cs="Times New Roman"/>
          <w:sz w:val="24"/>
          <w:szCs w:val="24"/>
          <w:lang w:eastAsia="en-US"/>
        </w:rPr>
        <w:tab/>
        <w:t>.</w:t>
      </w:r>
    </w:p>
    <w:p w14:paraId="11566B39" w14:textId="77777777" w:rsidR="00EA37DC" w:rsidRPr="00EA37DC" w:rsidRDefault="00EA37DC" w:rsidP="00EA37DC">
      <w:pPr>
        <w:widowControl w:val="0"/>
        <w:spacing w:after="120" w:line="240" w:lineRule="auto"/>
        <w:jc w:val="center"/>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(указываются реквизиты и название документа, выданного уполномоченным органом в результате предоставления муниципальной услуги)</w:t>
      </w:r>
    </w:p>
    <w:p w14:paraId="3B5C21FB"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8905D78"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Приложение (при наличии):</w:t>
      </w:r>
      <w:r w:rsidRPr="00EA37DC">
        <w:rPr>
          <w:rFonts w:ascii="Times New Roman" w:eastAsia="Times New Roman" w:hAnsi="Times New Roman" w:cs="Times New Roman"/>
          <w:sz w:val="24"/>
          <w:szCs w:val="24"/>
          <w:lang w:eastAsia="en-US"/>
        </w:rPr>
        <w:t xml:space="preserve"> </w:t>
      </w:r>
      <w:r w:rsidRPr="00EA37DC">
        <w:rPr>
          <w:rFonts w:ascii="Times New Roman" w:eastAsia="Times New Roman" w:hAnsi="Times New Roman" w:cs="Times New Roman"/>
          <w:sz w:val="24"/>
          <w:szCs w:val="24"/>
          <w:lang w:eastAsia="en-US"/>
        </w:rPr>
        <w:tab/>
        <w:t>.</w:t>
      </w:r>
    </w:p>
    <w:p w14:paraId="355EA2C8" w14:textId="77777777" w:rsidR="00EA37DC" w:rsidRPr="00EA37DC" w:rsidRDefault="00EA37DC" w:rsidP="00EA37DC">
      <w:pPr>
        <w:widowControl w:val="0"/>
        <w:spacing w:after="700" w:line="240" w:lineRule="auto"/>
        <w:ind w:left="2124" w:right="600"/>
        <w:jc w:val="both"/>
        <w:rPr>
          <w:rFonts w:ascii="Times New Roman" w:eastAsia="Times New Roman" w:hAnsi="Times New Roman" w:cs="Times New Roman"/>
          <w:i/>
          <w:iCs/>
          <w:sz w:val="20"/>
          <w:szCs w:val="20"/>
          <w:lang w:eastAsia="en-US"/>
        </w:rPr>
      </w:pPr>
      <w:r w:rsidRPr="00EA37DC">
        <w:rPr>
          <w:rFonts w:ascii="Times New Roman" w:eastAsia="Times New Roman" w:hAnsi="Times New Roman" w:cs="Times New Roman"/>
          <w:sz w:val="20"/>
          <w:szCs w:val="20"/>
          <w:lang w:eastAsia="en-US"/>
        </w:rPr>
        <w:t xml:space="preserve">        (прилагаются материалы, обосновывающие наличие опечатки и (или) ошибки)</w:t>
      </w:r>
    </w:p>
    <w:p w14:paraId="0A979280"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r w:rsidRPr="00EA37DC">
        <w:rPr>
          <w:rFonts w:ascii="Times New Roman" w:eastAsia="Times New Roman" w:hAnsi="Times New Roman" w:cs="Times New Roman"/>
          <w:bCs/>
          <w:sz w:val="24"/>
          <w:szCs w:val="24"/>
          <w:lang w:eastAsia="en-US"/>
        </w:rPr>
        <w:t xml:space="preserve">Подпись заявителя </w:t>
      </w:r>
      <w:r w:rsidRPr="00EA37DC">
        <w:rPr>
          <w:rFonts w:ascii="Times New Roman" w:eastAsia="Times New Roman" w:hAnsi="Times New Roman" w:cs="Times New Roman"/>
          <w:bCs/>
          <w:sz w:val="24"/>
          <w:szCs w:val="24"/>
          <w:lang w:eastAsia="en-US"/>
        </w:rPr>
        <w:tab/>
      </w:r>
    </w:p>
    <w:p w14:paraId="73DBE2A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bCs/>
          <w:sz w:val="24"/>
          <w:szCs w:val="24"/>
          <w:lang w:eastAsia="en-US"/>
        </w:rPr>
      </w:pPr>
    </w:p>
    <w:p w14:paraId="55943787"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r w:rsidRPr="00EA37DC">
        <w:rPr>
          <w:rFonts w:ascii="Times New Roman" w:eastAsia="Times New Roman" w:hAnsi="Times New Roman" w:cs="Times New Roman"/>
          <w:bCs/>
          <w:sz w:val="24"/>
          <w:szCs w:val="24"/>
          <w:lang w:eastAsia="en-US"/>
        </w:rPr>
        <w:t>Дата</w:t>
      </w:r>
      <w:r w:rsidRPr="00EA37DC">
        <w:rPr>
          <w:rFonts w:ascii="Times New Roman" w:eastAsia="Times New Roman" w:hAnsi="Times New Roman" w:cs="Times New Roman"/>
          <w:sz w:val="24"/>
          <w:szCs w:val="24"/>
          <w:lang w:eastAsia="en-US"/>
        </w:rPr>
        <w:t xml:space="preserve"> _______</w:t>
      </w:r>
    </w:p>
    <w:p w14:paraId="32231BDF" w14:textId="77777777" w:rsidR="00EA37DC" w:rsidRPr="00EA37DC" w:rsidRDefault="00EA37DC" w:rsidP="00EA37DC">
      <w:pPr>
        <w:widowControl w:val="0"/>
        <w:tabs>
          <w:tab w:val="left" w:leader="underscore" w:pos="10002"/>
        </w:tabs>
        <w:spacing w:after="60" w:line="240" w:lineRule="auto"/>
        <w:jc w:val="both"/>
        <w:rPr>
          <w:rFonts w:ascii="Times New Roman" w:eastAsia="Times New Roman" w:hAnsi="Times New Roman" w:cs="Times New Roman"/>
          <w:sz w:val="24"/>
          <w:szCs w:val="24"/>
          <w:lang w:eastAsia="en-US"/>
        </w:rPr>
      </w:pPr>
    </w:p>
    <w:p w14:paraId="2FE593EB"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156871EC"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p w14:paraId="62E72327" w14:textId="77777777" w:rsidR="00EA37DC" w:rsidRPr="00EA37DC" w:rsidRDefault="00EA37DC" w:rsidP="0090104E">
      <w:pPr>
        <w:widowControl w:val="0"/>
        <w:autoSpaceDE w:val="0"/>
        <w:autoSpaceDN w:val="0"/>
        <w:adjustRightInd w:val="0"/>
        <w:spacing w:after="0" w:line="240" w:lineRule="auto"/>
        <w:jc w:val="right"/>
        <w:outlineLvl w:val="1"/>
        <w:rPr>
          <w:rFonts w:ascii="Times New Roman" w:hAnsi="Times New Roman" w:cs="Times New Roman"/>
          <w:sz w:val="28"/>
          <w:szCs w:val="28"/>
        </w:rPr>
      </w:pPr>
    </w:p>
    <w:sectPr w:rsidR="00EA37DC" w:rsidRPr="00EA37DC" w:rsidSect="00AC2AAE">
      <w:headerReference w:type="default" r:id="rId19"/>
      <w:footerReference w:type="first" r:id="rId20"/>
      <w:pgSz w:w="11906" w:h="16838"/>
      <w:pgMar w:top="1134" w:right="850" w:bottom="568" w:left="1134" w:header="708" w:footer="708"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740994"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D660E03" w14:textId="77777777" w:rsidR="0013055D" w:rsidRDefault="0013055D" w:rsidP="006541E2">
      <w:pPr>
        <w:spacing w:after="0" w:line="240" w:lineRule="auto"/>
      </w:pPr>
      <w:r>
        <w:separator/>
      </w:r>
    </w:p>
  </w:endnote>
  <w:endnote w:type="continuationSeparator" w:id="0">
    <w:p w14:paraId="094B048C" w14:textId="77777777" w:rsidR="0013055D" w:rsidRDefault="0013055D" w:rsidP="006541E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ArialMT">
    <w:altName w:val="Times New Roman"/>
    <w:charset w:val="00"/>
    <w:family w:val="auto"/>
    <w:pitch w:val="variable"/>
    <w:sig w:usb0="00000201"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58EBEA" w14:textId="3ECA2224" w:rsidR="0016736A" w:rsidRDefault="0016736A">
    <w:pPr>
      <w:pStyle w:val="a8"/>
      <w:jc w:val="center"/>
    </w:pPr>
  </w:p>
  <w:p w14:paraId="2B5F58D6" w14:textId="77777777" w:rsidR="0016736A" w:rsidRDefault="0016736A">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90082B6" w14:textId="77777777" w:rsidR="0013055D" w:rsidRDefault="0013055D" w:rsidP="006541E2">
      <w:pPr>
        <w:spacing w:after="0" w:line="240" w:lineRule="auto"/>
      </w:pPr>
      <w:r>
        <w:separator/>
      </w:r>
    </w:p>
  </w:footnote>
  <w:footnote w:type="continuationSeparator" w:id="0">
    <w:p w14:paraId="428A1AF2" w14:textId="77777777" w:rsidR="0013055D" w:rsidRDefault="0013055D" w:rsidP="006541E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A9B6A8B" w14:textId="4F196A18" w:rsidR="0016736A" w:rsidRDefault="0016736A">
    <w:pPr>
      <w:pStyle w:val="a6"/>
      <w:jc w:val="center"/>
    </w:pPr>
  </w:p>
  <w:p w14:paraId="49D44727" w14:textId="77777777" w:rsidR="0016736A" w:rsidRDefault="0016736A">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26D663B"/>
    <w:multiLevelType w:val="hybridMultilevel"/>
    <w:tmpl w:val="59AEEA3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23BA59F8"/>
    <w:multiLevelType w:val="hybridMultilevel"/>
    <w:tmpl w:val="0784B220"/>
    <w:lvl w:ilvl="0" w:tplc="BEC4F614">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28F61BF7"/>
    <w:multiLevelType w:val="hybridMultilevel"/>
    <w:tmpl w:val="043A931A"/>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nsid w:val="3FAC6B86"/>
    <w:multiLevelType w:val="hybridMultilevel"/>
    <w:tmpl w:val="945AD8EA"/>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9">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53413663"/>
    <w:multiLevelType w:val="multilevel"/>
    <w:tmpl w:val="71FA071A"/>
    <w:lvl w:ilvl="0">
      <w:start w:val="1"/>
      <w:numFmt w:val="decimal"/>
      <w:lvlText w:val="%1."/>
      <w:lvlJc w:val="left"/>
      <w:pPr>
        <w:ind w:left="1425" w:hanging="1425"/>
      </w:pPr>
      <w:rPr>
        <w:rFonts w:hint="default"/>
      </w:rPr>
    </w:lvl>
    <w:lvl w:ilvl="1">
      <w:start w:val="1"/>
      <w:numFmt w:val="decimal"/>
      <w:lvlText w:val="%1.%2."/>
      <w:lvlJc w:val="left"/>
      <w:pPr>
        <w:ind w:left="2134" w:hanging="1425"/>
      </w:pPr>
      <w:rPr>
        <w:rFonts w:hint="default"/>
      </w:rPr>
    </w:lvl>
    <w:lvl w:ilvl="2">
      <w:start w:val="1"/>
      <w:numFmt w:val="decimal"/>
      <w:lvlText w:val="%1.%2.%3."/>
      <w:lvlJc w:val="left"/>
      <w:pPr>
        <w:ind w:left="2843" w:hanging="1425"/>
      </w:pPr>
      <w:rPr>
        <w:rFonts w:hint="default"/>
      </w:rPr>
    </w:lvl>
    <w:lvl w:ilvl="3">
      <w:start w:val="1"/>
      <w:numFmt w:val="decimal"/>
      <w:lvlText w:val="%1.%2.%3.%4."/>
      <w:lvlJc w:val="left"/>
      <w:pPr>
        <w:ind w:left="3552" w:hanging="1425"/>
      </w:pPr>
      <w:rPr>
        <w:rFonts w:hint="default"/>
      </w:rPr>
    </w:lvl>
    <w:lvl w:ilvl="4">
      <w:start w:val="1"/>
      <w:numFmt w:val="decimal"/>
      <w:lvlText w:val="%1.%2.%3.%4.%5."/>
      <w:lvlJc w:val="left"/>
      <w:pPr>
        <w:ind w:left="4261" w:hanging="1425"/>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1">
    <w:nsid w:val="64763EA1"/>
    <w:multiLevelType w:val="hybridMultilevel"/>
    <w:tmpl w:val="BA12F884"/>
    <w:lvl w:ilvl="0" w:tplc="FD24F140">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68C7747F"/>
    <w:multiLevelType w:val="hybridMultilevel"/>
    <w:tmpl w:val="E6B06DAE"/>
    <w:lvl w:ilvl="0" w:tplc="AFEEC424">
      <w:start w:val="1"/>
      <w:numFmt w:val="decimal"/>
      <w:lvlText w:val="%1)"/>
      <w:lvlJc w:val="left"/>
      <w:pPr>
        <w:ind w:left="1211" w:hanging="360"/>
      </w:pPr>
      <w:rPr>
        <w:rFonts w:hint="default"/>
        <w:sz w:val="28"/>
        <w:szCs w:val="28"/>
      </w:r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3">
    <w:nsid w:val="7FE36A86"/>
    <w:multiLevelType w:val="hybridMultilevel"/>
    <w:tmpl w:val="ECAE8C1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8"/>
  </w:num>
  <w:num w:numId="2">
    <w:abstractNumId w:val="5"/>
  </w:num>
  <w:num w:numId="3">
    <w:abstractNumId w:val="0"/>
  </w:num>
  <w:num w:numId="4">
    <w:abstractNumId w:val="11"/>
  </w:num>
  <w:num w:numId="5">
    <w:abstractNumId w:val="4"/>
  </w:num>
  <w:num w:numId="6">
    <w:abstractNumId w:val="3"/>
  </w:num>
  <w:num w:numId="7">
    <w:abstractNumId w:val="13"/>
  </w:num>
  <w:num w:numId="8">
    <w:abstractNumId w:val="12"/>
  </w:num>
  <w:num w:numId="9">
    <w:abstractNumId w:val="2"/>
  </w:num>
  <w:num w:numId="10">
    <w:abstractNumId w:val="7"/>
  </w:num>
  <w:num w:numId="11">
    <w:abstractNumId w:val="6"/>
  </w:num>
  <w:num w:numId="12">
    <w:abstractNumId w:val="1"/>
  </w:num>
  <w:num w:numId="13">
    <w:abstractNumId w:val="10"/>
  </w:num>
  <w:num w:numId="14">
    <w:abstractNumId w:val="9"/>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Гость">
    <w15:presenceInfo w15:providerId="None" w15:userId="Гость"/>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76BA"/>
    <w:rsid w:val="000001D3"/>
    <w:rsid w:val="000020C8"/>
    <w:rsid w:val="00004215"/>
    <w:rsid w:val="00004439"/>
    <w:rsid w:val="000125B0"/>
    <w:rsid w:val="000266C9"/>
    <w:rsid w:val="0003090F"/>
    <w:rsid w:val="00034350"/>
    <w:rsid w:val="00036933"/>
    <w:rsid w:val="00040EF4"/>
    <w:rsid w:val="00041CF2"/>
    <w:rsid w:val="000448F3"/>
    <w:rsid w:val="0005023F"/>
    <w:rsid w:val="00050F21"/>
    <w:rsid w:val="00052DF3"/>
    <w:rsid w:val="0006005B"/>
    <w:rsid w:val="00063C0A"/>
    <w:rsid w:val="00074968"/>
    <w:rsid w:val="00074E16"/>
    <w:rsid w:val="00076521"/>
    <w:rsid w:val="00084156"/>
    <w:rsid w:val="00086558"/>
    <w:rsid w:val="00086DA7"/>
    <w:rsid w:val="0008748C"/>
    <w:rsid w:val="00092126"/>
    <w:rsid w:val="0009456C"/>
    <w:rsid w:val="000A011D"/>
    <w:rsid w:val="000B5E71"/>
    <w:rsid w:val="000B64A0"/>
    <w:rsid w:val="000C036F"/>
    <w:rsid w:val="000C09FA"/>
    <w:rsid w:val="000C0E15"/>
    <w:rsid w:val="000C2E32"/>
    <w:rsid w:val="000C2EE8"/>
    <w:rsid w:val="000C5018"/>
    <w:rsid w:val="000C724F"/>
    <w:rsid w:val="000D392C"/>
    <w:rsid w:val="000D41E7"/>
    <w:rsid w:val="000D47B0"/>
    <w:rsid w:val="000D5EFB"/>
    <w:rsid w:val="000D6317"/>
    <w:rsid w:val="000E0073"/>
    <w:rsid w:val="000E0112"/>
    <w:rsid w:val="000E2352"/>
    <w:rsid w:val="000E436A"/>
    <w:rsid w:val="000F200C"/>
    <w:rsid w:val="000F6396"/>
    <w:rsid w:val="000F6A3B"/>
    <w:rsid w:val="00122A51"/>
    <w:rsid w:val="0013055D"/>
    <w:rsid w:val="001369F5"/>
    <w:rsid w:val="00137EDB"/>
    <w:rsid w:val="00152574"/>
    <w:rsid w:val="001634B9"/>
    <w:rsid w:val="00165F71"/>
    <w:rsid w:val="0016736A"/>
    <w:rsid w:val="00167882"/>
    <w:rsid w:val="0017153E"/>
    <w:rsid w:val="001812B2"/>
    <w:rsid w:val="0018216A"/>
    <w:rsid w:val="00182CB6"/>
    <w:rsid w:val="00186292"/>
    <w:rsid w:val="00186DA8"/>
    <w:rsid w:val="001908AC"/>
    <w:rsid w:val="00197C47"/>
    <w:rsid w:val="001A124D"/>
    <w:rsid w:val="001A4927"/>
    <w:rsid w:val="001C018B"/>
    <w:rsid w:val="001C34E3"/>
    <w:rsid w:val="001C7FD0"/>
    <w:rsid w:val="001E5115"/>
    <w:rsid w:val="001F5427"/>
    <w:rsid w:val="001F62A5"/>
    <w:rsid w:val="002001A4"/>
    <w:rsid w:val="002015AA"/>
    <w:rsid w:val="00203A9C"/>
    <w:rsid w:val="00204CAC"/>
    <w:rsid w:val="002113C8"/>
    <w:rsid w:val="00214FDD"/>
    <w:rsid w:val="002167BD"/>
    <w:rsid w:val="00224264"/>
    <w:rsid w:val="00226612"/>
    <w:rsid w:val="002341C2"/>
    <w:rsid w:val="002417F6"/>
    <w:rsid w:val="00242F03"/>
    <w:rsid w:val="00244A21"/>
    <w:rsid w:val="00244E69"/>
    <w:rsid w:val="0024504F"/>
    <w:rsid w:val="00245473"/>
    <w:rsid w:val="00247E4A"/>
    <w:rsid w:val="0025748F"/>
    <w:rsid w:val="0025795F"/>
    <w:rsid w:val="002620D5"/>
    <w:rsid w:val="00265E05"/>
    <w:rsid w:val="00274E87"/>
    <w:rsid w:val="002808AB"/>
    <w:rsid w:val="00281571"/>
    <w:rsid w:val="002862F8"/>
    <w:rsid w:val="0028675C"/>
    <w:rsid w:val="002962DF"/>
    <w:rsid w:val="00297CB7"/>
    <w:rsid w:val="002A10B5"/>
    <w:rsid w:val="002A26B5"/>
    <w:rsid w:val="002A27F0"/>
    <w:rsid w:val="002B2B15"/>
    <w:rsid w:val="002B497A"/>
    <w:rsid w:val="002B6752"/>
    <w:rsid w:val="002C1C12"/>
    <w:rsid w:val="002C29F5"/>
    <w:rsid w:val="002C3D0C"/>
    <w:rsid w:val="002D767A"/>
    <w:rsid w:val="002E3A80"/>
    <w:rsid w:val="002E6561"/>
    <w:rsid w:val="002E7C03"/>
    <w:rsid w:val="002F4EA1"/>
    <w:rsid w:val="002F6E19"/>
    <w:rsid w:val="00300899"/>
    <w:rsid w:val="00304C5F"/>
    <w:rsid w:val="00306199"/>
    <w:rsid w:val="00306AFD"/>
    <w:rsid w:val="00311D8B"/>
    <w:rsid w:val="0031456A"/>
    <w:rsid w:val="00317028"/>
    <w:rsid w:val="00321B19"/>
    <w:rsid w:val="00330403"/>
    <w:rsid w:val="00330581"/>
    <w:rsid w:val="00331F5E"/>
    <w:rsid w:val="00340ADD"/>
    <w:rsid w:val="003525C4"/>
    <w:rsid w:val="0035591D"/>
    <w:rsid w:val="00360270"/>
    <w:rsid w:val="0037166A"/>
    <w:rsid w:val="00375930"/>
    <w:rsid w:val="00376289"/>
    <w:rsid w:val="0038052D"/>
    <w:rsid w:val="003821BF"/>
    <w:rsid w:val="003822F2"/>
    <w:rsid w:val="00387408"/>
    <w:rsid w:val="00391806"/>
    <w:rsid w:val="00394F7A"/>
    <w:rsid w:val="0039575C"/>
    <w:rsid w:val="00397318"/>
    <w:rsid w:val="00397B45"/>
    <w:rsid w:val="003A55B9"/>
    <w:rsid w:val="003B0EF3"/>
    <w:rsid w:val="003B6B81"/>
    <w:rsid w:val="003C7746"/>
    <w:rsid w:val="003D3FB7"/>
    <w:rsid w:val="003D4769"/>
    <w:rsid w:val="003D5A60"/>
    <w:rsid w:val="003D76A0"/>
    <w:rsid w:val="003E1229"/>
    <w:rsid w:val="003E4AEC"/>
    <w:rsid w:val="003E58B9"/>
    <w:rsid w:val="003E7A6A"/>
    <w:rsid w:val="003F4040"/>
    <w:rsid w:val="003F4F66"/>
    <w:rsid w:val="003F6E2C"/>
    <w:rsid w:val="0040020E"/>
    <w:rsid w:val="0040045C"/>
    <w:rsid w:val="004011C2"/>
    <w:rsid w:val="00406EE6"/>
    <w:rsid w:val="00407BD3"/>
    <w:rsid w:val="00407BE9"/>
    <w:rsid w:val="00411283"/>
    <w:rsid w:val="00411751"/>
    <w:rsid w:val="00412FAB"/>
    <w:rsid w:val="00414EFC"/>
    <w:rsid w:val="0042142E"/>
    <w:rsid w:val="00424E3C"/>
    <w:rsid w:val="0043288B"/>
    <w:rsid w:val="00433D13"/>
    <w:rsid w:val="00434FFE"/>
    <w:rsid w:val="004404E8"/>
    <w:rsid w:val="00457D99"/>
    <w:rsid w:val="0046334E"/>
    <w:rsid w:val="00467E26"/>
    <w:rsid w:val="00480C28"/>
    <w:rsid w:val="00480DC6"/>
    <w:rsid w:val="00480E19"/>
    <w:rsid w:val="004831C6"/>
    <w:rsid w:val="00483456"/>
    <w:rsid w:val="00484114"/>
    <w:rsid w:val="004864BA"/>
    <w:rsid w:val="00487F48"/>
    <w:rsid w:val="004942D4"/>
    <w:rsid w:val="004975A2"/>
    <w:rsid w:val="004A0F20"/>
    <w:rsid w:val="004A2674"/>
    <w:rsid w:val="004A321C"/>
    <w:rsid w:val="004A6AE9"/>
    <w:rsid w:val="004A7E89"/>
    <w:rsid w:val="004B01D7"/>
    <w:rsid w:val="004C0CE9"/>
    <w:rsid w:val="004C12D8"/>
    <w:rsid w:val="004C2642"/>
    <w:rsid w:val="004C399E"/>
    <w:rsid w:val="004C439D"/>
    <w:rsid w:val="004C553A"/>
    <w:rsid w:val="004D249B"/>
    <w:rsid w:val="004D6217"/>
    <w:rsid w:val="004E0F5A"/>
    <w:rsid w:val="004E5B29"/>
    <w:rsid w:val="004E7CA8"/>
    <w:rsid w:val="004F15FF"/>
    <w:rsid w:val="004F6BC1"/>
    <w:rsid w:val="004F77CD"/>
    <w:rsid w:val="00503B61"/>
    <w:rsid w:val="00504595"/>
    <w:rsid w:val="00507452"/>
    <w:rsid w:val="0050765B"/>
    <w:rsid w:val="005100E6"/>
    <w:rsid w:val="00512B1C"/>
    <w:rsid w:val="0052154C"/>
    <w:rsid w:val="00523688"/>
    <w:rsid w:val="00524F51"/>
    <w:rsid w:val="00531D1E"/>
    <w:rsid w:val="00532F3B"/>
    <w:rsid w:val="0053364E"/>
    <w:rsid w:val="00540029"/>
    <w:rsid w:val="00540988"/>
    <w:rsid w:val="00540F61"/>
    <w:rsid w:val="00543854"/>
    <w:rsid w:val="005568CD"/>
    <w:rsid w:val="005568D7"/>
    <w:rsid w:val="00561DBE"/>
    <w:rsid w:val="00564478"/>
    <w:rsid w:val="00567831"/>
    <w:rsid w:val="00575DA5"/>
    <w:rsid w:val="00583078"/>
    <w:rsid w:val="00586229"/>
    <w:rsid w:val="0059664F"/>
    <w:rsid w:val="00596AA0"/>
    <w:rsid w:val="005A66E8"/>
    <w:rsid w:val="005A79D8"/>
    <w:rsid w:val="005C1090"/>
    <w:rsid w:val="005C40E9"/>
    <w:rsid w:val="005C5F01"/>
    <w:rsid w:val="005D2418"/>
    <w:rsid w:val="005D4658"/>
    <w:rsid w:val="005E28BC"/>
    <w:rsid w:val="005E4EE7"/>
    <w:rsid w:val="005F4FCC"/>
    <w:rsid w:val="005F72D7"/>
    <w:rsid w:val="00602505"/>
    <w:rsid w:val="0060292F"/>
    <w:rsid w:val="00603EFB"/>
    <w:rsid w:val="00604426"/>
    <w:rsid w:val="006044A5"/>
    <w:rsid w:val="0060609F"/>
    <w:rsid w:val="00610870"/>
    <w:rsid w:val="00614F8C"/>
    <w:rsid w:val="00616E6E"/>
    <w:rsid w:val="00617867"/>
    <w:rsid w:val="0062541D"/>
    <w:rsid w:val="00627A0F"/>
    <w:rsid w:val="0063312A"/>
    <w:rsid w:val="00636D02"/>
    <w:rsid w:val="00647F71"/>
    <w:rsid w:val="00650A6B"/>
    <w:rsid w:val="006541E2"/>
    <w:rsid w:val="00660306"/>
    <w:rsid w:val="00660356"/>
    <w:rsid w:val="00662A69"/>
    <w:rsid w:val="00670BEB"/>
    <w:rsid w:val="00670C06"/>
    <w:rsid w:val="00675562"/>
    <w:rsid w:val="00681B04"/>
    <w:rsid w:val="00686365"/>
    <w:rsid w:val="00687D30"/>
    <w:rsid w:val="00691DC1"/>
    <w:rsid w:val="006963C8"/>
    <w:rsid w:val="00697FC3"/>
    <w:rsid w:val="006A5119"/>
    <w:rsid w:val="006A690B"/>
    <w:rsid w:val="006B6066"/>
    <w:rsid w:val="006C2185"/>
    <w:rsid w:val="006C3EE7"/>
    <w:rsid w:val="006C4F4F"/>
    <w:rsid w:val="006C5C03"/>
    <w:rsid w:val="006C76BC"/>
    <w:rsid w:val="006D0D95"/>
    <w:rsid w:val="006D4426"/>
    <w:rsid w:val="006D73BD"/>
    <w:rsid w:val="006E27B4"/>
    <w:rsid w:val="006E4EFA"/>
    <w:rsid w:val="006E60E8"/>
    <w:rsid w:val="006E75B5"/>
    <w:rsid w:val="007000CE"/>
    <w:rsid w:val="007070B1"/>
    <w:rsid w:val="007076BA"/>
    <w:rsid w:val="00711FF8"/>
    <w:rsid w:val="00714651"/>
    <w:rsid w:val="00722E3E"/>
    <w:rsid w:val="007232BC"/>
    <w:rsid w:val="007244E6"/>
    <w:rsid w:val="00731291"/>
    <w:rsid w:val="00736C77"/>
    <w:rsid w:val="007379B2"/>
    <w:rsid w:val="00741015"/>
    <w:rsid w:val="00741622"/>
    <w:rsid w:val="00743180"/>
    <w:rsid w:val="00755CFE"/>
    <w:rsid w:val="007566DE"/>
    <w:rsid w:val="00760A70"/>
    <w:rsid w:val="007642DF"/>
    <w:rsid w:val="007834E5"/>
    <w:rsid w:val="0078537B"/>
    <w:rsid w:val="00786945"/>
    <w:rsid w:val="00787B71"/>
    <w:rsid w:val="007948E2"/>
    <w:rsid w:val="007B7DC6"/>
    <w:rsid w:val="007C5588"/>
    <w:rsid w:val="007C5757"/>
    <w:rsid w:val="007C7F4E"/>
    <w:rsid w:val="007D0D09"/>
    <w:rsid w:val="007D2A18"/>
    <w:rsid w:val="007D6868"/>
    <w:rsid w:val="007E15FD"/>
    <w:rsid w:val="007E37D2"/>
    <w:rsid w:val="007E4F65"/>
    <w:rsid w:val="007F0DC2"/>
    <w:rsid w:val="007F4DBF"/>
    <w:rsid w:val="007F6597"/>
    <w:rsid w:val="007F71AE"/>
    <w:rsid w:val="00801706"/>
    <w:rsid w:val="00814D5B"/>
    <w:rsid w:val="008166B3"/>
    <w:rsid w:val="00816DD3"/>
    <w:rsid w:val="00821E6D"/>
    <w:rsid w:val="00831DF1"/>
    <w:rsid w:val="00834D92"/>
    <w:rsid w:val="00834F6C"/>
    <w:rsid w:val="008357B2"/>
    <w:rsid w:val="00836710"/>
    <w:rsid w:val="00847230"/>
    <w:rsid w:val="0085231A"/>
    <w:rsid w:val="00853331"/>
    <w:rsid w:val="008533F4"/>
    <w:rsid w:val="0086457F"/>
    <w:rsid w:val="00886967"/>
    <w:rsid w:val="008918E9"/>
    <w:rsid w:val="0089758F"/>
    <w:rsid w:val="00897ACE"/>
    <w:rsid w:val="008A58E9"/>
    <w:rsid w:val="008A6375"/>
    <w:rsid w:val="008A67C1"/>
    <w:rsid w:val="008B039B"/>
    <w:rsid w:val="008B0F15"/>
    <w:rsid w:val="008B2CAB"/>
    <w:rsid w:val="008C0EA1"/>
    <w:rsid w:val="008D0886"/>
    <w:rsid w:val="008D1DFD"/>
    <w:rsid w:val="008D2589"/>
    <w:rsid w:val="008D3399"/>
    <w:rsid w:val="008D6C1E"/>
    <w:rsid w:val="008E5E76"/>
    <w:rsid w:val="008F2321"/>
    <w:rsid w:val="008F71F3"/>
    <w:rsid w:val="0090104E"/>
    <w:rsid w:val="009124D2"/>
    <w:rsid w:val="00913160"/>
    <w:rsid w:val="009141B0"/>
    <w:rsid w:val="009176C2"/>
    <w:rsid w:val="00921B8B"/>
    <w:rsid w:val="00926571"/>
    <w:rsid w:val="00932CBB"/>
    <w:rsid w:val="00950CC4"/>
    <w:rsid w:val="00961009"/>
    <w:rsid w:val="00962A57"/>
    <w:rsid w:val="009666C8"/>
    <w:rsid w:val="00967E86"/>
    <w:rsid w:val="00976886"/>
    <w:rsid w:val="009829A8"/>
    <w:rsid w:val="009845AB"/>
    <w:rsid w:val="00985EEC"/>
    <w:rsid w:val="00994EFD"/>
    <w:rsid w:val="00995D5F"/>
    <w:rsid w:val="009979D7"/>
    <w:rsid w:val="009A1EC9"/>
    <w:rsid w:val="009A4C98"/>
    <w:rsid w:val="009A797B"/>
    <w:rsid w:val="009B0345"/>
    <w:rsid w:val="009C5CCB"/>
    <w:rsid w:val="009D0A2C"/>
    <w:rsid w:val="009D1CD2"/>
    <w:rsid w:val="009D36EC"/>
    <w:rsid w:val="009D43E2"/>
    <w:rsid w:val="009E09C5"/>
    <w:rsid w:val="009F29F0"/>
    <w:rsid w:val="009F2B4E"/>
    <w:rsid w:val="009F3D5B"/>
    <w:rsid w:val="009F3DD7"/>
    <w:rsid w:val="009F44AC"/>
    <w:rsid w:val="009F5B2A"/>
    <w:rsid w:val="00A055C4"/>
    <w:rsid w:val="00A124D8"/>
    <w:rsid w:val="00A24F66"/>
    <w:rsid w:val="00A26DF1"/>
    <w:rsid w:val="00A32E3A"/>
    <w:rsid w:val="00A43892"/>
    <w:rsid w:val="00A43C5A"/>
    <w:rsid w:val="00A51742"/>
    <w:rsid w:val="00A535D9"/>
    <w:rsid w:val="00A553F8"/>
    <w:rsid w:val="00A561CC"/>
    <w:rsid w:val="00A57FC4"/>
    <w:rsid w:val="00A61F10"/>
    <w:rsid w:val="00A63554"/>
    <w:rsid w:val="00A67430"/>
    <w:rsid w:val="00A67874"/>
    <w:rsid w:val="00A67DB0"/>
    <w:rsid w:val="00A70397"/>
    <w:rsid w:val="00A801EA"/>
    <w:rsid w:val="00A829F2"/>
    <w:rsid w:val="00A853E1"/>
    <w:rsid w:val="00A922CB"/>
    <w:rsid w:val="00A922EE"/>
    <w:rsid w:val="00A934D2"/>
    <w:rsid w:val="00A96742"/>
    <w:rsid w:val="00AA1338"/>
    <w:rsid w:val="00AA3D57"/>
    <w:rsid w:val="00AB6F65"/>
    <w:rsid w:val="00AC2AAE"/>
    <w:rsid w:val="00AC452E"/>
    <w:rsid w:val="00AC4C76"/>
    <w:rsid w:val="00AF1469"/>
    <w:rsid w:val="00AF2082"/>
    <w:rsid w:val="00AF39D3"/>
    <w:rsid w:val="00AF6EF1"/>
    <w:rsid w:val="00AF7804"/>
    <w:rsid w:val="00B0186A"/>
    <w:rsid w:val="00B038DA"/>
    <w:rsid w:val="00B10F1B"/>
    <w:rsid w:val="00B257FB"/>
    <w:rsid w:val="00B259BC"/>
    <w:rsid w:val="00B34611"/>
    <w:rsid w:val="00B431B6"/>
    <w:rsid w:val="00B46771"/>
    <w:rsid w:val="00B472C3"/>
    <w:rsid w:val="00B51105"/>
    <w:rsid w:val="00B52DF6"/>
    <w:rsid w:val="00B55B4C"/>
    <w:rsid w:val="00B60460"/>
    <w:rsid w:val="00B65B5E"/>
    <w:rsid w:val="00B72BD5"/>
    <w:rsid w:val="00B746FE"/>
    <w:rsid w:val="00B74D60"/>
    <w:rsid w:val="00B77080"/>
    <w:rsid w:val="00B83D37"/>
    <w:rsid w:val="00B85EEA"/>
    <w:rsid w:val="00B874E4"/>
    <w:rsid w:val="00B8773D"/>
    <w:rsid w:val="00BA0FC9"/>
    <w:rsid w:val="00BA6D36"/>
    <w:rsid w:val="00BB1410"/>
    <w:rsid w:val="00BD01F5"/>
    <w:rsid w:val="00BD147C"/>
    <w:rsid w:val="00BD5A0E"/>
    <w:rsid w:val="00BD7D55"/>
    <w:rsid w:val="00BE1A9D"/>
    <w:rsid w:val="00BE2158"/>
    <w:rsid w:val="00BE2D1A"/>
    <w:rsid w:val="00BE5547"/>
    <w:rsid w:val="00BE5884"/>
    <w:rsid w:val="00BE6389"/>
    <w:rsid w:val="00BE686E"/>
    <w:rsid w:val="00BF105F"/>
    <w:rsid w:val="00C01C0F"/>
    <w:rsid w:val="00C02C75"/>
    <w:rsid w:val="00C031F2"/>
    <w:rsid w:val="00C03729"/>
    <w:rsid w:val="00C1464E"/>
    <w:rsid w:val="00C15F4E"/>
    <w:rsid w:val="00C201A4"/>
    <w:rsid w:val="00C22699"/>
    <w:rsid w:val="00C25CC4"/>
    <w:rsid w:val="00C25CEE"/>
    <w:rsid w:val="00C25D21"/>
    <w:rsid w:val="00C279A9"/>
    <w:rsid w:val="00C3126B"/>
    <w:rsid w:val="00C3302F"/>
    <w:rsid w:val="00C33C9E"/>
    <w:rsid w:val="00C34135"/>
    <w:rsid w:val="00C342AD"/>
    <w:rsid w:val="00C3465F"/>
    <w:rsid w:val="00C34888"/>
    <w:rsid w:val="00C409C0"/>
    <w:rsid w:val="00C4543A"/>
    <w:rsid w:val="00C47DA2"/>
    <w:rsid w:val="00C656D4"/>
    <w:rsid w:val="00C707C9"/>
    <w:rsid w:val="00C766CA"/>
    <w:rsid w:val="00C770F1"/>
    <w:rsid w:val="00C771CF"/>
    <w:rsid w:val="00C81F85"/>
    <w:rsid w:val="00C81FBA"/>
    <w:rsid w:val="00C82B1B"/>
    <w:rsid w:val="00CA5799"/>
    <w:rsid w:val="00CA7215"/>
    <w:rsid w:val="00CB26B9"/>
    <w:rsid w:val="00CB5D56"/>
    <w:rsid w:val="00CB6575"/>
    <w:rsid w:val="00CC63CB"/>
    <w:rsid w:val="00CD34FD"/>
    <w:rsid w:val="00CD53F6"/>
    <w:rsid w:val="00CE4DC0"/>
    <w:rsid w:val="00CE7186"/>
    <w:rsid w:val="00CF0443"/>
    <w:rsid w:val="00CF0A00"/>
    <w:rsid w:val="00CF52A3"/>
    <w:rsid w:val="00CF6A67"/>
    <w:rsid w:val="00CF7711"/>
    <w:rsid w:val="00D0078F"/>
    <w:rsid w:val="00D047E8"/>
    <w:rsid w:val="00D07387"/>
    <w:rsid w:val="00D1125D"/>
    <w:rsid w:val="00D11BCA"/>
    <w:rsid w:val="00D144E4"/>
    <w:rsid w:val="00D155D4"/>
    <w:rsid w:val="00D172D9"/>
    <w:rsid w:val="00D17306"/>
    <w:rsid w:val="00D236D9"/>
    <w:rsid w:val="00D268BF"/>
    <w:rsid w:val="00D3367A"/>
    <w:rsid w:val="00D402D5"/>
    <w:rsid w:val="00D4360E"/>
    <w:rsid w:val="00D5154A"/>
    <w:rsid w:val="00D54E06"/>
    <w:rsid w:val="00D648EF"/>
    <w:rsid w:val="00D6791D"/>
    <w:rsid w:val="00D75EAF"/>
    <w:rsid w:val="00D81271"/>
    <w:rsid w:val="00D87C66"/>
    <w:rsid w:val="00DA1110"/>
    <w:rsid w:val="00DA7958"/>
    <w:rsid w:val="00DB2455"/>
    <w:rsid w:val="00DB2E3E"/>
    <w:rsid w:val="00DB7760"/>
    <w:rsid w:val="00DB7E8D"/>
    <w:rsid w:val="00DC2F3B"/>
    <w:rsid w:val="00DC4AB0"/>
    <w:rsid w:val="00DD1142"/>
    <w:rsid w:val="00DD38B4"/>
    <w:rsid w:val="00DD460F"/>
    <w:rsid w:val="00DD6476"/>
    <w:rsid w:val="00DD6E4C"/>
    <w:rsid w:val="00DE0032"/>
    <w:rsid w:val="00DE0FD2"/>
    <w:rsid w:val="00DE5839"/>
    <w:rsid w:val="00DF1D4D"/>
    <w:rsid w:val="00DF1D69"/>
    <w:rsid w:val="00DF55C5"/>
    <w:rsid w:val="00DF5855"/>
    <w:rsid w:val="00E04E37"/>
    <w:rsid w:val="00E065EC"/>
    <w:rsid w:val="00E07D0C"/>
    <w:rsid w:val="00E1586B"/>
    <w:rsid w:val="00E16218"/>
    <w:rsid w:val="00E178DC"/>
    <w:rsid w:val="00E21BEA"/>
    <w:rsid w:val="00E333D7"/>
    <w:rsid w:val="00E353D8"/>
    <w:rsid w:val="00E474CD"/>
    <w:rsid w:val="00E55C54"/>
    <w:rsid w:val="00E55F39"/>
    <w:rsid w:val="00E61570"/>
    <w:rsid w:val="00E63C6A"/>
    <w:rsid w:val="00E660D3"/>
    <w:rsid w:val="00E71AF7"/>
    <w:rsid w:val="00E76433"/>
    <w:rsid w:val="00E90654"/>
    <w:rsid w:val="00E907F8"/>
    <w:rsid w:val="00E91CF7"/>
    <w:rsid w:val="00E96CF8"/>
    <w:rsid w:val="00EA0145"/>
    <w:rsid w:val="00EA37DC"/>
    <w:rsid w:val="00EA4592"/>
    <w:rsid w:val="00EA5C4C"/>
    <w:rsid w:val="00EA7B07"/>
    <w:rsid w:val="00EC16CC"/>
    <w:rsid w:val="00EC1B31"/>
    <w:rsid w:val="00EC3253"/>
    <w:rsid w:val="00ED0B50"/>
    <w:rsid w:val="00ED5529"/>
    <w:rsid w:val="00EF624A"/>
    <w:rsid w:val="00F0074B"/>
    <w:rsid w:val="00F13280"/>
    <w:rsid w:val="00F20FDC"/>
    <w:rsid w:val="00F24163"/>
    <w:rsid w:val="00F30B8A"/>
    <w:rsid w:val="00F30ED2"/>
    <w:rsid w:val="00F31099"/>
    <w:rsid w:val="00F314AD"/>
    <w:rsid w:val="00F3232D"/>
    <w:rsid w:val="00F444F8"/>
    <w:rsid w:val="00F4758C"/>
    <w:rsid w:val="00F4767E"/>
    <w:rsid w:val="00F505B4"/>
    <w:rsid w:val="00F5742E"/>
    <w:rsid w:val="00F61144"/>
    <w:rsid w:val="00F61DDC"/>
    <w:rsid w:val="00F62B8D"/>
    <w:rsid w:val="00F63FFA"/>
    <w:rsid w:val="00F66C61"/>
    <w:rsid w:val="00F715EF"/>
    <w:rsid w:val="00F763DF"/>
    <w:rsid w:val="00F777DE"/>
    <w:rsid w:val="00F87710"/>
    <w:rsid w:val="00F87962"/>
    <w:rsid w:val="00F90D73"/>
    <w:rsid w:val="00F93962"/>
    <w:rsid w:val="00F95D96"/>
    <w:rsid w:val="00F978C4"/>
    <w:rsid w:val="00FA40E4"/>
    <w:rsid w:val="00FA4F05"/>
    <w:rsid w:val="00FB0D20"/>
    <w:rsid w:val="00FB1974"/>
    <w:rsid w:val="00FB5DC5"/>
    <w:rsid w:val="00FC135B"/>
    <w:rsid w:val="00FC33FF"/>
    <w:rsid w:val="00FC34E3"/>
    <w:rsid w:val="00FC5BDE"/>
    <w:rsid w:val="00FD236A"/>
    <w:rsid w:val="00FD44F4"/>
    <w:rsid w:val="00FE1282"/>
    <w:rsid w:val="00FE2CB1"/>
    <w:rsid w:val="00FE54E6"/>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E2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uiPriority w:val="99"/>
    <w:semiHidden/>
    <w:unhideWhenUsed/>
    <w:rsid w:val="0016736A"/>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16736A"/>
    <w:rPr>
      <w:rFonts w:ascii="Calibri" w:eastAsia="Calibri" w:hAnsi="Calibri" w:cs="Calibri"/>
      <w:lang w:eastAsia="en-US"/>
    </w:rPr>
  </w:style>
  <w:style w:type="paragraph" w:styleId="af5">
    <w:name w:val="No Spacing"/>
    <w:uiPriority w:val="1"/>
    <w:qFormat/>
    <w:rsid w:val="0016736A"/>
    <w:pPr>
      <w:spacing w:after="0" w:line="240" w:lineRule="auto"/>
    </w:pPr>
  </w:style>
  <w:style w:type="paragraph" w:styleId="af6">
    <w:name w:val="Body Text"/>
    <w:basedOn w:val="a"/>
    <w:link w:val="af7"/>
    <w:uiPriority w:val="99"/>
    <w:unhideWhenUsed/>
    <w:rsid w:val="0016736A"/>
    <w:pPr>
      <w:spacing w:after="120"/>
    </w:pPr>
    <w:rPr>
      <w:rFonts w:ascii="Calibri" w:eastAsia="Calibri" w:hAnsi="Calibri" w:cs="Calibri"/>
      <w:lang w:eastAsia="en-US"/>
    </w:rPr>
  </w:style>
  <w:style w:type="character" w:customStyle="1" w:styleId="af7">
    <w:name w:val="Основной текст Знак"/>
    <w:basedOn w:val="a0"/>
    <w:link w:val="af6"/>
    <w:uiPriority w:val="99"/>
    <w:rsid w:val="0016736A"/>
    <w:rPr>
      <w:rFonts w:ascii="Calibri" w:eastAsia="Calibri" w:hAnsi="Calibri" w:cs="Calibri"/>
      <w:lang w:eastAsia="en-US"/>
    </w:rPr>
  </w:style>
  <w:style w:type="paragraph" w:customStyle="1" w:styleId="1">
    <w:name w:val="Обычный1"/>
    <w:uiPriority w:val="99"/>
    <w:rsid w:val="0016736A"/>
    <w:pPr>
      <w:snapToGrid w:val="0"/>
      <w:spacing w:after="0" w:line="240" w:lineRule="auto"/>
    </w:pPr>
    <w:rPr>
      <w:rFonts w:ascii="Arial" w:eastAsia="Times New Roman" w:hAnsi="Arial" w:cs="Arial"/>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1DDC"/>
  </w:style>
  <w:style w:type="paragraph" w:styleId="2">
    <w:name w:val="heading 2"/>
    <w:basedOn w:val="a"/>
    <w:next w:val="a"/>
    <w:link w:val="20"/>
    <w:unhideWhenUsed/>
    <w:qFormat/>
    <w:rsid w:val="000D41E7"/>
    <w:pPr>
      <w:keepNext/>
      <w:spacing w:before="240" w:after="60" w:line="240" w:lineRule="auto"/>
      <w:outlineLvl w:val="1"/>
    </w:pPr>
    <w:rPr>
      <w:rFonts w:ascii="Cambria" w:eastAsia="Times New Roman" w:hAnsi="Cambria" w:cs="Times New Roman"/>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rsid w:val="007076BA"/>
    <w:pPr>
      <w:widowControl w:val="0"/>
      <w:autoSpaceDE w:val="0"/>
      <w:autoSpaceDN w:val="0"/>
      <w:adjustRightInd w:val="0"/>
      <w:spacing w:after="0" w:line="240" w:lineRule="auto"/>
    </w:pPr>
    <w:rPr>
      <w:rFonts w:ascii="Courier New" w:hAnsi="Courier New" w:cs="Courier New"/>
      <w:sz w:val="20"/>
      <w:szCs w:val="20"/>
    </w:rPr>
  </w:style>
  <w:style w:type="paragraph" w:customStyle="1" w:styleId="ConsPlusCell">
    <w:name w:val="ConsPlusCell"/>
    <w:uiPriority w:val="99"/>
    <w:rsid w:val="007076BA"/>
    <w:pPr>
      <w:widowControl w:val="0"/>
      <w:autoSpaceDE w:val="0"/>
      <w:autoSpaceDN w:val="0"/>
      <w:adjustRightInd w:val="0"/>
      <w:spacing w:after="0" w:line="240" w:lineRule="auto"/>
    </w:pPr>
    <w:rPr>
      <w:rFonts w:ascii="Calibri" w:hAnsi="Calibri" w:cs="Calibri"/>
    </w:rPr>
  </w:style>
  <w:style w:type="paragraph" w:customStyle="1" w:styleId="ConsPlusNormal">
    <w:name w:val="ConsPlusNormal"/>
    <w:uiPriority w:val="99"/>
    <w:rsid w:val="00B0186A"/>
    <w:pPr>
      <w:widowControl w:val="0"/>
      <w:autoSpaceDE w:val="0"/>
      <w:autoSpaceDN w:val="0"/>
      <w:adjustRightInd w:val="0"/>
      <w:spacing w:after="0" w:line="240" w:lineRule="auto"/>
    </w:pPr>
    <w:rPr>
      <w:rFonts w:ascii="Calibri" w:hAnsi="Calibri" w:cs="Calibri"/>
    </w:rPr>
  </w:style>
  <w:style w:type="character" w:styleId="a3">
    <w:name w:val="Hyperlink"/>
    <w:basedOn w:val="a0"/>
    <w:uiPriority w:val="99"/>
    <w:unhideWhenUsed/>
    <w:rsid w:val="00407BE9"/>
    <w:rPr>
      <w:color w:val="0000FF" w:themeColor="hyperlink"/>
      <w:u w:val="single"/>
    </w:rPr>
  </w:style>
  <w:style w:type="paragraph" w:styleId="a4">
    <w:name w:val="Balloon Text"/>
    <w:basedOn w:val="a"/>
    <w:link w:val="a5"/>
    <w:uiPriority w:val="99"/>
    <w:semiHidden/>
    <w:unhideWhenUsed/>
    <w:rsid w:val="007232BC"/>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7232BC"/>
    <w:rPr>
      <w:rFonts w:ascii="Tahoma" w:hAnsi="Tahoma" w:cs="Tahoma"/>
      <w:sz w:val="16"/>
      <w:szCs w:val="16"/>
    </w:rPr>
  </w:style>
  <w:style w:type="paragraph" w:customStyle="1" w:styleId="ConsPlusTitle">
    <w:name w:val="ConsPlusTitle"/>
    <w:uiPriority w:val="99"/>
    <w:rsid w:val="00122A51"/>
    <w:pPr>
      <w:widowControl w:val="0"/>
      <w:autoSpaceDE w:val="0"/>
      <w:autoSpaceDN w:val="0"/>
      <w:adjustRightInd w:val="0"/>
      <w:spacing w:after="0" w:line="240" w:lineRule="auto"/>
    </w:pPr>
    <w:rPr>
      <w:rFonts w:ascii="Times New Roman" w:eastAsia="Times New Roman" w:hAnsi="Times New Roman" w:cs="Times New Roman"/>
      <w:b/>
      <w:bCs/>
      <w:sz w:val="24"/>
      <w:szCs w:val="24"/>
    </w:rPr>
  </w:style>
  <w:style w:type="paragraph" w:styleId="a6">
    <w:name w:val="header"/>
    <w:basedOn w:val="a"/>
    <w:link w:val="a7"/>
    <w:uiPriority w:val="99"/>
    <w:unhideWhenUsed/>
    <w:rsid w:val="006541E2"/>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541E2"/>
  </w:style>
  <w:style w:type="paragraph" w:styleId="a8">
    <w:name w:val="footer"/>
    <w:basedOn w:val="a"/>
    <w:link w:val="a9"/>
    <w:uiPriority w:val="99"/>
    <w:unhideWhenUsed/>
    <w:rsid w:val="006541E2"/>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541E2"/>
  </w:style>
  <w:style w:type="paragraph" w:styleId="aa">
    <w:name w:val="Normal (Web)"/>
    <w:basedOn w:val="a"/>
    <w:uiPriority w:val="99"/>
    <w:unhideWhenUsed/>
    <w:rsid w:val="0078537B"/>
    <w:pPr>
      <w:spacing w:before="100" w:beforeAutospacing="1" w:after="100" w:afterAutospacing="1" w:line="240" w:lineRule="auto"/>
    </w:pPr>
    <w:rPr>
      <w:rFonts w:ascii="Times New Roman" w:eastAsia="Times New Roman" w:hAnsi="Times New Roman" w:cs="Times New Roman"/>
      <w:sz w:val="24"/>
      <w:szCs w:val="24"/>
    </w:rPr>
  </w:style>
  <w:style w:type="paragraph" w:styleId="ab">
    <w:name w:val="List Paragraph"/>
    <w:basedOn w:val="a"/>
    <w:qFormat/>
    <w:rsid w:val="00B72BD5"/>
    <w:pPr>
      <w:ind w:left="720"/>
    </w:pPr>
    <w:rPr>
      <w:rFonts w:ascii="Calibri" w:eastAsia="Calibri" w:hAnsi="Calibri" w:cs="Calibri"/>
    </w:rPr>
  </w:style>
  <w:style w:type="character" w:customStyle="1" w:styleId="20">
    <w:name w:val="Заголовок 2 Знак"/>
    <w:basedOn w:val="a0"/>
    <w:link w:val="2"/>
    <w:rsid w:val="000D41E7"/>
    <w:rPr>
      <w:rFonts w:ascii="Cambria" w:eastAsia="Times New Roman" w:hAnsi="Cambria" w:cs="Times New Roman"/>
      <w:b/>
      <w:bCs/>
      <w:i/>
      <w:iCs/>
      <w:sz w:val="28"/>
      <w:szCs w:val="28"/>
    </w:rPr>
  </w:style>
  <w:style w:type="character" w:styleId="ac">
    <w:name w:val="annotation reference"/>
    <w:basedOn w:val="a0"/>
    <w:uiPriority w:val="99"/>
    <w:semiHidden/>
    <w:unhideWhenUsed/>
    <w:rsid w:val="003D76A0"/>
    <w:rPr>
      <w:sz w:val="16"/>
      <w:szCs w:val="16"/>
    </w:rPr>
  </w:style>
  <w:style w:type="paragraph" w:styleId="ad">
    <w:name w:val="annotation text"/>
    <w:basedOn w:val="a"/>
    <w:link w:val="ae"/>
    <w:uiPriority w:val="99"/>
    <w:semiHidden/>
    <w:unhideWhenUsed/>
    <w:rsid w:val="003D76A0"/>
    <w:pPr>
      <w:spacing w:line="240" w:lineRule="auto"/>
    </w:pPr>
    <w:rPr>
      <w:sz w:val="20"/>
      <w:szCs w:val="20"/>
    </w:rPr>
  </w:style>
  <w:style w:type="character" w:customStyle="1" w:styleId="ae">
    <w:name w:val="Текст примечания Знак"/>
    <w:basedOn w:val="a0"/>
    <w:link w:val="ad"/>
    <w:uiPriority w:val="99"/>
    <w:semiHidden/>
    <w:rsid w:val="003D76A0"/>
    <w:rPr>
      <w:sz w:val="20"/>
      <w:szCs w:val="20"/>
    </w:rPr>
  </w:style>
  <w:style w:type="paragraph" w:styleId="af">
    <w:name w:val="annotation subject"/>
    <w:basedOn w:val="ad"/>
    <w:next w:val="ad"/>
    <w:link w:val="af0"/>
    <w:uiPriority w:val="99"/>
    <w:semiHidden/>
    <w:unhideWhenUsed/>
    <w:rsid w:val="003D76A0"/>
    <w:rPr>
      <w:b/>
      <w:bCs/>
    </w:rPr>
  </w:style>
  <w:style w:type="character" w:customStyle="1" w:styleId="af0">
    <w:name w:val="Тема примечания Знак"/>
    <w:basedOn w:val="ae"/>
    <w:link w:val="af"/>
    <w:uiPriority w:val="99"/>
    <w:semiHidden/>
    <w:rsid w:val="003D76A0"/>
    <w:rPr>
      <w:b/>
      <w:bCs/>
      <w:sz w:val="20"/>
      <w:szCs w:val="20"/>
    </w:rPr>
  </w:style>
  <w:style w:type="paragraph" w:styleId="af1">
    <w:name w:val="footnote text"/>
    <w:basedOn w:val="a"/>
    <w:link w:val="af2"/>
    <w:uiPriority w:val="99"/>
    <w:semiHidden/>
    <w:unhideWhenUsed/>
    <w:rsid w:val="00E55C54"/>
    <w:pPr>
      <w:spacing w:after="0" w:line="240" w:lineRule="auto"/>
    </w:pPr>
    <w:rPr>
      <w:sz w:val="20"/>
      <w:szCs w:val="20"/>
    </w:rPr>
  </w:style>
  <w:style w:type="character" w:customStyle="1" w:styleId="af2">
    <w:name w:val="Текст сноски Знак"/>
    <w:basedOn w:val="a0"/>
    <w:link w:val="af1"/>
    <w:uiPriority w:val="99"/>
    <w:semiHidden/>
    <w:rsid w:val="00E55C54"/>
    <w:rPr>
      <w:sz w:val="20"/>
      <w:szCs w:val="20"/>
    </w:rPr>
  </w:style>
  <w:style w:type="character" w:styleId="af3">
    <w:name w:val="footnote reference"/>
    <w:basedOn w:val="a0"/>
    <w:uiPriority w:val="99"/>
    <w:semiHidden/>
    <w:unhideWhenUsed/>
    <w:rsid w:val="00E55C54"/>
    <w:rPr>
      <w:vertAlign w:val="superscript"/>
    </w:rPr>
  </w:style>
  <w:style w:type="paragraph" w:customStyle="1" w:styleId="af4">
    <w:name w:val="Название проектного документа"/>
    <w:basedOn w:val="a"/>
    <w:rsid w:val="0017153E"/>
    <w:pPr>
      <w:widowControl w:val="0"/>
      <w:spacing w:after="0" w:line="240" w:lineRule="auto"/>
      <w:ind w:left="1701"/>
      <w:jc w:val="center"/>
    </w:pPr>
    <w:rPr>
      <w:rFonts w:ascii="Arial" w:eastAsia="Times New Roman" w:hAnsi="Arial" w:cs="Arial"/>
      <w:b/>
      <w:bCs/>
      <w:color w:val="000080"/>
      <w:sz w:val="32"/>
      <w:szCs w:val="20"/>
    </w:rPr>
  </w:style>
  <w:style w:type="paragraph" w:styleId="21">
    <w:name w:val="Body Text Indent 2"/>
    <w:basedOn w:val="a"/>
    <w:link w:val="22"/>
    <w:uiPriority w:val="99"/>
    <w:semiHidden/>
    <w:unhideWhenUsed/>
    <w:rsid w:val="0016736A"/>
    <w:pPr>
      <w:spacing w:after="120" w:line="480" w:lineRule="auto"/>
      <w:ind w:left="283"/>
    </w:pPr>
    <w:rPr>
      <w:rFonts w:ascii="Calibri" w:eastAsia="Calibri" w:hAnsi="Calibri" w:cs="Calibri"/>
      <w:lang w:eastAsia="en-US"/>
    </w:rPr>
  </w:style>
  <w:style w:type="character" w:customStyle="1" w:styleId="22">
    <w:name w:val="Основной текст с отступом 2 Знак"/>
    <w:basedOn w:val="a0"/>
    <w:link w:val="21"/>
    <w:uiPriority w:val="99"/>
    <w:semiHidden/>
    <w:rsid w:val="0016736A"/>
    <w:rPr>
      <w:rFonts w:ascii="Calibri" w:eastAsia="Calibri" w:hAnsi="Calibri" w:cs="Calibri"/>
      <w:lang w:eastAsia="en-US"/>
    </w:rPr>
  </w:style>
  <w:style w:type="paragraph" w:styleId="af5">
    <w:name w:val="No Spacing"/>
    <w:uiPriority w:val="1"/>
    <w:qFormat/>
    <w:rsid w:val="0016736A"/>
    <w:pPr>
      <w:spacing w:after="0" w:line="240" w:lineRule="auto"/>
    </w:pPr>
  </w:style>
  <w:style w:type="paragraph" w:styleId="af6">
    <w:name w:val="Body Text"/>
    <w:basedOn w:val="a"/>
    <w:link w:val="af7"/>
    <w:uiPriority w:val="99"/>
    <w:unhideWhenUsed/>
    <w:rsid w:val="0016736A"/>
    <w:pPr>
      <w:spacing w:after="120"/>
    </w:pPr>
    <w:rPr>
      <w:rFonts w:ascii="Calibri" w:eastAsia="Calibri" w:hAnsi="Calibri" w:cs="Calibri"/>
      <w:lang w:eastAsia="en-US"/>
    </w:rPr>
  </w:style>
  <w:style w:type="character" w:customStyle="1" w:styleId="af7">
    <w:name w:val="Основной текст Знак"/>
    <w:basedOn w:val="a0"/>
    <w:link w:val="af6"/>
    <w:uiPriority w:val="99"/>
    <w:rsid w:val="0016736A"/>
    <w:rPr>
      <w:rFonts w:ascii="Calibri" w:eastAsia="Calibri" w:hAnsi="Calibri" w:cs="Calibri"/>
      <w:lang w:eastAsia="en-US"/>
    </w:rPr>
  </w:style>
  <w:style w:type="paragraph" w:customStyle="1" w:styleId="1">
    <w:name w:val="Обычный1"/>
    <w:uiPriority w:val="99"/>
    <w:rsid w:val="0016736A"/>
    <w:pPr>
      <w:snapToGrid w:val="0"/>
      <w:spacing w:after="0" w:line="240" w:lineRule="auto"/>
    </w:pPr>
    <w:rPr>
      <w:rFonts w:ascii="Arial" w:eastAsia="Times New Roman"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2404561">
      <w:bodyDiv w:val="1"/>
      <w:marLeft w:val="0"/>
      <w:marRight w:val="0"/>
      <w:marTop w:val="0"/>
      <w:marBottom w:val="0"/>
      <w:divBdr>
        <w:top w:val="none" w:sz="0" w:space="0" w:color="auto"/>
        <w:left w:val="none" w:sz="0" w:space="0" w:color="auto"/>
        <w:bottom w:val="none" w:sz="0" w:space="0" w:color="auto"/>
        <w:right w:val="none" w:sz="0" w:space="0" w:color="auto"/>
      </w:divBdr>
    </w:div>
    <w:div w:id="448860183">
      <w:bodyDiv w:val="1"/>
      <w:marLeft w:val="0"/>
      <w:marRight w:val="0"/>
      <w:marTop w:val="0"/>
      <w:marBottom w:val="0"/>
      <w:divBdr>
        <w:top w:val="none" w:sz="0" w:space="0" w:color="auto"/>
        <w:left w:val="none" w:sz="0" w:space="0" w:color="auto"/>
        <w:bottom w:val="none" w:sz="0" w:space="0" w:color="auto"/>
        <w:right w:val="none" w:sz="0" w:space="0" w:color="auto"/>
      </w:divBdr>
    </w:div>
    <w:div w:id="584731515">
      <w:bodyDiv w:val="1"/>
      <w:marLeft w:val="0"/>
      <w:marRight w:val="0"/>
      <w:marTop w:val="0"/>
      <w:marBottom w:val="0"/>
      <w:divBdr>
        <w:top w:val="none" w:sz="0" w:space="0" w:color="auto"/>
        <w:left w:val="none" w:sz="0" w:space="0" w:color="auto"/>
        <w:bottom w:val="none" w:sz="0" w:space="0" w:color="auto"/>
        <w:right w:val="none" w:sz="0" w:space="0" w:color="auto"/>
      </w:divBdr>
    </w:div>
    <w:div w:id="10927749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E661085ED54F412FA5CA6470B032C1BB03910D6B0F4F493D44858794BC2CR1L" TargetMode="External"/><Relationship Id="rId18" Type="http://schemas.openxmlformats.org/officeDocument/2006/relationships/hyperlink" Target="consultantplus://offline/ref=CA9257E5CCC33551DCBB24F1CA36C644A394154052C0B286176C8E000BC07E1CD19B759E16CB2E04F70028A298E879FD90C78172F3C92E35SFkAK" TargetMode="External"/><Relationship Id="rId3" Type="http://schemas.openxmlformats.org/officeDocument/2006/relationships/styles" Target="styles.xml"/><Relationship Id="rId21" Type="http://schemas.openxmlformats.org/officeDocument/2006/relationships/fontTable" Target="fontTable.xml"/><Relationship Id="rId68" Type="http://schemas.microsoft.com/office/2011/relationships/people" Target="people.xml"/><Relationship Id="rId7" Type="http://schemas.openxmlformats.org/officeDocument/2006/relationships/footnotes" Target="footnotes.xml"/><Relationship Id="rId12" Type="http://schemas.openxmlformats.org/officeDocument/2006/relationships/hyperlink" Target="consultantplus://offline/ref=CFF97D9010410A4968706604C1286346C1A525CCA8779AD24094B1B188CE2AE2A43F08EA5915D26044A64A2F45E3C2A58DE8B65E4F3D6212q2x7F"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CFF97D9010410A4968706604C1286346C1A525CCA8779AD24094B1B188CE2AE2A43F08EA5915D26045A64A2F45E3C2A58DE8B65E4F3D6212q2x7F" TargetMode="External"/><Relationship Id="rId5" Type="http://schemas.openxmlformats.org/officeDocument/2006/relationships/settings" Target="settings.xml"/><Relationship Id="rId15" Type="http://schemas.openxmlformats.org/officeDocument/2006/relationships/hyperlink" Target="consultantplus://offline/ref=E661085ED54F412FA5CA6470B032C1BB0094086E0444493D44858794BC2CR1L" TargetMode="External"/><Relationship Id="rId10" Type="http://schemas.openxmlformats.org/officeDocument/2006/relationships/hyperlink" Target="consultantplus://offline/ref=60DAC74AE52625BCB380C04A2801759643B4572E10BC6A573BCFE1CE82DFCB15EB75624E2D685884708509F323B03C56FB1701E70D4F850A5Dg6J" TargetMode="External"/><Relationship Id="rId19"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gosuslugi.ru" TargetMode="External"/><Relationship Id="rId14" Type="http://schemas.openxmlformats.org/officeDocument/2006/relationships/hyperlink" Target="consultantplus://offline/ref=E661085ED54F412FA5CA6470B032C1BB0390056F0E46493D44858794BC2CR1L" TargetMode="External"/><Relationship Id="rId22" Type="http://schemas.openxmlformats.org/officeDocument/2006/relationships/theme" Target="theme/theme1.xml"/><Relationship Id="rId69" Type="http://schemas.microsoft.com/office/2011/relationships/commentsExtended" Target="commentsExtended.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39E8-4181-45E1-8B38-0F5C7D8F11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32</Pages>
  <Words>11933</Words>
  <Characters>68019</Characters>
  <Application>Microsoft Office Word</Application>
  <DocSecurity>0</DocSecurity>
  <Lines>566</Lines>
  <Paragraphs>159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79793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User</cp:lastModifiedBy>
  <cp:revision>4</cp:revision>
  <cp:lastPrinted>2015-10-26T13:18:00Z</cp:lastPrinted>
  <dcterms:created xsi:type="dcterms:W3CDTF">2024-01-26T06:19:00Z</dcterms:created>
  <dcterms:modified xsi:type="dcterms:W3CDTF">2024-04-09T13:09:00Z</dcterms:modified>
</cp:coreProperties>
</file>