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3" w:rsidRPr="006A1A2F" w:rsidRDefault="00E178A5" w:rsidP="00AA7C3A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AA7C3A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133CAF" w:rsidRDefault="00133CAF" w:rsidP="00133CAF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F5883" w:rsidRPr="00AF5883" w:rsidRDefault="00AF5883" w:rsidP="00AF5883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Администрация</w:t>
      </w:r>
    </w:p>
    <w:p w:rsidR="00AF5883" w:rsidRPr="00AF588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Ефимовского городского поселения</w:t>
      </w:r>
    </w:p>
    <w:p w:rsidR="00AF5883" w:rsidRPr="00AF588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Бокситогорского муниципального района Ленинградской области</w:t>
      </w:r>
    </w:p>
    <w:p w:rsidR="00133CAF" w:rsidRDefault="00133CAF" w:rsidP="00ED0FA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F5883" w:rsidRPr="00ED0FA0" w:rsidRDefault="00AF5883" w:rsidP="00ED0FA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F588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F588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85CE9" w:rsidRPr="006F4807" w:rsidRDefault="00F1008C" w:rsidP="00AF5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56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AF5883" w:rsidRPr="00AF5883">
        <w:rPr>
          <w:rFonts w:ascii="Times New Roman" w:hAnsi="Times New Roman"/>
          <w:sz w:val="28"/>
          <w:szCs w:val="28"/>
        </w:rPr>
        <w:t xml:space="preserve"> года     </w:t>
      </w:r>
      <w:r w:rsidR="002C46E5">
        <w:rPr>
          <w:rFonts w:ascii="Times New Roman" w:hAnsi="Times New Roman"/>
          <w:sz w:val="28"/>
          <w:szCs w:val="28"/>
        </w:rPr>
        <w:t xml:space="preserve">  </w:t>
      </w:r>
      <w:r w:rsidR="00A5666C">
        <w:rPr>
          <w:rFonts w:ascii="Times New Roman" w:hAnsi="Times New Roman"/>
          <w:sz w:val="28"/>
          <w:szCs w:val="28"/>
        </w:rPr>
        <w:t xml:space="preserve">    </w:t>
      </w:r>
      <w:r w:rsidR="002C46E5">
        <w:rPr>
          <w:rFonts w:ascii="Times New Roman" w:hAnsi="Times New Roman"/>
          <w:sz w:val="28"/>
          <w:szCs w:val="28"/>
        </w:rPr>
        <w:t xml:space="preserve"> </w:t>
      </w:r>
      <w:r w:rsidR="00AF5883" w:rsidRPr="00AF5883">
        <w:rPr>
          <w:rFonts w:ascii="Times New Roman" w:hAnsi="Times New Roman"/>
          <w:sz w:val="28"/>
          <w:szCs w:val="28"/>
        </w:rPr>
        <w:t xml:space="preserve">      </w:t>
      </w:r>
      <w:r w:rsidR="000E6233">
        <w:rPr>
          <w:rFonts w:ascii="Times New Roman" w:hAnsi="Times New Roman"/>
          <w:sz w:val="28"/>
          <w:szCs w:val="28"/>
        </w:rPr>
        <w:t xml:space="preserve">  </w:t>
      </w:r>
      <w:r w:rsidR="00C06B96">
        <w:rPr>
          <w:rFonts w:ascii="Times New Roman" w:hAnsi="Times New Roman"/>
          <w:sz w:val="28"/>
          <w:szCs w:val="28"/>
        </w:rPr>
        <w:t xml:space="preserve">   </w:t>
      </w:r>
      <w:r w:rsidR="00C06B96" w:rsidRPr="00F1008C">
        <w:rPr>
          <w:rFonts w:ascii="Times New Roman" w:hAnsi="Times New Roman"/>
          <w:sz w:val="24"/>
          <w:szCs w:val="24"/>
        </w:rPr>
        <w:t>п. Ефимовский</w:t>
      </w:r>
      <w:r w:rsidR="00C06B96">
        <w:rPr>
          <w:rFonts w:ascii="Times New Roman" w:hAnsi="Times New Roman"/>
          <w:sz w:val="28"/>
          <w:szCs w:val="28"/>
        </w:rPr>
        <w:t xml:space="preserve">      </w:t>
      </w:r>
      <w:r w:rsidR="00AF5883" w:rsidRPr="00AF5883">
        <w:rPr>
          <w:rFonts w:ascii="Times New Roman" w:hAnsi="Times New Roman"/>
          <w:sz w:val="28"/>
          <w:szCs w:val="28"/>
        </w:rPr>
        <w:t xml:space="preserve">    </w:t>
      </w:r>
      <w:r w:rsidR="0076621A">
        <w:rPr>
          <w:rFonts w:ascii="Times New Roman" w:hAnsi="Times New Roman"/>
          <w:sz w:val="28"/>
          <w:szCs w:val="28"/>
        </w:rPr>
        <w:t xml:space="preserve">  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   </w:t>
      </w:r>
      <w:r w:rsidR="00A5666C">
        <w:rPr>
          <w:rFonts w:ascii="Times New Roman" w:hAnsi="Times New Roman"/>
          <w:sz w:val="28"/>
          <w:szCs w:val="28"/>
        </w:rPr>
        <w:t xml:space="preserve"> 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   №</w:t>
      </w:r>
      <w:r w:rsidR="000E6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 </w:t>
      </w:r>
      <w:r w:rsidR="00213886">
        <w:rPr>
          <w:rFonts w:ascii="Times New Roman" w:hAnsi="Times New Roman"/>
          <w:sz w:val="28"/>
          <w:szCs w:val="28"/>
        </w:rPr>
        <w:t xml:space="preserve">                     </w:t>
      </w:r>
      <w:r w:rsidR="00ED0FA0">
        <w:rPr>
          <w:rFonts w:ascii="Times New Roman" w:hAnsi="Times New Roman"/>
          <w:sz w:val="28"/>
          <w:szCs w:val="28"/>
        </w:rPr>
        <w:tab/>
      </w:r>
      <w:r w:rsidR="00ED0FA0" w:rsidRPr="006F4807">
        <w:rPr>
          <w:rFonts w:ascii="Times New Roman" w:hAnsi="Times New Roman"/>
          <w:sz w:val="28"/>
          <w:szCs w:val="28"/>
        </w:rPr>
        <w:tab/>
        <w:t xml:space="preserve">     </w:t>
      </w:r>
    </w:p>
    <w:p w:rsidR="00E178A5" w:rsidRPr="006F4807" w:rsidRDefault="00E178A5" w:rsidP="00E178A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4807">
        <w:rPr>
          <w:rFonts w:ascii="Times New Roman" w:hAnsi="Times New Roman"/>
          <w:b/>
          <w:sz w:val="28"/>
          <w:szCs w:val="28"/>
        </w:rPr>
        <w:t>Об утверждении программы использования и охраны земель</w:t>
      </w:r>
    </w:p>
    <w:p w:rsidR="006F4807" w:rsidRDefault="00E178A5" w:rsidP="00133C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4807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943E77" w:rsidRPr="006F4807">
        <w:rPr>
          <w:rFonts w:ascii="Times New Roman" w:hAnsi="Times New Roman"/>
          <w:b/>
          <w:sz w:val="28"/>
          <w:szCs w:val="28"/>
        </w:rPr>
        <w:t xml:space="preserve">Ефимовского городского поселения </w:t>
      </w:r>
      <w:r w:rsidRPr="006F4807">
        <w:rPr>
          <w:rFonts w:ascii="Times New Roman" w:hAnsi="Times New Roman"/>
          <w:b/>
          <w:sz w:val="28"/>
          <w:szCs w:val="28"/>
        </w:rPr>
        <w:t>Бокситогорского муниципального райо</w:t>
      </w:r>
      <w:r w:rsidR="0081094E">
        <w:rPr>
          <w:rFonts w:ascii="Times New Roman" w:hAnsi="Times New Roman"/>
          <w:b/>
          <w:sz w:val="28"/>
          <w:szCs w:val="28"/>
        </w:rPr>
        <w:t>на Ленинградской области на 2024-2027</w:t>
      </w:r>
      <w:r w:rsidRPr="006F480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33CAF" w:rsidRPr="00133CAF" w:rsidRDefault="00133CAF" w:rsidP="00133C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78A5" w:rsidRPr="00943E77" w:rsidRDefault="00E178A5" w:rsidP="006F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E77">
        <w:rPr>
          <w:rFonts w:ascii="Times New Roman" w:hAnsi="Times New Roman"/>
          <w:sz w:val="28"/>
          <w:szCs w:val="28"/>
        </w:rPr>
        <w:t>В соответствии со ст.ст. 11, 13 и 72 Земельного кодекса Российской Федерации, Федеральным законом от 06.10.2003 № 131-ФЗ "Об общих принципах организации местного самоуправления в Российской Федерации"</w:t>
      </w:r>
    </w:p>
    <w:p w:rsidR="00E178A5" w:rsidRPr="006F4807" w:rsidRDefault="00E178A5" w:rsidP="006F4807">
      <w:pPr>
        <w:jc w:val="both"/>
        <w:rPr>
          <w:rFonts w:ascii="Times New Roman" w:hAnsi="Times New Roman"/>
          <w:b/>
          <w:sz w:val="28"/>
          <w:szCs w:val="28"/>
        </w:rPr>
      </w:pPr>
      <w:r w:rsidRPr="00943E77">
        <w:rPr>
          <w:rFonts w:ascii="Times New Roman" w:hAnsi="Times New Roman"/>
          <w:b/>
          <w:sz w:val="28"/>
          <w:szCs w:val="28"/>
        </w:rPr>
        <w:t>ПОСТАНОВЛЯЮ:</w:t>
      </w:r>
    </w:p>
    <w:p w:rsidR="00E178A5" w:rsidRPr="00943E77" w:rsidRDefault="00E178A5" w:rsidP="00E178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E77">
        <w:rPr>
          <w:rFonts w:ascii="Times New Roman" w:hAnsi="Times New Roman"/>
          <w:sz w:val="28"/>
          <w:szCs w:val="28"/>
        </w:rPr>
        <w:t xml:space="preserve">1. Утвердить Программу использования и охраны земель администрацией </w:t>
      </w:r>
      <w:r w:rsidR="006F4807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943E77">
        <w:rPr>
          <w:rFonts w:ascii="Times New Roman" w:hAnsi="Times New Roman"/>
          <w:sz w:val="28"/>
          <w:szCs w:val="28"/>
        </w:rPr>
        <w:t>Бокситогорского муниципального района Ленинградской области</w:t>
      </w:r>
      <w:r w:rsidRPr="00943E77">
        <w:rPr>
          <w:rFonts w:ascii="Times New Roman" w:hAnsi="Times New Roman"/>
          <w:b/>
          <w:sz w:val="28"/>
          <w:szCs w:val="28"/>
        </w:rPr>
        <w:t xml:space="preserve"> </w:t>
      </w:r>
      <w:r w:rsidRPr="00943E77">
        <w:rPr>
          <w:rFonts w:ascii="Times New Roman" w:hAnsi="Times New Roman"/>
          <w:sz w:val="28"/>
          <w:szCs w:val="28"/>
        </w:rPr>
        <w:t xml:space="preserve">на </w:t>
      </w:r>
      <w:r w:rsidR="0081094E">
        <w:rPr>
          <w:rFonts w:ascii="Times New Roman" w:hAnsi="Times New Roman"/>
          <w:sz w:val="28"/>
          <w:szCs w:val="28"/>
        </w:rPr>
        <w:t>2024-2027</w:t>
      </w:r>
      <w:r w:rsidRPr="00943E77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E178A5" w:rsidRPr="00943E77" w:rsidRDefault="00E178A5" w:rsidP="006F48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E7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43E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3E7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1663A3">
        <w:rPr>
          <w:rFonts w:ascii="Times New Roman" w:hAnsi="Times New Roman"/>
          <w:sz w:val="28"/>
          <w:szCs w:val="28"/>
        </w:rPr>
        <w:t xml:space="preserve">начальника сектора по управлению имуществом </w:t>
      </w:r>
      <w:r w:rsidRPr="00943E77">
        <w:rPr>
          <w:rFonts w:ascii="Times New Roman" w:hAnsi="Times New Roman"/>
          <w:sz w:val="28"/>
          <w:szCs w:val="28"/>
        </w:rPr>
        <w:t xml:space="preserve">администрации </w:t>
      </w:r>
      <w:r w:rsidR="00AE5579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="00AE5579" w:rsidRPr="00943E77">
        <w:rPr>
          <w:rFonts w:ascii="Times New Roman" w:hAnsi="Times New Roman"/>
          <w:sz w:val="28"/>
          <w:szCs w:val="28"/>
        </w:rPr>
        <w:t>Бокситогорского муниципального района Ленинградской области</w:t>
      </w:r>
      <w:r w:rsidRPr="00943E77">
        <w:rPr>
          <w:rFonts w:ascii="Times New Roman" w:hAnsi="Times New Roman"/>
          <w:sz w:val="28"/>
          <w:szCs w:val="28"/>
        </w:rPr>
        <w:t>.</w:t>
      </w:r>
    </w:p>
    <w:p w:rsidR="00E178A5" w:rsidRPr="00943E77" w:rsidRDefault="00E178A5" w:rsidP="006F48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3E77">
        <w:rPr>
          <w:rFonts w:ascii="Times New Roman" w:hAnsi="Times New Roman"/>
          <w:sz w:val="28"/>
          <w:szCs w:val="28"/>
        </w:rPr>
        <w:t>3. Постановление опубликовать (обнародовать) в газете "Новый пу</w:t>
      </w:r>
      <w:r w:rsidR="0081094E">
        <w:rPr>
          <w:rFonts w:ascii="Times New Roman" w:hAnsi="Times New Roman"/>
          <w:sz w:val="28"/>
          <w:szCs w:val="28"/>
        </w:rPr>
        <w:t>ть" и на официальном сайте Ефимовского городского поселения</w:t>
      </w:r>
      <w:r w:rsidRPr="00943E77">
        <w:rPr>
          <w:rFonts w:ascii="Times New Roman" w:hAnsi="Times New Roman"/>
          <w:sz w:val="28"/>
          <w:szCs w:val="28"/>
        </w:rPr>
        <w:t>.</w:t>
      </w:r>
    </w:p>
    <w:p w:rsidR="00E178A5" w:rsidRPr="00943E77" w:rsidRDefault="00E178A5" w:rsidP="00E178A5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43E77">
        <w:rPr>
          <w:rFonts w:ascii="Times New Roman" w:hAnsi="Times New Roman"/>
          <w:sz w:val="28"/>
          <w:szCs w:val="28"/>
        </w:rPr>
        <w:t>4. Настоящее постановление вступает в силу на следующий день после официального опубликования.</w:t>
      </w:r>
    </w:p>
    <w:p w:rsidR="00943E77" w:rsidRDefault="00943E77" w:rsidP="00943E77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3E77" w:rsidRPr="00AF5883" w:rsidRDefault="00943E77" w:rsidP="00943E77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F5883">
        <w:rPr>
          <w:rFonts w:ascii="Times New Roman" w:hAnsi="Times New Roman"/>
          <w:sz w:val="28"/>
          <w:szCs w:val="28"/>
          <w:u w:val="single"/>
        </w:rPr>
        <w:t xml:space="preserve">Глава администрации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AF5883">
        <w:rPr>
          <w:rFonts w:ascii="Times New Roman" w:hAnsi="Times New Roman"/>
          <w:sz w:val="28"/>
          <w:szCs w:val="28"/>
          <w:u w:val="single"/>
        </w:rPr>
        <w:t xml:space="preserve">                                         С.И. </w:t>
      </w:r>
      <w:proofErr w:type="spellStart"/>
      <w:r w:rsidRPr="00AF5883">
        <w:rPr>
          <w:rFonts w:ascii="Times New Roman" w:hAnsi="Times New Roman"/>
          <w:sz w:val="28"/>
          <w:szCs w:val="28"/>
          <w:u w:val="single"/>
        </w:rPr>
        <w:t>Покровкин</w:t>
      </w:r>
      <w:proofErr w:type="spellEnd"/>
    </w:p>
    <w:p w:rsidR="00053555" w:rsidRDefault="00943E77" w:rsidP="00506FE0">
      <w:pPr>
        <w:contextualSpacing/>
        <w:rPr>
          <w:rFonts w:ascii="Times New Roman" w:hAnsi="Times New Roman"/>
          <w:sz w:val="28"/>
          <w:szCs w:val="28"/>
        </w:rPr>
      </w:pPr>
      <w:r w:rsidRPr="00AF5883">
        <w:rPr>
          <w:rFonts w:ascii="Times New Roman" w:hAnsi="Times New Roman"/>
          <w:sz w:val="28"/>
          <w:szCs w:val="28"/>
        </w:rPr>
        <w:t>Разос</w:t>
      </w:r>
      <w:r>
        <w:rPr>
          <w:rFonts w:ascii="Times New Roman" w:hAnsi="Times New Roman"/>
          <w:sz w:val="28"/>
          <w:szCs w:val="28"/>
        </w:rPr>
        <w:t>лано: в АБМР</w:t>
      </w:r>
      <w:r w:rsidRPr="00AF5883">
        <w:rPr>
          <w:rFonts w:ascii="Times New Roman" w:hAnsi="Times New Roman"/>
          <w:sz w:val="28"/>
          <w:szCs w:val="28"/>
        </w:rPr>
        <w:t>,  в прокуратуру,  в дело.</w:t>
      </w:r>
    </w:p>
    <w:p w:rsidR="0081094E" w:rsidRDefault="0081094E" w:rsidP="00506FE0">
      <w:pPr>
        <w:rPr>
          <w:rFonts w:ascii="Times New Roman" w:hAnsi="Times New Roman"/>
          <w:sz w:val="28"/>
          <w:szCs w:val="28"/>
        </w:rPr>
      </w:pPr>
    </w:p>
    <w:p w:rsidR="0081094E" w:rsidRPr="00506FE0" w:rsidRDefault="0081094E" w:rsidP="00506FE0">
      <w:pPr>
        <w:rPr>
          <w:rFonts w:ascii="Times New Roman" w:hAnsi="Times New Roman"/>
          <w:sz w:val="28"/>
          <w:szCs w:val="28"/>
        </w:rPr>
      </w:pPr>
    </w:p>
    <w:p w:rsidR="00E178A5" w:rsidRPr="0065190D" w:rsidRDefault="001F7A7C" w:rsidP="00E178A5">
      <w:pPr>
        <w:pStyle w:val="formattexttopleveltext"/>
        <w:shd w:val="clear" w:color="auto" w:fill="FFFFFF"/>
        <w:spacing w:before="0" w:beforeAutospacing="0" w:after="0" w:afterAutospacing="0" w:line="352" w:lineRule="atLeast"/>
        <w:ind w:left="5760"/>
        <w:jc w:val="both"/>
        <w:textAlignment w:val="baseline"/>
        <w:rPr>
          <w:b/>
          <w:spacing w:val="2"/>
        </w:rPr>
      </w:pPr>
      <w:r>
        <w:rPr>
          <w:b/>
          <w:spacing w:val="2"/>
        </w:rPr>
        <w:t xml:space="preserve">                             </w:t>
      </w:r>
      <w:r w:rsidR="00E178A5" w:rsidRPr="0065190D">
        <w:rPr>
          <w:b/>
          <w:spacing w:val="2"/>
        </w:rPr>
        <w:t>УТВЕРЖДЕНА</w:t>
      </w:r>
    </w:p>
    <w:p w:rsidR="001F7A7C" w:rsidRPr="001F7A7C" w:rsidRDefault="00E178A5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</w:rPr>
      </w:pPr>
      <w:r w:rsidRPr="001F7A7C">
        <w:rPr>
          <w:spacing w:val="2"/>
        </w:rPr>
        <w:t xml:space="preserve">постановлением администрации </w:t>
      </w:r>
    </w:p>
    <w:p w:rsidR="001F7A7C" w:rsidRPr="001F7A7C" w:rsidRDefault="001F7A7C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</w:rPr>
      </w:pPr>
      <w:r w:rsidRPr="001F7A7C">
        <w:t>Ефимовского городского поселения</w:t>
      </w:r>
    </w:p>
    <w:p w:rsidR="00E65EC1" w:rsidRPr="001F7A7C" w:rsidRDefault="00E178A5" w:rsidP="001F7A7C">
      <w:pPr>
        <w:pStyle w:val="formattexttopleveltext"/>
        <w:shd w:val="clear" w:color="auto" w:fill="FFFFFF"/>
        <w:spacing w:before="0" w:beforeAutospacing="0" w:after="0" w:afterAutospacing="0"/>
        <w:ind w:left="5220"/>
        <w:jc w:val="right"/>
        <w:textAlignment w:val="baseline"/>
        <w:rPr>
          <w:spacing w:val="2"/>
        </w:rPr>
      </w:pPr>
      <w:r w:rsidRPr="001F7A7C">
        <w:rPr>
          <w:spacing w:val="2"/>
        </w:rPr>
        <w:t xml:space="preserve">Бокситогорского муниципального района </w:t>
      </w:r>
      <w:r w:rsidR="001F7A7C" w:rsidRPr="001F7A7C">
        <w:rPr>
          <w:spacing w:val="2"/>
        </w:rPr>
        <w:t>Ленинградской области</w:t>
      </w:r>
    </w:p>
    <w:p w:rsidR="00E178A5" w:rsidRPr="00294CA2" w:rsidRDefault="00E178A5" w:rsidP="00E178A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</w:t>
      </w:r>
      <w:r w:rsidR="001F7A7C">
        <w:rPr>
          <w:spacing w:val="2"/>
        </w:rPr>
        <w:t xml:space="preserve">                    </w:t>
      </w:r>
      <w:r w:rsidR="00F1008C">
        <w:rPr>
          <w:spacing w:val="2"/>
        </w:rPr>
        <w:t xml:space="preserve"> </w:t>
      </w:r>
      <w:r w:rsidR="001F7A7C">
        <w:rPr>
          <w:spacing w:val="2"/>
        </w:rPr>
        <w:t xml:space="preserve"> </w:t>
      </w:r>
      <w:r>
        <w:rPr>
          <w:spacing w:val="2"/>
        </w:rPr>
        <w:t xml:space="preserve">  </w:t>
      </w:r>
      <w:r w:rsidR="00F1008C">
        <w:rPr>
          <w:spacing w:val="2"/>
        </w:rPr>
        <w:t>от ________</w:t>
      </w:r>
      <w:r w:rsidR="00235B71">
        <w:rPr>
          <w:spacing w:val="2"/>
        </w:rPr>
        <w:t xml:space="preserve"> </w:t>
      </w:r>
      <w:r w:rsidR="00F1008C">
        <w:rPr>
          <w:spacing w:val="2"/>
        </w:rPr>
        <w:t>2024</w:t>
      </w:r>
      <w:r w:rsidR="00235B71">
        <w:rPr>
          <w:spacing w:val="2"/>
        </w:rPr>
        <w:t>года</w:t>
      </w:r>
      <w:r>
        <w:rPr>
          <w:spacing w:val="2"/>
        </w:rPr>
        <w:t xml:space="preserve"> № </w:t>
      </w:r>
      <w:r w:rsidR="00F1008C">
        <w:rPr>
          <w:spacing w:val="2"/>
        </w:rPr>
        <w:t>_</w:t>
      </w:r>
    </w:p>
    <w:p w:rsidR="00E178A5" w:rsidRPr="00294CA2" w:rsidRDefault="00E178A5" w:rsidP="00E178A5">
      <w:pPr>
        <w:pStyle w:val="formattexttopleveltext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</w:t>
      </w:r>
      <w:r w:rsidR="001F7A7C">
        <w:rPr>
          <w:spacing w:val="2"/>
        </w:rPr>
        <w:t xml:space="preserve">                                                                                      </w:t>
      </w:r>
      <w:r>
        <w:rPr>
          <w:spacing w:val="2"/>
        </w:rPr>
        <w:t xml:space="preserve"> (приложение)</w:t>
      </w:r>
    </w:p>
    <w:p w:rsidR="00E178A5" w:rsidRDefault="00E178A5" w:rsidP="00E178A5">
      <w:pPr>
        <w:jc w:val="center"/>
        <w:rPr>
          <w:b/>
        </w:rPr>
      </w:pPr>
    </w:p>
    <w:p w:rsidR="00E178A5" w:rsidRPr="00053555" w:rsidRDefault="00053555" w:rsidP="00E65EC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53555">
        <w:rPr>
          <w:rFonts w:ascii="Times New Roman" w:hAnsi="Times New Roman"/>
          <w:b/>
          <w:sz w:val="24"/>
          <w:szCs w:val="24"/>
        </w:rPr>
        <w:t xml:space="preserve"> </w:t>
      </w:r>
      <w:r w:rsidR="00E178A5" w:rsidRPr="00053555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E178A5" w:rsidRPr="00D220FD" w:rsidRDefault="00E178A5" w:rsidP="00E65EC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20FD">
        <w:rPr>
          <w:rFonts w:ascii="Times New Roman" w:hAnsi="Times New Roman"/>
          <w:b/>
          <w:sz w:val="24"/>
          <w:szCs w:val="24"/>
        </w:rPr>
        <w:t xml:space="preserve">использования и охраны земель </w:t>
      </w:r>
    </w:p>
    <w:p w:rsidR="00E178A5" w:rsidRPr="00D220FD" w:rsidRDefault="00E178A5" w:rsidP="00E65EC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20FD">
        <w:rPr>
          <w:rFonts w:ascii="Times New Roman" w:hAnsi="Times New Roman"/>
          <w:b/>
          <w:sz w:val="24"/>
          <w:szCs w:val="24"/>
        </w:rPr>
        <w:t xml:space="preserve">администрацией </w:t>
      </w:r>
      <w:r w:rsidR="00E65EC1" w:rsidRPr="00D220FD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r w:rsidRPr="00D220FD">
        <w:rPr>
          <w:rFonts w:ascii="Times New Roman" w:hAnsi="Times New Roman"/>
          <w:b/>
          <w:sz w:val="24"/>
          <w:szCs w:val="24"/>
        </w:rPr>
        <w:t>Бокситогорского муниципального райо</w:t>
      </w:r>
      <w:r w:rsidR="005F04CB">
        <w:rPr>
          <w:rFonts w:ascii="Times New Roman" w:hAnsi="Times New Roman"/>
          <w:b/>
          <w:sz w:val="24"/>
          <w:szCs w:val="24"/>
        </w:rPr>
        <w:t>на Ленинградской области на 2024-2027</w:t>
      </w:r>
      <w:r w:rsidRPr="00D220F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53555" w:rsidRDefault="00053555" w:rsidP="00E65EC1">
      <w:pPr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8A5" w:rsidRPr="00D220FD" w:rsidRDefault="00E178A5" w:rsidP="00E65EC1">
      <w:pPr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20F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178A5" w:rsidRPr="00294CA2" w:rsidRDefault="00E178A5" w:rsidP="00E178A5">
      <w:pPr>
        <w:jc w:val="center"/>
      </w:pP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220FD">
        <w:rPr>
          <w:rFonts w:ascii="Times New Roman" w:hAnsi="Times New Roman"/>
          <w:sz w:val="24"/>
          <w:szCs w:val="24"/>
        </w:rPr>
        <w:t xml:space="preserve">Настоящая программа использования и охраны земель администрацией </w:t>
      </w:r>
      <w:r w:rsidR="00D220FD" w:rsidRPr="00D220FD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D220FD">
        <w:rPr>
          <w:rFonts w:ascii="Times New Roman" w:hAnsi="Times New Roman"/>
          <w:sz w:val="24"/>
          <w:szCs w:val="24"/>
        </w:rPr>
        <w:t>Бокситогорского муниципального райо</w:t>
      </w:r>
      <w:r w:rsidR="005F04CB">
        <w:rPr>
          <w:rFonts w:ascii="Times New Roman" w:hAnsi="Times New Roman"/>
          <w:sz w:val="24"/>
          <w:szCs w:val="24"/>
        </w:rPr>
        <w:t>на Ленинградской области на 2024-2027</w:t>
      </w:r>
      <w:r w:rsidRPr="00D220FD">
        <w:rPr>
          <w:rFonts w:ascii="Times New Roman" w:hAnsi="Times New Roman"/>
          <w:sz w:val="24"/>
          <w:szCs w:val="24"/>
        </w:rPr>
        <w:t xml:space="preserve"> годы (далее – Программа) разработана в целях организации администрацией </w:t>
      </w:r>
      <w:r w:rsidR="008A2324" w:rsidRPr="00D220FD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D220FD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использования и охраны земель, 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  <w:proofErr w:type="gramEnd"/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1.2. Целями Программы являются: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сохранение земли как важнейшего компонента окружающей среды и природного ресурса;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обеспечение приоритета охраны земель;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вовлечение земель в хозяйственный оборот;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предупреждение нарушений юридическими лицами и индивидуальными предпринимателями обязательных требований земельного законодательства;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создание мотивации к добросовестному поведению субъектов;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снижение уровня ущерба охраняемым законом ценностям.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1.3. Задачами Программы являются: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проведение мероприятий по вовлечению земельных участков в хозяйственный оборот и соблюдением обязательных требований: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 xml:space="preserve">а) о недопущении самовольного занятия земельного участка или части земельного участка, в том числе использования земельного участка лицом, не имеющим </w:t>
      </w:r>
      <w:r w:rsidRPr="00D220FD">
        <w:rPr>
          <w:rFonts w:ascii="Times New Roman" w:hAnsi="Times New Roman"/>
          <w:sz w:val="24"/>
          <w:szCs w:val="24"/>
        </w:rPr>
        <w:lastRenderedPageBreak/>
        <w:t>предусмотренных законодательством Российской Федерации прав на указанный земельный участок;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б)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в)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г) об обязанности по приведению земель в состояние, пригодное для использования по целевому назначению;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д) о соблюдении землепользователями принципа платности использования земель.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заключение соглашения о взаимодействии между органом, осуществляющим государственный земельный надзор, и органом, осуществляющим муниципальный земельный контроль;</w:t>
      </w:r>
    </w:p>
    <w:p w:rsidR="00E178A5" w:rsidRPr="00D220FD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>-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ресурсами.</w:t>
      </w:r>
    </w:p>
    <w:p w:rsidR="00E178A5" w:rsidRPr="00506FE0" w:rsidRDefault="00E178A5" w:rsidP="00E178A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220FD">
        <w:rPr>
          <w:rFonts w:ascii="Times New Roman" w:hAnsi="Times New Roman"/>
          <w:sz w:val="24"/>
          <w:szCs w:val="24"/>
        </w:rPr>
        <w:t xml:space="preserve">1.4. </w:t>
      </w:r>
      <w:r w:rsidR="005F04CB">
        <w:rPr>
          <w:rFonts w:ascii="Times New Roman" w:hAnsi="Times New Roman"/>
          <w:sz w:val="24"/>
          <w:szCs w:val="24"/>
        </w:rPr>
        <w:t>Сроки реализации программы: 2024 - 2027</w:t>
      </w:r>
      <w:r w:rsidRPr="00D220FD">
        <w:rPr>
          <w:rFonts w:ascii="Times New Roman" w:hAnsi="Times New Roman"/>
          <w:sz w:val="24"/>
          <w:szCs w:val="24"/>
        </w:rPr>
        <w:t xml:space="preserve"> годы.</w:t>
      </w:r>
    </w:p>
    <w:p w:rsidR="00E178A5" w:rsidRPr="00506FE0" w:rsidRDefault="00E178A5" w:rsidP="00506FE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53555">
        <w:rPr>
          <w:rFonts w:ascii="Times New Roman" w:hAnsi="Times New Roman"/>
          <w:b/>
          <w:sz w:val="24"/>
          <w:szCs w:val="24"/>
        </w:rPr>
        <w:t>2. Мероприятия программы</w:t>
      </w:r>
    </w:p>
    <w:p w:rsidR="00E178A5" w:rsidRPr="00053555" w:rsidRDefault="00E178A5" w:rsidP="00E178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53555">
        <w:rPr>
          <w:rFonts w:ascii="Times New Roman" w:hAnsi="Times New Roman"/>
          <w:sz w:val="24"/>
          <w:szCs w:val="24"/>
        </w:rPr>
        <w:t>Реализация программы осуществляется по следующим направлениям: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614"/>
        <w:gridCol w:w="1789"/>
        <w:gridCol w:w="2228"/>
      </w:tblGrid>
      <w:tr w:rsidR="00E178A5" w:rsidRPr="00053555" w:rsidTr="00D233B8">
        <w:trPr>
          <w:trHeight w:val="15"/>
        </w:trPr>
        <w:tc>
          <w:tcPr>
            <w:tcW w:w="724" w:type="dxa"/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35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35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0C76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="000C76E5" w:rsidRPr="00D220FD">
              <w:rPr>
                <w:rFonts w:ascii="Times New Roman" w:hAnsi="Times New Roman"/>
                <w:sz w:val="24"/>
                <w:szCs w:val="24"/>
              </w:rPr>
              <w:t>Ефимовского городского поселения</w:t>
            </w:r>
            <w:r w:rsidR="000C76E5" w:rsidRPr="00053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</w:t>
            </w:r>
            <w:r w:rsidRPr="00D220F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мероприятий по осуществлению муниципального земельного контроля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В соответствии с планом проведения плановых проверок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и Управление Федеральной службы по ветеринарному и фитосанитарному надзору для привлечения к ответственности, предусмотренной  действующим законодательством РФ</w:t>
            </w:r>
            <w:r w:rsidRPr="0005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8A5" w:rsidRPr="00053555" w:rsidRDefault="00E178A5" w:rsidP="00AD555F">
            <w:pPr>
              <w:pStyle w:val="Head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053555">
              <w:rPr>
                <w:rFonts w:ascii="Times New Roman" w:hAnsi="Times New Roman"/>
                <w:sz w:val="24"/>
                <w:szCs w:val="24"/>
              </w:rPr>
              <w:t>с даты выявления</w:t>
            </w:r>
            <w:proofErr w:type="gramEnd"/>
            <w:r w:rsidRPr="00053555"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="00E178A5"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0C76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FF7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0C76E5" w:rsidRPr="00A44FF7">
              <w:rPr>
                <w:rFonts w:ascii="Times New Roman" w:hAnsi="Times New Roman"/>
                <w:sz w:val="24"/>
                <w:szCs w:val="24"/>
              </w:rPr>
              <w:t>Ефимовского городского поселения</w:t>
            </w:r>
            <w:r w:rsidR="000C76E5" w:rsidRPr="00053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обобщенной практики осуществления муниципального земельного контроля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землепользователями по вопросам соблюдения требований земельного законодательства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Заключение новых соглашений о взаимодействии между органом, осуществляющим государственный земельный надзор, и органом, осуществляющим муниципальный земельный контроль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В случае расторжения действующего соглашения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304002" w:rsidP="0030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  <w:tr w:rsidR="00E178A5" w:rsidRPr="00053555" w:rsidTr="00D233B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Проведение мероприятий по предоставлению свободных земельных участков, находящихся в муниципальной собственности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E178A5" w:rsidP="00AD555F">
            <w:pPr>
              <w:rPr>
                <w:rFonts w:ascii="Times New Roman" w:hAnsi="Times New Roman"/>
                <w:sz w:val="24"/>
                <w:szCs w:val="24"/>
              </w:rPr>
            </w:pPr>
            <w:r w:rsidRPr="000535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78A5" w:rsidRPr="00053555" w:rsidRDefault="00506FE0" w:rsidP="00D23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053555">
              <w:rPr>
                <w:rFonts w:ascii="Times New Roman" w:hAnsi="Times New Roman"/>
                <w:sz w:val="24"/>
                <w:szCs w:val="24"/>
              </w:rPr>
              <w:t>по управлению имуществом администрации</w:t>
            </w:r>
            <w:r w:rsidRPr="00D220FD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</w:p>
        </w:tc>
      </w:tr>
    </w:tbl>
    <w:p w:rsidR="00E178A5" w:rsidRPr="00294CA2" w:rsidRDefault="00E178A5" w:rsidP="00E178A5"/>
    <w:p w:rsidR="00E178A5" w:rsidRPr="00053555" w:rsidRDefault="00E178A5" w:rsidP="00E178A5">
      <w:pPr>
        <w:jc w:val="both"/>
        <w:rPr>
          <w:rFonts w:ascii="Times New Roman" w:hAnsi="Times New Roman"/>
        </w:rPr>
      </w:pPr>
    </w:p>
    <w:p w:rsidR="00E178A5" w:rsidRPr="00FD65BE" w:rsidRDefault="00E178A5" w:rsidP="00E178A5"/>
    <w:p w:rsidR="00E178A5" w:rsidRDefault="00E178A5" w:rsidP="00AF5883">
      <w:pPr>
        <w:rPr>
          <w:rFonts w:ascii="Times New Roman" w:hAnsi="Times New Roman"/>
          <w:sz w:val="28"/>
          <w:szCs w:val="28"/>
        </w:rPr>
      </w:pPr>
    </w:p>
    <w:p w:rsidR="00E178A5" w:rsidRDefault="00E178A5" w:rsidP="00AF5883">
      <w:pPr>
        <w:rPr>
          <w:rFonts w:ascii="Times New Roman" w:hAnsi="Times New Roman"/>
          <w:sz w:val="28"/>
          <w:szCs w:val="28"/>
        </w:rPr>
      </w:pPr>
    </w:p>
    <w:p w:rsidR="00E178A5" w:rsidRDefault="00E178A5" w:rsidP="00AF5883">
      <w:pPr>
        <w:rPr>
          <w:rFonts w:ascii="Times New Roman" w:hAnsi="Times New Roman"/>
          <w:sz w:val="28"/>
          <w:szCs w:val="28"/>
        </w:rPr>
      </w:pPr>
    </w:p>
    <w:p w:rsidR="00DA0398" w:rsidRDefault="00C168D2" w:rsidP="005B6345">
      <w:pPr>
        <w:pStyle w:val="a7"/>
        <w:contextualSpacing/>
        <w:jc w:val="right"/>
      </w:pPr>
      <w:r>
        <w:t xml:space="preserve"> </w:t>
      </w:r>
    </w:p>
    <w:p w:rsidR="00C168D2" w:rsidRDefault="00C168D2" w:rsidP="00C168D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5B6345" w:rsidRDefault="005B6345" w:rsidP="00C168D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5B6345" w:rsidRPr="00973B75" w:rsidRDefault="005B6345" w:rsidP="00C168D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DA0398" w:rsidRPr="00C168D2" w:rsidRDefault="00DA0398" w:rsidP="00653699">
      <w:pPr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A0398" w:rsidRPr="00C168D2" w:rsidSect="00C06B96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/>
      </w:r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/>
      </w:rPr>
    </w:lvl>
  </w:abstractNum>
  <w:abstractNum w:abstractNumId="18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5"/>
  </w:num>
  <w:num w:numId="7">
    <w:abstractNumId w:val="22"/>
  </w:num>
  <w:num w:numId="8">
    <w:abstractNumId w:val="6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20"/>
  </w:num>
  <w:num w:numId="14">
    <w:abstractNumId w:val="12"/>
  </w:num>
  <w:num w:numId="15">
    <w:abstractNumId w:val="21"/>
  </w:num>
  <w:num w:numId="16">
    <w:abstractNumId w:val="0"/>
  </w:num>
  <w:num w:numId="17">
    <w:abstractNumId w:val="13"/>
  </w:num>
  <w:num w:numId="18">
    <w:abstractNumId w:val="3"/>
  </w:num>
  <w:num w:numId="19">
    <w:abstractNumId w:val="11"/>
  </w:num>
  <w:num w:numId="20">
    <w:abstractNumId w:val="15"/>
  </w:num>
  <w:num w:numId="21">
    <w:abstractNumId w:val="1"/>
  </w:num>
  <w:num w:numId="22">
    <w:abstractNumId w:val="9"/>
  </w:num>
  <w:num w:numId="23">
    <w:abstractNumId w:val="18"/>
  </w:num>
  <w:num w:numId="24">
    <w:abstractNumId w:val="5"/>
  </w:num>
  <w:num w:numId="25">
    <w:abstractNumId w:val="24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C90"/>
    <w:rsid w:val="000154B9"/>
    <w:rsid w:val="00021182"/>
    <w:rsid w:val="00040360"/>
    <w:rsid w:val="00053555"/>
    <w:rsid w:val="000567C2"/>
    <w:rsid w:val="0006335D"/>
    <w:rsid w:val="0006791B"/>
    <w:rsid w:val="0007563F"/>
    <w:rsid w:val="000757BC"/>
    <w:rsid w:val="0009525A"/>
    <w:rsid w:val="000A629E"/>
    <w:rsid w:val="000A7F96"/>
    <w:rsid w:val="000C6465"/>
    <w:rsid w:val="000C76E5"/>
    <w:rsid w:val="000D09B0"/>
    <w:rsid w:val="000D26A6"/>
    <w:rsid w:val="000D3B74"/>
    <w:rsid w:val="000E6233"/>
    <w:rsid w:val="000E643B"/>
    <w:rsid w:val="000F32E6"/>
    <w:rsid w:val="00107255"/>
    <w:rsid w:val="00130988"/>
    <w:rsid w:val="00133CAF"/>
    <w:rsid w:val="00143D2B"/>
    <w:rsid w:val="00162F6F"/>
    <w:rsid w:val="00164F22"/>
    <w:rsid w:val="001663A3"/>
    <w:rsid w:val="00167D50"/>
    <w:rsid w:val="0017602D"/>
    <w:rsid w:val="001813D0"/>
    <w:rsid w:val="001B1EFA"/>
    <w:rsid w:val="001B45BB"/>
    <w:rsid w:val="001B4BF3"/>
    <w:rsid w:val="001D053F"/>
    <w:rsid w:val="001E7327"/>
    <w:rsid w:val="001F12BF"/>
    <w:rsid w:val="001F2D17"/>
    <w:rsid w:val="001F7A7C"/>
    <w:rsid w:val="00206758"/>
    <w:rsid w:val="00213886"/>
    <w:rsid w:val="00214251"/>
    <w:rsid w:val="00234D20"/>
    <w:rsid w:val="00235B71"/>
    <w:rsid w:val="002641B0"/>
    <w:rsid w:val="0026704A"/>
    <w:rsid w:val="002748AB"/>
    <w:rsid w:val="00276DEC"/>
    <w:rsid w:val="002812F1"/>
    <w:rsid w:val="00287B8F"/>
    <w:rsid w:val="00290755"/>
    <w:rsid w:val="002937D3"/>
    <w:rsid w:val="002953B6"/>
    <w:rsid w:val="002B593E"/>
    <w:rsid w:val="002B6072"/>
    <w:rsid w:val="002C247B"/>
    <w:rsid w:val="002C46E5"/>
    <w:rsid w:val="002D383F"/>
    <w:rsid w:val="002D3DC5"/>
    <w:rsid w:val="002E2601"/>
    <w:rsid w:val="002E6205"/>
    <w:rsid w:val="002F1BAF"/>
    <w:rsid w:val="00304002"/>
    <w:rsid w:val="0030734B"/>
    <w:rsid w:val="0031176D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C6A77"/>
    <w:rsid w:val="003D629F"/>
    <w:rsid w:val="003E3AC2"/>
    <w:rsid w:val="003E3D57"/>
    <w:rsid w:val="003F0D8B"/>
    <w:rsid w:val="003F4523"/>
    <w:rsid w:val="003F4DDD"/>
    <w:rsid w:val="003F5306"/>
    <w:rsid w:val="00401D48"/>
    <w:rsid w:val="00405C0F"/>
    <w:rsid w:val="00427F2F"/>
    <w:rsid w:val="00454EFF"/>
    <w:rsid w:val="00460324"/>
    <w:rsid w:val="00462753"/>
    <w:rsid w:val="00472478"/>
    <w:rsid w:val="00474082"/>
    <w:rsid w:val="0049118D"/>
    <w:rsid w:val="004A1B45"/>
    <w:rsid w:val="004A60A2"/>
    <w:rsid w:val="004B5CC5"/>
    <w:rsid w:val="004C1112"/>
    <w:rsid w:val="004C4FC0"/>
    <w:rsid w:val="005018BE"/>
    <w:rsid w:val="0050548F"/>
    <w:rsid w:val="00506FE0"/>
    <w:rsid w:val="00511D1A"/>
    <w:rsid w:val="00516183"/>
    <w:rsid w:val="00516880"/>
    <w:rsid w:val="00535CAF"/>
    <w:rsid w:val="00541E0C"/>
    <w:rsid w:val="00543FEE"/>
    <w:rsid w:val="00544BAD"/>
    <w:rsid w:val="00555448"/>
    <w:rsid w:val="0056733F"/>
    <w:rsid w:val="00567A3C"/>
    <w:rsid w:val="005803B0"/>
    <w:rsid w:val="0059498D"/>
    <w:rsid w:val="005A5031"/>
    <w:rsid w:val="005B0F3C"/>
    <w:rsid w:val="005B2ECE"/>
    <w:rsid w:val="005B6345"/>
    <w:rsid w:val="005B6E62"/>
    <w:rsid w:val="005C119F"/>
    <w:rsid w:val="005C330D"/>
    <w:rsid w:val="005C5E1F"/>
    <w:rsid w:val="005C63B8"/>
    <w:rsid w:val="005C6FBE"/>
    <w:rsid w:val="005D0418"/>
    <w:rsid w:val="005D0E48"/>
    <w:rsid w:val="005D1AA1"/>
    <w:rsid w:val="005D5489"/>
    <w:rsid w:val="005D6038"/>
    <w:rsid w:val="005E1EBD"/>
    <w:rsid w:val="005E2151"/>
    <w:rsid w:val="005F04CB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2484"/>
    <w:rsid w:val="0069742A"/>
    <w:rsid w:val="006A1A2F"/>
    <w:rsid w:val="006A1A5D"/>
    <w:rsid w:val="006A363F"/>
    <w:rsid w:val="006A5C84"/>
    <w:rsid w:val="006A7D1A"/>
    <w:rsid w:val="006B0D2C"/>
    <w:rsid w:val="006B29AB"/>
    <w:rsid w:val="006D35D4"/>
    <w:rsid w:val="006D44CF"/>
    <w:rsid w:val="006F4807"/>
    <w:rsid w:val="00705716"/>
    <w:rsid w:val="00705BC6"/>
    <w:rsid w:val="00707D33"/>
    <w:rsid w:val="0071023B"/>
    <w:rsid w:val="00712573"/>
    <w:rsid w:val="007208D9"/>
    <w:rsid w:val="0072185F"/>
    <w:rsid w:val="007264AC"/>
    <w:rsid w:val="00733C15"/>
    <w:rsid w:val="0073536B"/>
    <w:rsid w:val="00764204"/>
    <w:rsid w:val="0076621A"/>
    <w:rsid w:val="00767044"/>
    <w:rsid w:val="00775AE7"/>
    <w:rsid w:val="00783121"/>
    <w:rsid w:val="007962BF"/>
    <w:rsid w:val="00797084"/>
    <w:rsid w:val="007A0D38"/>
    <w:rsid w:val="007A1D5A"/>
    <w:rsid w:val="007B0114"/>
    <w:rsid w:val="007C3890"/>
    <w:rsid w:val="007D1C90"/>
    <w:rsid w:val="007E1B58"/>
    <w:rsid w:val="007E2EF0"/>
    <w:rsid w:val="007E74CE"/>
    <w:rsid w:val="007F145F"/>
    <w:rsid w:val="00803349"/>
    <w:rsid w:val="00805259"/>
    <w:rsid w:val="00807625"/>
    <w:rsid w:val="0081094E"/>
    <w:rsid w:val="00811D92"/>
    <w:rsid w:val="008124A7"/>
    <w:rsid w:val="00840996"/>
    <w:rsid w:val="00845EFA"/>
    <w:rsid w:val="00861FC8"/>
    <w:rsid w:val="008642CD"/>
    <w:rsid w:val="008700C9"/>
    <w:rsid w:val="00882BF5"/>
    <w:rsid w:val="00894720"/>
    <w:rsid w:val="00897C0C"/>
    <w:rsid w:val="008A2324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42C26"/>
    <w:rsid w:val="00943E77"/>
    <w:rsid w:val="00950328"/>
    <w:rsid w:val="0096538D"/>
    <w:rsid w:val="00980F2B"/>
    <w:rsid w:val="00985CE9"/>
    <w:rsid w:val="009A1828"/>
    <w:rsid w:val="009B3222"/>
    <w:rsid w:val="009B5AD6"/>
    <w:rsid w:val="009C5DBB"/>
    <w:rsid w:val="009D3D10"/>
    <w:rsid w:val="009E7B3D"/>
    <w:rsid w:val="00A035DB"/>
    <w:rsid w:val="00A058F1"/>
    <w:rsid w:val="00A367CA"/>
    <w:rsid w:val="00A44FF7"/>
    <w:rsid w:val="00A501D1"/>
    <w:rsid w:val="00A509F9"/>
    <w:rsid w:val="00A5666C"/>
    <w:rsid w:val="00A57181"/>
    <w:rsid w:val="00A6225A"/>
    <w:rsid w:val="00A712FC"/>
    <w:rsid w:val="00A80F69"/>
    <w:rsid w:val="00A82B3E"/>
    <w:rsid w:val="00A86473"/>
    <w:rsid w:val="00A92903"/>
    <w:rsid w:val="00A94335"/>
    <w:rsid w:val="00AA14FD"/>
    <w:rsid w:val="00AA28E9"/>
    <w:rsid w:val="00AA38F9"/>
    <w:rsid w:val="00AA5E48"/>
    <w:rsid w:val="00AA6622"/>
    <w:rsid w:val="00AA7C3A"/>
    <w:rsid w:val="00AC0B65"/>
    <w:rsid w:val="00AC595E"/>
    <w:rsid w:val="00AD4493"/>
    <w:rsid w:val="00AE5579"/>
    <w:rsid w:val="00AF2487"/>
    <w:rsid w:val="00AF261A"/>
    <w:rsid w:val="00AF53A9"/>
    <w:rsid w:val="00AF5883"/>
    <w:rsid w:val="00AF6E2E"/>
    <w:rsid w:val="00B02E87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87673"/>
    <w:rsid w:val="00B952C6"/>
    <w:rsid w:val="00B95937"/>
    <w:rsid w:val="00B974E6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F0C45"/>
    <w:rsid w:val="00C06B96"/>
    <w:rsid w:val="00C120D2"/>
    <w:rsid w:val="00C168D2"/>
    <w:rsid w:val="00C33630"/>
    <w:rsid w:val="00C435AE"/>
    <w:rsid w:val="00C53948"/>
    <w:rsid w:val="00C64F14"/>
    <w:rsid w:val="00C720E0"/>
    <w:rsid w:val="00C75DD9"/>
    <w:rsid w:val="00C82980"/>
    <w:rsid w:val="00C91D31"/>
    <w:rsid w:val="00C9652C"/>
    <w:rsid w:val="00CA32ED"/>
    <w:rsid w:val="00CB18A6"/>
    <w:rsid w:val="00CD0939"/>
    <w:rsid w:val="00CE18B7"/>
    <w:rsid w:val="00CE63F4"/>
    <w:rsid w:val="00CE6625"/>
    <w:rsid w:val="00CF2EE4"/>
    <w:rsid w:val="00D012CE"/>
    <w:rsid w:val="00D15F07"/>
    <w:rsid w:val="00D21526"/>
    <w:rsid w:val="00D220FD"/>
    <w:rsid w:val="00D233B8"/>
    <w:rsid w:val="00D24473"/>
    <w:rsid w:val="00D275B7"/>
    <w:rsid w:val="00D27C10"/>
    <w:rsid w:val="00D359A0"/>
    <w:rsid w:val="00D42C0C"/>
    <w:rsid w:val="00D5056F"/>
    <w:rsid w:val="00D54C4E"/>
    <w:rsid w:val="00D63ED3"/>
    <w:rsid w:val="00D669A8"/>
    <w:rsid w:val="00D75956"/>
    <w:rsid w:val="00DA0398"/>
    <w:rsid w:val="00DA15F2"/>
    <w:rsid w:val="00DA16A7"/>
    <w:rsid w:val="00DB740D"/>
    <w:rsid w:val="00DC7D70"/>
    <w:rsid w:val="00DD5FEE"/>
    <w:rsid w:val="00DD699D"/>
    <w:rsid w:val="00DE1F7A"/>
    <w:rsid w:val="00DF2CDF"/>
    <w:rsid w:val="00DF662D"/>
    <w:rsid w:val="00E00090"/>
    <w:rsid w:val="00E0058E"/>
    <w:rsid w:val="00E05065"/>
    <w:rsid w:val="00E178A5"/>
    <w:rsid w:val="00E22047"/>
    <w:rsid w:val="00E23345"/>
    <w:rsid w:val="00E612AD"/>
    <w:rsid w:val="00E65EC1"/>
    <w:rsid w:val="00E7144A"/>
    <w:rsid w:val="00E75DAF"/>
    <w:rsid w:val="00E75F65"/>
    <w:rsid w:val="00E77020"/>
    <w:rsid w:val="00E802B5"/>
    <w:rsid w:val="00E8139D"/>
    <w:rsid w:val="00E822B6"/>
    <w:rsid w:val="00E8557A"/>
    <w:rsid w:val="00E97EF7"/>
    <w:rsid w:val="00EC029A"/>
    <w:rsid w:val="00EC0DEF"/>
    <w:rsid w:val="00EC0E74"/>
    <w:rsid w:val="00EC41F1"/>
    <w:rsid w:val="00ED0FA0"/>
    <w:rsid w:val="00EE33E7"/>
    <w:rsid w:val="00EE3591"/>
    <w:rsid w:val="00EE540F"/>
    <w:rsid w:val="00F1008C"/>
    <w:rsid w:val="00F14FE9"/>
    <w:rsid w:val="00F360F0"/>
    <w:rsid w:val="00F55818"/>
    <w:rsid w:val="00F637EF"/>
    <w:rsid w:val="00F652FC"/>
    <w:rsid w:val="00F73547"/>
    <w:rsid w:val="00F75875"/>
    <w:rsid w:val="00F81894"/>
    <w:rsid w:val="00F85B6F"/>
    <w:rsid w:val="00F93728"/>
    <w:rsid w:val="00F93A75"/>
    <w:rsid w:val="00F94735"/>
    <w:rsid w:val="00F96C81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53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  <w:style w:type="character" w:customStyle="1" w:styleId="apple-converted-space">
    <w:name w:val="apple-converted-space"/>
    <w:basedOn w:val="a0"/>
    <w:rsid w:val="00AF5883"/>
  </w:style>
  <w:style w:type="paragraph" w:customStyle="1" w:styleId="Heading">
    <w:name w:val="Heading"/>
    <w:rsid w:val="00AF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A53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3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nhideWhenUsed/>
    <w:rsid w:val="00DA0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0398"/>
    <w:rPr>
      <w:b/>
      <w:bCs/>
    </w:rPr>
  </w:style>
  <w:style w:type="paragraph" w:customStyle="1" w:styleId="ConsPlusNormal">
    <w:name w:val="ConsPlusNormal"/>
    <w:rsid w:val="0098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5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C168D2"/>
    <w:pPr>
      <w:spacing w:before="100" w:beforeAutospacing="1" w:after="115" w:line="240" w:lineRule="auto"/>
      <w:ind w:firstLine="706"/>
      <w:jc w:val="both"/>
    </w:pPr>
    <w:rPr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17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17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5522-9E3C-4F9D-A14D-55018DE4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82</cp:revision>
  <cp:lastPrinted>2018-08-20T07:40:00Z</cp:lastPrinted>
  <dcterms:created xsi:type="dcterms:W3CDTF">2018-09-12T08:24:00Z</dcterms:created>
  <dcterms:modified xsi:type="dcterms:W3CDTF">2024-02-09T05:34:00Z</dcterms:modified>
</cp:coreProperties>
</file>