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457E" w:rsidRDefault="0071457E" w:rsidP="0071457E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Проект</w:t>
      </w:r>
    </w:p>
    <w:p w:rsidR="0071457E" w:rsidRDefault="0071457E" w:rsidP="0071457E">
      <w:pPr>
        <w:suppressAutoHyphens/>
        <w:spacing w:after="0" w:line="240" w:lineRule="auto"/>
        <w:jc w:val="right"/>
        <w:rPr>
          <w:rFonts w:ascii="Times New Roman" w:hAnsi="Times New Roman"/>
          <w:b/>
          <w:sz w:val="28"/>
          <w:szCs w:val="28"/>
          <w:lang w:eastAsia="ar-SA"/>
        </w:rPr>
      </w:pPr>
    </w:p>
    <w:p w:rsidR="0071457E" w:rsidRDefault="0071457E" w:rsidP="00714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 xml:space="preserve">Администрация </w:t>
      </w:r>
    </w:p>
    <w:p w:rsidR="0071457E" w:rsidRDefault="0071457E" w:rsidP="00714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r>
        <w:rPr>
          <w:rFonts w:ascii="Times New Roman" w:hAnsi="Times New Roman"/>
          <w:b/>
          <w:sz w:val="28"/>
          <w:szCs w:val="28"/>
          <w:lang w:eastAsia="ar-SA"/>
        </w:rPr>
        <w:t>Ефимовского городского поселения</w:t>
      </w:r>
    </w:p>
    <w:p w:rsidR="0071457E" w:rsidRDefault="0071457E" w:rsidP="0071457E">
      <w:pPr>
        <w:suppressAutoHyphens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ar-SA"/>
        </w:rPr>
      </w:pPr>
      <w:proofErr w:type="spellStart"/>
      <w:r>
        <w:rPr>
          <w:rFonts w:ascii="Times New Roman" w:hAnsi="Times New Roman"/>
          <w:b/>
          <w:sz w:val="28"/>
          <w:szCs w:val="28"/>
          <w:lang w:eastAsia="ar-SA"/>
        </w:rPr>
        <w:t>Бокситогорского</w:t>
      </w:r>
      <w:proofErr w:type="spellEnd"/>
      <w:r>
        <w:rPr>
          <w:rFonts w:ascii="Times New Roman" w:hAnsi="Times New Roman"/>
          <w:b/>
          <w:sz w:val="28"/>
          <w:szCs w:val="28"/>
          <w:lang w:eastAsia="ar-SA"/>
        </w:rPr>
        <w:t xml:space="preserve"> муниципального района Ленинградской области</w:t>
      </w:r>
    </w:p>
    <w:p w:rsidR="0071457E" w:rsidRDefault="0071457E" w:rsidP="0071457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proofErr w:type="gramStart"/>
      <w:r>
        <w:rPr>
          <w:rFonts w:ascii="Times New Roman" w:hAnsi="Times New Roman"/>
          <w:b/>
          <w:bCs/>
          <w:sz w:val="28"/>
          <w:szCs w:val="28"/>
        </w:rPr>
        <w:t>П</w:t>
      </w:r>
      <w:proofErr w:type="gramEnd"/>
      <w:r>
        <w:rPr>
          <w:rFonts w:ascii="Times New Roman" w:hAnsi="Times New Roman"/>
          <w:b/>
          <w:bCs/>
          <w:sz w:val="28"/>
          <w:szCs w:val="28"/>
        </w:rPr>
        <w:t xml:space="preserve"> О С Т А Н О В Л Е Н И Е</w:t>
      </w:r>
    </w:p>
    <w:p w:rsidR="0071457E" w:rsidRDefault="0071457E" w:rsidP="0071457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p w:rsidR="0071457E" w:rsidRDefault="0071457E" w:rsidP="0071457E">
      <w:pPr>
        <w:suppressAutoHyphens/>
        <w:spacing w:after="0" w:line="240" w:lineRule="auto"/>
        <w:rPr>
          <w:rFonts w:ascii="Times New Roman" w:hAnsi="Times New Roman"/>
          <w:sz w:val="28"/>
          <w:szCs w:val="28"/>
          <w:lang w:eastAsia="ar-SA"/>
        </w:rPr>
      </w:pPr>
    </w:p>
    <w:tbl>
      <w:tblPr>
        <w:tblW w:w="1036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08"/>
        <w:gridCol w:w="5400"/>
        <w:gridCol w:w="2160"/>
      </w:tblGrid>
      <w:tr w:rsidR="0071457E" w:rsidTr="005E3DEB">
        <w:tc>
          <w:tcPr>
            <w:tcW w:w="2808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_________2022 года</w:t>
            </w:r>
          </w:p>
        </w:tc>
        <w:tc>
          <w:tcPr>
            <w:tcW w:w="5400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            </w:t>
            </w:r>
            <w:proofErr w:type="spell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п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.Е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>фимовский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</w:t>
            </w:r>
          </w:p>
        </w:tc>
        <w:tc>
          <w:tcPr>
            <w:tcW w:w="2160" w:type="dxa"/>
            <w:tcBorders>
              <w:top w:val="nil"/>
              <w:left w:val="nil"/>
              <w:bottom w:val="nil"/>
              <w:right w:val="nil"/>
            </w:tcBorders>
          </w:tcPr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  <w:r>
              <w:rPr>
                <w:rFonts w:ascii="Times New Roman" w:hAnsi="Times New Roman"/>
                <w:sz w:val="28"/>
                <w:szCs w:val="28"/>
                <w:lang w:eastAsia="ar-SA"/>
              </w:rPr>
              <w:t xml:space="preserve">   №  00 </w:t>
            </w:r>
          </w:p>
          <w:p w:rsidR="0071457E" w:rsidRDefault="0071457E" w:rsidP="005E3DEB">
            <w:pPr>
              <w:suppressAutoHyphens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ar-SA"/>
              </w:rPr>
            </w:pPr>
          </w:p>
        </w:tc>
      </w:tr>
    </w:tbl>
    <w:p w:rsidR="0071457E" w:rsidRPr="00F3267C" w:rsidRDefault="00817A91" w:rsidP="0071457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line="240" w:lineRule="auto"/>
        <w:ind w:firstLine="34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  <w:proofErr w:type="spellStart"/>
      <w:proofErr w:type="gramStart"/>
      <w:r>
        <w:rPr>
          <w:b/>
          <w:sz w:val="28"/>
          <w:szCs w:val="28"/>
        </w:rPr>
        <w:t>администрации</w:t>
      </w:r>
      <w:proofErr w:type="spellEnd"/>
      <w:proofErr w:type="gramEnd"/>
      <w:r>
        <w:rPr>
          <w:b/>
          <w:sz w:val="28"/>
          <w:szCs w:val="28"/>
        </w:rPr>
        <w:t xml:space="preserve"> </w:t>
      </w:r>
      <w:r w:rsidRPr="00817A91">
        <w:rPr>
          <w:rFonts w:ascii="Times New Roman" w:hAnsi="Times New Roman" w:cs="Times New Roman"/>
          <w:b/>
          <w:sz w:val="28"/>
          <w:szCs w:val="28"/>
        </w:rPr>
        <w:t xml:space="preserve">Ефимовского городского поселения </w:t>
      </w:r>
      <w:proofErr w:type="spellStart"/>
      <w:r w:rsidRPr="00817A91">
        <w:rPr>
          <w:rFonts w:ascii="Times New Roman" w:hAnsi="Times New Roman" w:cs="Times New Roman"/>
          <w:b/>
          <w:sz w:val="28"/>
          <w:szCs w:val="28"/>
        </w:rPr>
        <w:t>Бокситогорского</w:t>
      </w:r>
      <w:proofErr w:type="spellEnd"/>
      <w:r w:rsidRPr="00817A91">
        <w:rPr>
          <w:rFonts w:ascii="Times New Roman" w:hAnsi="Times New Roman" w:cs="Times New Roman"/>
          <w:b/>
          <w:sz w:val="28"/>
          <w:szCs w:val="28"/>
        </w:rPr>
        <w:t xml:space="preserve"> муниципального района Ленинградской области от 1</w:t>
      </w:r>
      <w:r>
        <w:rPr>
          <w:rFonts w:ascii="Times New Roman" w:hAnsi="Times New Roman" w:cs="Times New Roman"/>
          <w:b/>
          <w:sz w:val="28"/>
          <w:szCs w:val="28"/>
        </w:rPr>
        <w:t>1</w:t>
      </w:r>
      <w:r w:rsidRPr="00817A91">
        <w:rPr>
          <w:rFonts w:ascii="Times New Roman" w:hAnsi="Times New Roman" w:cs="Times New Roman"/>
          <w:b/>
          <w:sz w:val="28"/>
          <w:szCs w:val="28"/>
        </w:rPr>
        <w:t>.0</w:t>
      </w:r>
      <w:r>
        <w:rPr>
          <w:rFonts w:ascii="Times New Roman" w:hAnsi="Times New Roman" w:cs="Times New Roman"/>
          <w:b/>
          <w:sz w:val="28"/>
          <w:szCs w:val="28"/>
        </w:rPr>
        <w:t>3.2022 № 32 «</w:t>
      </w:r>
      <w:r>
        <w:rPr>
          <w:b/>
          <w:sz w:val="28"/>
          <w:szCs w:val="28"/>
        </w:rPr>
        <w:t xml:space="preserve"> </w:t>
      </w:r>
      <w:r w:rsidR="0071457E" w:rsidRPr="00F3267C">
        <w:rPr>
          <w:rFonts w:ascii="Times New Roman" w:hAnsi="Times New Roman" w:cs="Times New Roman"/>
          <w:b/>
          <w:sz w:val="28"/>
          <w:szCs w:val="28"/>
        </w:rPr>
        <w:t>Об утверждении административного  регламента</w:t>
      </w:r>
      <w:r w:rsidR="0071457E" w:rsidRPr="00F3267C">
        <w:rPr>
          <w:rFonts w:ascii="Times New Roman" w:hAnsi="Times New Roman" w:cs="Times New Roman"/>
          <w:b/>
          <w:sz w:val="28"/>
          <w:szCs w:val="28"/>
          <w:lang w:eastAsia="x-none"/>
        </w:rPr>
        <w:t xml:space="preserve"> </w:t>
      </w:r>
      <w:r w:rsidR="0071457E" w:rsidRPr="00F3267C">
        <w:rPr>
          <w:rFonts w:ascii="Times New Roman" w:hAnsi="Times New Roman" w:cs="Times New Roman"/>
          <w:b/>
          <w:sz w:val="28"/>
          <w:szCs w:val="28"/>
        </w:rPr>
        <w:t>предоставления муниципальной услуги «Прием в эксплуатацию после переустройства и (или) перепланировки помещения в многоквартирном доме</w:t>
      </w:r>
      <w:r w:rsidR="0071457E" w:rsidRPr="00F3267C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71457E" w:rsidRPr="00F3267C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1457E" w:rsidRDefault="0071457E" w:rsidP="0071457E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71457E" w:rsidRDefault="0071457E" w:rsidP="0071457E">
      <w:pPr>
        <w:pStyle w:val="ConsPlusTitle"/>
        <w:widowControl/>
        <w:tabs>
          <w:tab w:val="left" w:pos="1134"/>
        </w:tabs>
        <w:jc w:val="both"/>
        <w:rPr>
          <w:b w:val="0"/>
          <w:sz w:val="28"/>
          <w:szCs w:val="28"/>
        </w:rPr>
      </w:pPr>
      <w:r>
        <w:tab/>
      </w:r>
      <w:r w:rsidRPr="009B1942">
        <w:rPr>
          <w:b w:val="0"/>
          <w:sz w:val="28"/>
          <w:szCs w:val="28"/>
        </w:rPr>
        <w:t xml:space="preserve">  </w:t>
      </w:r>
      <w:proofErr w:type="gramStart"/>
      <w:r w:rsidRPr="009B1942">
        <w:rPr>
          <w:b w:val="0"/>
          <w:sz w:val="28"/>
          <w:szCs w:val="28"/>
        </w:rPr>
        <w:t>В соответствии с Градостроительным кодексом Российской Федерации,</w:t>
      </w:r>
      <w:r>
        <w:rPr>
          <w:b w:val="0"/>
          <w:sz w:val="28"/>
          <w:szCs w:val="28"/>
        </w:rPr>
        <w:t xml:space="preserve"> Федеральным законом от 27.07.2010 № 210-ФЗ "Об организации предоставления государственных и муниципальных услуг», постановлением администрации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  от 01.08.2018 № 148</w:t>
      </w:r>
      <w:r>
        <w:rPr>
          <w:b w:val="0"/>
          <w:sz w:val="28"/>
        </w:rPr>
        <w:t xml:space="preserve">  </w:t>
      </w:r>
      <w:r>
        <w:rPr>
          <w:b w:val="0"/>
          <w:sz w:val="28"/>
          <w:szCs w:val="28"/>
        </w:rPr>
        <w:t xml:space="preserve">"О разработке и утверждении административных регламентов исполнения муниципальных функций (предоставления муниципальных услуг)", Уставом    Ефимовского городского поселения </w:t>
      </w:r>
      <w:proofErr w:type="spellStart"/>
      <w:r>
        <w:rPr>
          <w:b w:val="0"/>
          <w:sz w:val="28"/>
          <w:szCs w:val="28"/>
        </w:rPr>
        <w:t>Бокситогорского</w:t>
      </w:r>
      <w:proofErr w:type="spellEnd"/>
      <w:r>
        <w:rPr>
          <w:b w:val="0"/>
          <w:sz w:val="28"/>
          <w:szCs w:val="28"/>
        </w:rPr>
        <w:t xml:space="preserve"> муниципального района Ленинградской области, </w:t>
      </w:r>
      <w:proofErr w:type="gramEnd"/>
    </w:p>
    <w:p w:rsidR="0071457E" w:rsidRDefault="0071457E" w:rsidP="0071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Я Ю:</w:t>
      </w:r>
    </w:p>
    <w:p w:rsidR="0071457E" w:rsidRDefault="0071457E" w:rsidP="0071457E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17A91" w:rsidRPr="00817A91" w:rsidRDefault="00817A91" w:rsidP="00817A91">
      <w:pPr>
        <w:widowControl w:val="0"/>
        <w:numPr>
          <w:ilvl w:val="0"/>
          <w:numId w:val="1"/>
        </w:numPr>
        <w:tabs>
          <w:tab w:val="left" w:pos="142"/>
          <w:tab w:val="left" w:pos="284"/>
        </w:tabs>
        <w:autoSpaceDE w:val="0"/>
        <w:autoSpaceDN w:val="0"/>
        <w:adjustRightInd w:val="0"/>
        <w:spacing w:after="0" w:line="0" w:lineRule="atLeast"/>
        <w:ind w:left="0"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17A91">
        <w:rPr>
          <w:rFonts w:ascii="Times New Roman" w:hAnsi="Times New Roman" w:cs="Times New Roman"/>
          <w:sz w:val="28"/>
          <w:szCs w:val="28"/>
        </w:rPr>
        <w:t xml:space="preserve">Внести в постановление администрации Ефимовского городского поселения </w:t>
      </w:r>
      <w:proofErr w:type="spellStart"/>
      <w:r w:rsidRPr="00817A91">
        <w:rPr>
          <w:rFonts w:ascii="Times New Roman" w:hAnsi="Times New Roman" w:cs="Times New Roman"/>
          <w:sz w:val="28"/>
          <w:szCs w:val="28"/>
        </w:rPr>
        <w:t>Бокситогорского</w:t>
      </w:r>
      <w:proofErr w:type="spellEnd"/>
      <w:r w:rsidRPr="00817A91">
        <w:rPr>
          <w:rFonts w:ascii="Times New Roman" w:hAnsi="Times New Roman" w:cs="Times New Roman"/>
          <w:sz w:val="28"/>
          <w:szCs w:val="28"/>
        </w:rPr>
        <w:t xml:space="preserve"> муниципального района Ленинградской области от 11.03.2022 № 32 « Об утверждении административного  регламента</w:t>
      </w:r>
      <w:r w:rsidRPr="00817A91">
        <w:rPr>
          <w:rFonts w:ascii="Times New Roman" w:hAnsi="Times New Roman" w:cs="Times New Roman"/>
          <w:sz w:val="28"/>
          <w:szCs w:val="28"/>
          <w:lang w:eastAsia="x-none"/>
        </w:rPr>
        <w:t xml:space="preserve"> </w:t>
      </w:r>
      <w:r w:rsidRPr="00817A91">
        <w:rPr>
          <w:rFonts w:ascii="Times New Roman" w:hAnsi="Times New Roman" w:cs="Times New Roman"/>
          <w:sz w:val="28"/>
          <w:szCs w:val="28"/>
        </w:rPr>
        <w:t>предоставления муниципальной услуги «Прием в эксплуатацию после переустройства и (или) перепланировки помещения в многоквартирном доме</w:t>
      </w:r>
      <w:r w:rsidRPr="00817A91">
        <w:rPr>
          <w:rFonts w:ascii="Times New Roman" w:hAnsi="Times New Roman" w:cs="Times New Roman"/>
          <w:bCs/>
          <w:sz w:val="28"/>
          <w:szCs w:val="28"/>
        </w:rPr>
        <w:t>»</w:t>
      </w:r>
      <w:r w:rsidRPr="00817A91">
        <w:rPr>
          <w:rFonts w:ascii="Times New Roman" w:hAnsi="Times New Roman" w:cs="Times New Roman"/>
          <w:sz w:val="28"/>
          <w:szCs w:val="28"/>
        </w:rPr>
        <w:t xml:space="preserve"> (далее - Административный регламент) следующие изменения:</w:t>
      </w:r>
    </w:p>
    <w:p w:rsidR="0071457E" w:rsidRDefault="00817A91" w:rsidP="00817A91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1.1. Приложение 2 к административному регламенту читать в новой редакции</w:t>
      </w:r>
      <w:r w:rsidR="00DF734B">
        <w:rPr>
          <w:rFonts w:ascii="Times New Roman" w:hAnsi="Times New Roman" w:cs="Times New Roman"/>
          <w:sz w:val="28"/>
          <w:szCs w:val="28"/>
        </w:rPr>
        <w:t xml:space="preserve"> (Прилагается)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.</w:t>
      </w:r>
      <w:r w:rsidR="0071457E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1457E" w:rsidRDefault="0071457E" w:rsidP="0071457E">
      <w:pPr>
        <w:pStyle w:val="2"/>
        <w:tabs>
          <w:tab w:val="left" w:pos="1260"/>
        </w:tabs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817A91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color w:val="333366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Постановление опубликовать (обнародовать) в газете «Новый путь»  и разместить на официальном сайте Ефимовского городского поселения</w:t>
      </w:r>
    </w:p>
    <w:p w:rsidR="0071457E" w:rsidRPr="000C76E1" w:rsidRDefault="00817A91" w:rsidP="0071457E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3</w:t>
      </w:r>
      <w:r w:rsidR="0071457E">
        <w:rPr>
          <w:rFonts w:ascii="Times New Roman" w:hAnsi="Times New Roman" w:cs="Times New Roman"/>
          <w:sz w:val="28"/>
          <w:szCs w:val="28"/>
        </w:rPr>
        <w:t xml:space="preserve">. </w:t>
      </w:r>
      <w:r w:rsidR="0071457E" w:rsidRPr="00AA4717">
        <w:rPr>
          <w:rFonts w:ascii="Times New Roman" w:hAnsi="Times New Roman" w:cs="Times New Roman"/>
          <w:sz w:val="28"/>
          <w:szCs w:val="28"/>
        </w:rPr>
        <w:t>Постановление вступает в силу на следующий день после официального опубликования.</w:t>
      </w:r>
    </w:p>
    <w:p w:rsidR="0071457E" w:rsidRDefault="0071457E" w:rsidP="0071457E">
      <w:pPr>
        <w:pStyle w:val="2"/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Глава администрации</w:t>
      </w:r>
      <w:r>
        <w:rPr>
          <w:sz w:val="28"/>
          <w:szCs w:val="28"/>
          <w:u w:val="single"/>
        </w:rPr>
        <w:tab/>
      </w:r>
      <w:r>
        <w:rPr>
          <w:sz w:val="28"/>
          <w:szCs w:val="28"/>
          <w:u w:val="single"/>
        </w:rPr>
        <w:tab/>
        <w:t xml:space="preserve">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  <w:u w:val="single"/>
        </w:rPr>
        <w:t>С.И.Покровкин</w:t>
      </w:r>
      <w:proofErr w:type="spellEnd"/>
      <w:r>
        <w:rPr>
          <w:sz w:val="28"/>
          <w:szCs w:val="28"/>
        </w:rPr>
        <w:t xml:space="preserve"> </w:t>
      </w:r>
    </w:p>
    <w:p w:rsidR="0071457E" w:rsidRDefault="0071457E" w:rsidP="0071457E">
      <w:pPr>
        <w:tabs>
          <w:tab w:val="left" w:pos="1260"/>
        </w:tabs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Разослано:  регистр МНПА, секторам, в дело.</w:t>
      </w:r>
      <w:r>
        <w:rPr>
          <w:sz w:val="28"/>
          <w:szCs w:val="28"/>
        </w:rPr>
        <w:t xml:space="preserve">   </w:t>
      </w:r>
    </w:p>
    <w:p w:rsidR="0071457E" w:rsidRDefault="0071457E" w:rsidP="0071457E">
      <w:pPr>
        <w:tabs>
          <w:tab w:val="left" w:pos="1260"/>
        </w:tabs>
        <w:jc w:val="both"/>
        <w:rPr>
          <w:sz w:val="28"/>
          <w:szCs w:val="28"/>
        </w:rPr>
      </w:pPr>
    </w:p>
    <w:p w:rsidR="0071457E" w:rsidRDefault="00817A91" w:rsidP="00817A91">
      <w:pPr>
        <w:pStyle w:val="a3"/>
        <w:jc w:val="right"/>
      </w:pPr>
      <w:r>
        <w:lastRenderedPageBreak/>
        <w:t>Приложение к постановлению</w:t>
      </w:r>
    </w:p>
    <w:p w:rsidR="00817A91" w:rsidRDefault="00817A91" w:rsidP="00817A91">
      <w:pPr>
        <w:pStyle w:val="a3"/>
        <w:jc w:val="right"/>
      </w:pPr>
      <w:r>
        <w:t>Администрации Ефимовского городского поселения</w:t>
      </w:r>
    </w:p>
    <w:p w:rsidR="003445EF" w:rsidRDefault="003445EF" w:rsidP="00817A91">
      <w:pPr>
        <w:pStyle w:val="a3"/>
        <w:jc w:val="right"/>
      </w:pPr>
      <w:r>
        <w:t>от    2022 года № 00</w:t>
      </w:r>
    </w:p>
    <w:p w:rsidR="003445EF" w:rsidRDefault="003445EF" w:rsidP="00817A91">
      <w:pPr>
        <w:pStyle w:val="a3"/>
        <w:jc w:val="right"/>
      </w:pP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Приложение 2</w:t>
      </w: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 xml:space="preserve">к </w:t>
      </w:r>
      <w:hyperlink r:id="rId6" w:anchor="sub_1000" w:history="1">
        <w:r w:rsidRPr="003445EF">
          <w:rPr>
            <w:rStyle w:val="a4"/>
            <w:b/>
            <w:bCs/>
          </w:rPr>
          <w:t>Административному регламенту</w:t>
        </w:r>
      </w:hyperlink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предоставления администрацией</w:t>
      </w: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муниципального образования</w:t>
      </w:r>
    </w:p>
    <w:p w:rsidR="003445EF" w:rsidRPr="003445EF" w:rsidRDefault="003445EF" w:rsidP="003445EF">
      <w:pPr>
        <w:pStyle w:val="a3"/>
        <w:jc w:val="right"/>
        <w:rPr>
          <w:b/>
        </w:rPr>
      </w:pPr>
      <w:proofErr w:type="spellStart"/>
      <w:r w:rsidRPr="003445EF">
        <w:rPr>
          <w:b/>
        </w:rPr>
        <w:t>Ефимовское</w:t>
      </w:r>
      <w:proofErr w:type="spellEnd"/>
      <w:r w:rsidRPr="003445EF">
        <w:rPr>
          <w:b/>
        </w:rPr>
        <w:t xml:space="preserve"> городское поселение</w:t>
      </w:r>
    </w:p>
    <w:p w:rsidR="003445EF" w:rsidRPr="003445EF" w:rsidRDefault="003445EF" w:rsidP="003445EF">
      <w:pPr>
        <w:pStyle w:val="a3"/>
        <w:jc w:val="right"/>
        <w:rPr>
          <w:b/>
        </w:rPr>
      </w:pPr>
      <w:r w:rsidRPr="003445EF">
        <w:rPr>
          <w:b/>
        </w:rPr>
        <w:t>муниципальной услуги</w:t>
      </w:r>
    </w:p>
    <w:p w:rsidR="003445EF" w:rsidRDefault="003445EF" w:rsidP="003445EF">
      <w:pPr>
        <w:rPr>
          <w:b/>
        </w:rPr>
      </w:pPr>
    </w:p>
    <w:p w:rsidR="003445EF" w:rsidRPr="00B61E13" w:rsidRDefault="003445EF" w:rsidP="003445EF">
      <w:pPr>
        <w:jc w:val="center"/>
        <w:rPr>
          <w:b/>
        </w:rPr>
      </w:pPr>
      <w:r w:rsidRPr="00B61E13">
        <w:rPr>
          <w:b/>
        </w:rPr>
        <w:t xml:space="preserve">Акт </w:t>
      </w:r>
    </w:p>
    <w:p w:rsidR="003445EF" w:rsidRPr="00B61E13" w:rsidRDefault="003445EF" w:rsidP="003445EF">
      <w:pPr>
        <w:ind w:right="-185" w:hanging="180"/>
        <w:jc w:val="center"/>
        <w:rPr>
          <w:sz w:val="20"/>
          <w:szCs w:val="20"/>
        </w:rPr>
      </w:pPr>
      <w:r w:rsidRPr="00B61E13">
        <w:rPr>
          <w:b/>
        </w:rPr>
        <w:t>приемочной комиссии о завершении (отказе в подтверждении завершения) переустройства и (или) перепланировки помещения в многоквартирном доме</w:t>
      </w:r>
      <w:r w:rsidRPr="00B61E13">
        <w:rPr>
          <w:sz w:val="20"/>
          <w:szCs w:val="20"/>
        </w:rPr>
        <w:t xml:space="preserve"> </w:t>
      </w:r>
    </w:p>
    <w:p w:rsidR="003445EF" w:rsidRPr="00B61E13" w:rsidRDefault="003445EF" w:rsidP="003445EF">
      <w:pPr>
        <w:jc w:val="center"/>
        <w:rPr>
          <w:sz w:val="20"/>
          <w:szCs w:val="20"/>
        </w:rPr>
      </w:pPr>
      <w:r w:rsidRPr="00B61E13">
        <w:rPr>
          <w:sz w:val="20"/>
          <w:szCs w:val="20"/>
        </w:rPr>
        <w:t>(ненужное зачеркнуть)</w:t>
      </w:r>
    </w:p>
    <w:p w:rsidR="003445EF" w:rsidRPr="00B61E13" w:rsidRDefault="003445EF" w:rsidP="003445EF">
      <w:pPr>
        <w:ind w:right="-185" w:hanging="180"/>
        <w:jc w:val="both"/>
      </w:pPr>
      <w:r w:rsidRPr="00B61E13">
        <w:t>«__» ___________ 20__ г.                                                                                         ______________</w:t>
      </w:r>
    </w:p>
    <w:p w:rsidR="003445EF" w:rsidRPr="00B61E13" w:rsidRDefault="003445EF" w:rsidP="003445EF">
      <w:r w:rsidRPr="00B61E13">
        <w:t> </w:t>
      </w:r>
    </w:p>
    <w:p w:rsidR="003445EF" w:rsidRPr="00B61E13" w:rsidRDefault="003445EF" w:rsidP="003445EF">
      <w:pPr>
        <w:pStyle w:val="ConsPlusNonformat"/>
        <w:widowControl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Приемочная комиссия в составе: </w:t>
      </w:r>
      <w:r w:rsidRPr="00B61E13">
        <w:rPr>
          <w:rFonts w:ascii="Times New Roman" w:hAnsi="Times New Roman" w:cs="Times New Roman"/>
          <w:sz w:val="24"/>
          <w:szCs w:val="24"/>
        </w:rPr>
        <w:tab/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ab/>
      </w:r>
      <w:r w:rsidRPr="00B61E13">
        <w:rPr>
          <w:rFonts w:ascii="Times New Roman" w:hAnsi="Times New Roman" w:cs="Times New Roman"/>
          <w:sz w:val="24"/>
          <w:szCs w:val="24"/>
        </w:rPr>
        <w:tab/>
      </w:r>
      <w:r w:rsidRPr="00B61E13">
        <w:rPr>
          <w:rFonts w:ascii="Times New Roman" w:hAnsi="Times New Roman" w:cs="Times New Roman"/>
          <w:sz w:val="24"/>
          <w:szCs w:val="24"/>
        </w:rPr>
        <w:tab/>
      </w:r>
      <w:r w:rsidRPr="00B61E13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0" w:type="auto"/>
        <w:tblInd w:w="648" w:type="dxa"/>
        <w:tblLook w:val="01E0" w:firstRow="1" w:lastRow="1" w:firstColumn="1" w:lastColumn="1" w:noHBand="0" w:noVBand="0"/>
      </w:tblPr>
      <w:tblGrid>
        <w:gridCol w:w="3780"/>
        <w:gridCol w:w="5143"/>
      </w:tblGrid>
      <w:tr w:rsidR="003445EF" w:rsidRPr="00B61E13" w:rsidTr="005E3DEB">
        <w:tc>
          <w:tcPr>
            <w:tcW w:w="8923" w:type="dxa"/>
            <w:gridSpan w:val="2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председателя:</w:t>
            </w: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EF" w:rsidRPr="00B61E13" w:rsidTr="005E3DEB">
        <w:tc>
          <w:tcPr>
            <w:tcW w:w="8923" w:type="dxa"/>
            <w:gridSpan w:val="2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членов комиссии:</w:t>
            </w: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________________________________________;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45EF" w:rsidRPr="00B61E13" w:rsidTr="005E3DEB">
        <w:tc>
          <w:tcPr>
            <w:tcW w:w="3780" w:type="dxa"/>
            <w:hideMark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                  -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</w:rPr>
              <w:t>(Ф.И.О. должностного лица)</w:t>
            </w:r>
          </w:p>
        </w:tc>
        <w:tc>
          <w:tcPr>
            <w:tcW w:w="5143" w:type="dxa"/>
          </w:tcPr>
          <w:p w:rsidR="003445EF" w:rsidRPr="00B61E13" w:rsidRDefault="003445EF" w:rsidP="005E3DEB">
            <w:pPr>
              <w:pStyle w:val="ConsPlusNonformat"/>
              <w:widowControl/>
              <w:ind w:hanging="10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61E13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</w:rPr>
            </w:pPr>
            <w:r w:rsidRPr="00B61E13">
              <w:rPr>
                <w:rFonts w:ascii="Times New Roman" w:hAnsi="Times New Roman" w:cs="Times New Roman"/>
              </w:rPr>
              <w:t>(Должность уполномоченного лица)</w:t>
            </w:r>
          </w:p>
          <w:p w:rsidR="003445EF" w:rsidRPr="00B61E13" w:rsidRDefault="003445EF" w:rsidP="005E3DEB">
            <w:pPr>
              <w:pStyle w:val="ConsPlusNonformat"/>
              <w:widowControl/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445EF" w:rsidRPr="00B61E13" w:rsidRDefault="003445EF" w:rsidP="003445EF">
      <w:pPr>
        <w:jc w:val="both"/>
      </w:pPr>
      <w:r w:rsidRPr="00B61E13">
        <w:t>произвела осмотр помещения в многоквартирном доме после проведения работ по его переустройству  и   (или)  перепланировке (</w:t>
      </w:r>
      <w:proofErr w:type="gramStart"/>
      <w:r w:rsidRPr="00B61E13">
        <w:t>нужное</w:t>
      </w:r>
      <w:proofErr w:type="gramEnd"/>
      <w:r w:rsidRPr="00B61E13">
        <w:t xml:space="preserve"> указать) и установила: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1. Помещение, предъявленное собственником (уполномоченным лицом) к осмотру, расположено по адресу:_______________________________________________________.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</w:pPr>
      <w:r w:rsidRPr="00B61E13">
        <w:rPr>
          <w:rFonts w:ascii="Times New Roman" w:hAnsi="Times New Roman" w:cs="Times New Roman"/>
          <w:sz w:val="24"/>
          <w:szCs w:val="24"/>
        </w:rPr>
        <w:t>2. Работы</w:t>
      </w:r>
      <w:r w:rsidRPr="00B61E13">
        <w:rPr>
          <w:rFonts w:ascii="Times New Roman" w:hAnsi="Times New Roman" w:cs="Times New Roman"/>
        </w:rPr>
        <w:t xml:space="preserve"> </w:t>
      </w:r>
      <w:r w:rsidRPr="00B61E13">
        <w:t>_______________________________________________________________</w:t>
      </w:r>
    </w:p>
    <w:p w:rsidR="003445EF" w:rsidRPr="00B61E13" w:rsidRDefault="003445EF" w:rsidP="003445EF">
      <w:pPr>
        <w:jc w:val="center"/>
        <w:rPr>
          <w:sz w:val="20"/>
          <w:szCs w:val="20"/>
        </w:rPr>
      </w:pPr>
      <w:r w:rsidRPr="00B61E13">
        <w:rPr>
          <w:sz w:val="20"/>
          <w:szCs w:val="20"/>
        </w:rPr>
        <w:t>(перечень произведенных работ по переустройству и (или) перепланировке жилого помещения)</w:t>
      </w:r>
    </w:p>
    <w:p w:rsidR="003445EF" w:rsidRPr="00B61E13" w:rsidRDefault="003445EF" w:rsidP="003445EF">
      <w:pPr>
        <w:jc w:val="center"/>
      </w:pPr>
      <w:r w:rsidRPr="00B61E13">
        <w:t>_____________________________________________________________________________</w:t>
      </w:r>
    </w:p>
    <w:p w:rsidR="003445EF" w:rsidRPr="00B61E13" w:rsidRDefault="003445EF" w:rsidP="003445EF">
      <w:pPr>
        <w:jc w:val="both"/>
      </w:pPr>
      <w:proofErr w:type="gramStart"/>
      <w:r w:rsidRPr="00B61E13">
        <w:t>произведены</w:t>
      </w:r>
      <w:proofErr w:type="gramEnd"/>
      <w:r w:rsidRPr="00B61E13">
        <w:t xml:space="preserve"> на основании ______________________________________________________</w:t>
      </w:r>
    </w:p>
    <w:p w:rsidR="003445EF" w:rsidRPr="00B61E13" w:rsidRDefault="003445EF" w:rsidP="003445EF">
      <w:pPr>
        <w:jc w:val="both"/>
      </w:pPr>
    </w:p>
    <w:p w:rsidR="003445EF" w:rsidRPr="00B61E13" w:rsidRDefault="003445EF" w:rsidP="003445EF">
      <w:pPr>
        <w:jc w:val="both"/>
      </w:pPr>
      <w:r w:rsidRPr="00B61E13">
        <w:t>_____________________________________________________________________________</w:t>
      </w:r>
    </w:p>
    <w:p w:rsidR="003445EF" w:rsidRPr="00B61E13" w:rsidRDefault="003445EF" w:rsidP="003445EF">
      <w:pPr>
        <w:jc w:val="both"/>
      </w:pPr>
    </w:p>
    <w:p w:rsidR="003445EF" w:rsidRPr="00B61E13" w:rsidRDefault="003445EF" w:rsidP="003445EF">
      <w:pPr>
        <w:ind w:firstLine="720"/>
        <w:jc w:val="both"/>
      </w:pPr>
      <w:r w:rsidRPr="00B61E13">
        <w:t>3. Представленный проект разработан ______________________________________</w:t>
      </w:r>
    </w:p>
    <w:p w:rsidR="003445EF" w:rsidRPr="00B61E13" w:rsidRDefault="003445EF" w:rsidP="003445EF">
      <w:pPr>
        <w:ind w:firstLine="720"/>
        <w:jc w:val="both"/>
      </w:pPr>
    </w:p>
    <w:p w:rsidR="003445EF" w:rsidRPr="00B61E13" w:rsidRDefault="003445EF" w:rsidP="003445EF">
      <w:pPr>
        <w:jc w:val="both"/>
      </w:pPr>
      <w:r w:rsidRPr="00B61E13">
        <w:t xml:space="preserve">_____________________________________________________________________________ </w:t>
      </w:r>
    </w:p>
    <w:p w:rsidR="003445EF" w:rsidRPr="00B61E13" w:rsidRDefault="003445EF" w:rsidP="003445EF">
      <w:pPr>
        <w:jc w:val="center"/>
        <w:rPr>
          <w:sz w:val="20"/>
          <w:szCs w:val="20"/>
        </w:rPr>
      </w:pPr>
      <w:r w:rsidRPr="00B61E13">
        <w:rPr>
          <w:sz w:val="20"/>
          <w:szCs w:val="20"/>
        </w:rPr>
        <w:t>(указывается наименование проектной организации)</w:t>
      </w:r>
    </w:p>
    <w:p w:rsidR="003445EF" w:rsidRPr="00B61E13" w:rsidRDefault="003445EF" w:rsidP="003445EF">
      <w:pPr>
        <w:jc w:val="both"/>
      </w:pPr>
      <w:r w:rsidRPr="00B61E13">
        <w:t xml:space="preserve">и </w:t>
      </w:r>
      <w:proofErr w:type="gramStart"/>
      <w:r w:rsidRPr="00B61E13">
        <w:t>согласован</w:t>
      </w:r>
      <w:proofErr w:type="gramEnd"/>
      <w:r w:rsidRPr="00B61E13">
        <w:t xml:space="preserve"> в установленном порядке.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4. Предъявленное  к приему в эксплуатацию жилое помещение имеет следующие показатели: 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>(указываются характеристики помещения)</w:t>
      </w:r>
    </w:p>
    <w:p w:rsidR="003445EF" w:rsidRPr="00B61E13" w:rsidRDefault="003445EF" w:rsidP="003445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5. Предъявленное к приему в эксплуатацию помещение в многоквартирном доме (выполненные ремонтно-строительные работы):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proofErr w:type="gramStart"/>
      <w:r w:rsidRPr="00B61E13">
        <w:rPr>
          <w:rFonts w:ascii="Times New Roman" w:hAnsi="Times New Roman" w:cs="Times New Roman"/>
          <w:sz w:val="24"/>
          <w:szCs w:val="24"/>
          <w:u w:val="single"/>
        </w:rPr>
        <w:t>Соответствуют</w:t>
      </w:r>
      <w:proofErr w:type="gramEnd"/>
      <w:r w:rsidRPr="00B61E13">
        <w:rPr>
          <w:rFonts w:ascii="Times New Roman" w:hAnsi="Times New Roman" w:cs="Times New Roman"/>
          <w:sz w:val="24"/>
          <w:szCs w:val="24"/>
          <w:u w:val="single"/>
        </w:rPr>
        <w:t xml:space="preserve"> / не соответствуют проекту 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1E13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3445EF" w:rsidRPr="00B61E13" w:rsidRDefault="003445EF" w:rsidP="003445E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B61E13">
        <w:rPr>
          <w:rFonts w:ascii="Times New Roman" w:hAnsi="Times New Roman" w:cs="Times New Roman"/>
        </w:rPr>
        <w:t xml:space="preserve">(указывается соответствие выполненных работ представленному проекту, </w:t>
      </w: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proofErr w:type="gramEnd"/>
    </w:p>
    <w:p w:rsidR="003445EF" w:rsidRPr="00B61E13" w:rsidRDefault="003445EF" w:rsidP="003445EF">
      <w:pPr>
        <w:pStyle w:val="ConsPlusNonformat"/>
        <w:widowControl/>
        <w:jc w:val="center"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соответствие нормам действующего законодательства РФ)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Решение приемочной комиссии: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13">
        <w:rPr>
          <w:rFonts w:ascii="Times New Roman" w:hAnsi="Times New Roman" w:cs="Times New Roman"/>
          <w:sz w:val="24"/>
          <w:szCs w:val="24"/>
          <w:u w:val="single"/>
        </w:rPr>
        <w:t xml:space="preserve">Принять в эксплуатацию / отказать в принятии в эксплуатацию 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B61E13">
        <w:rPr>
          <w:rFonts w:ascii="Times New Roman" w:hAnsi="Times New Roman" w:cs="Times New Roman"/>
          <w:sz w:val="18"/>
          <w:szCs w:val="24"/>
        </w:rPr>
        <w:t>(нужное подчеркнуть)</w:t>
      </w: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</w:t>
      </w:r>
    </w:p>
    <w:p w:rsidR="003445EF" w:rsidRPr="00B61E13" w:rsidRDefault="003445EF" w:rsidP="003445EF">
      <w:pPr>
        <w:pStyle w:val="ConsPlusNonformat"/>
        <w:widowControl/>
        <w:ind w:firstLine="720"/>
        <w:jc w:val="center"/>
        <w:rPr>
          <w:rFonts w:ascii="Times New Roman" w:hAnsi="Times New Roman" w:cs="Times New Roman"/>
        </w:rPr>
      </w:pPr>
      <w:proofErr w:type="gramStart"/>
      <w:r w:rsidRPr="00B61E13">
        <w:rPr>
          <w:rFonts w:ascii="Times New Roman" w:hAnsi="Times New Roman" w:cs="Times New Roman"/>
        </w:rPr>
        <w:t xml:space="preserve">(указывается возможность осуществления приема в эксплуатацию </w:t>
      </w:r>
      <w:proofErr w:type="gramEnd"/>
    </w:p>
    <w:p w:rsidR="003445EF" w:rsidRPr="00B61E13" w:rsidRDefault="003445EF" w:rsidP="003445E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B61E13">
        <w:rPr>
          <w:rFonts w:ascii="Times New Roman" w:hAnsi="Times New Roman" w:cs="Times New Roman"/>
        </w:rPr>
        <w:t xml:space="preserve"> помещения в многоквартирном доме после проведения работ по переустройству и (или) перепланировке)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Председатель комиссии:                ________________________      ____________________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Члены комиссии:                           ________________________      ____________________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</w:p>
    <w:p w:rsidR="003445EF" w:rsidRPr="00B61E13" w:rsidRDefault="003445EF" w:rsidP="003445EF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B61E1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________________________      ____________________ </w:t>
      </w:r>
    </w:p>
    <w:p w:rsidR="003445EF" w:rsidRDefault="003445EF" w:rsidP="003445EF">
      <w:pPr>
        <w:pStyle w:val="ConsPlusNonformat"/>
        <w:widowControl/>
        <w:rPr>
          <w:rFonts w:ascii="Times New Roman" w:hAnsi="Times New Roman" w:cs="Times New Roman"/>
        </w:rPr>
      </w:pPr>
      <w:r w:rsidRPr="00B61E13">
        <w:rPr>
          <w:rFonts w:ascii="Times New Roman" w:hAnsi="Times New Roman" w:cs="Times New Roman"/>
        </w:rPr>
        <w:t xml:space="preserve">                                                                                          (подпись)                           (Ф.И.О. должностного лица)</w:t>
      </w:r>
    </w:p>
    <w:sectPr w:rsidR="003445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E90B1B"/>
    <w:multiLevelType w:val="multilevel"/>
    <w:tmpl w:val="ED5C7C30"/>
    <w:lvl w:ilvl="0">
      <w:start w:val="1"/>
      <w:numFmt w:val="decimal"/>
      <w:lvlText w:val="%1."/>
      <w:lvlJc w:val="left"/>
      <w:pPr>
        <w:ind w:left="1000" w:hanging="6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1C17"/>
    <w:rsid w:val="003445EF"/>
    <w:rsid w:val="0071457E"/>
    <w:rsid w:val="008121E8"/>
    <w:rsid w:val="00817A91"/>
    <w:rsid w:val="00901C17"/>
    <w:rsid w:val="00DF73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7145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457E"/>
    <w:rPr>
      <w:rFonts w:ascii="Calibri" w:eastAsia="Calibri" w:hAnsi="Calibri" w:cs="Calibri"/>
    </w:rPr>
  </w:style>
  <w:style w:type="paragraph" w:customStyle="1" w:styleId="ConsPlusTitle">
    <w:name w:val="ConsPlusTitle"/>
    <w:rsid w:val="00714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17A9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34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445E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57E"/>
    <w:rPr>
      <w:rFonts w:ascii="Calibri" w:eastAsia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0"/>
    <w:uiPriority w:val="99"/>
    <w:unhideWhenUsed/>
    <w:rsid w:val="0071457E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71457E"/>
    <w:rPr>
      <w:rFonts w:ascii="Calibri" w:eastAsia="Calibri" w:hAnsi="Calibri" w:cs="Calibri"/>
    </w:rPr>
  </w:style>
  <w:style w:type="paragraph" w:customStyle="1" w:styleId="ConsPlusTitle">
    <w:name w:val="ConsPlusTitle"/>
    <w:rsid w:val="0071457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3">
    <w:name w:val="No Spacing"/>
    <w:uiPriority w:val="1"/>
    <w:qFormat/>
    <w:rsid w:val="00817A91"/>
    <w:pPr>
      <w:spacing w:after="0" w:line="240" w:lineRule="auto"/>
    </w:pPr>
    <w:rPr>
      <w:rFonts w:ascii="Calibri" w:eastAsia="Calibri" w:hAnsi="Calibri" w:cs="Calibri"/>
    </w:rPr>
  </w:style>
  <w:style w:type="paragraph" w:customStyle="1" w:styleId="ConsPlusNonformat">
    <w:name w:val="ConsPlusNonformat"/>
    <w:rsid w:val="003445E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uiPriority w:val="99"/>
    <w:semiHidden/>
    <w:unhideWhenUsed/>
    <w:rsid w:val="003445E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ser\AppData\Local\Temp\7zO432B73CC\15.%20&#1055;&#1088;&#1080;&#1077;&#1084;%20&#1074;%20&#1101;&#1082;&#1089;&#1087;&#1083;&#1091;&#1072;&#1090;&#1072;&#1094;&#1080;&#1102;%20&#1087;&#1086;&#1089;&#1083;&#1077;%20&#1087;&#1077;&#1088;&#1077;&#1091;&#1089;&#1090;&#1088;&#1086;&#1081;&#1089;&#1090;&#1074;&#1072;%20(&#1055;&#1056;&#1054;&#1045;&#1050;&#1058;%20&#1054;&#1044;&#1054;&#1041;&#1056;&#1045;&#1053;)%20&#1089;%20&#1080;&#1079;&#1084;.%2026.11.2021.docx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992</Words>
  <Characters>5658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2022-07-26T07:34:00Z</dcterms:created>
  <dcterms:modified xsi:type="dcterms:W3CDTF">2022-07-26T08:19:00Z</dcterms:modified>
</cp:coreProperties>
</file>