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4A" w:rsidRPr="007E3C4A" w:rsidRDefault="007E3C4A" w:rsidP="007E3C4A">
      <w:pPr>
        <w:rPr>
          <w:b/>
          <w:sz w:val="28"/>
          <w:szCs w:val="28"/>
        </w:rPr>
      </w:pPr>
      <w:r>
        <w:rPr>
          <w:b/>
          <w:sz w:val="28"/>
          <w:szCs w:val="28"/>
        </w:rPr>
        <w:t xml:space="preserve">                                                       </w:t>
      </w:r>
      <w:r w:rsidRPr="007E3C4A">
        <w:rPr>
          <w:b/>
          <w:sz w:val="28"/>
          <w:szCs w:val="28"/>
        </w:rPr>
        <w:t>Администрация</w:t>
      </w:r>
    </w:p>
    <w:p w:rsidR="007E3C4A" w:rsidRPr="007E3C4A" w:rsidRDefault="007E3C4A" w:rsidP="007E3C4A">
      <w:pPr>
        <w:jc w:val="center"/>
        <w:rPr>
          <w:b/>
          <w:sz w:val="28"/>
          <w:szCs w:val="28"/>
        </w:rPr>
      </w:pPr>
      <w:r w:rsidRPr="007E3C4A">
        <w:rPr>
          <w:b/>
          <w:sz w:val="28"/>
          <w:szCs w:val="28"/>
        </w:rPr>
        <w:t>Ефимовского городского поселения</w:t>
      </w:r>
    </w:p>
    <w:p w:rsidR="007E3C4A" w:rsidRPr="007E3C4A" w:rsidRDefault="007E3C4A" w:rsidP="007E3C4A">
      <w:pPr>
        <w:jc w:val="center"/>
        <w:rPr>
          <w:b/>
          <w:sz w:val="28"/>
          <w:szCs w:val="28"/>
        </w:rPr>
      </w:pPr>
      <w:proofErr w:type="spellStart"/>
      <w:r w:rsidRPr="007E3C4A">
        <w:rPr>
          <w:b/>
          <w:sz w:val="28"/>
          <w:szCs w:val="28"/>
        </w:rPr>
        <w:t>Бокситогорского</w:t>
      </w:r>
      <w:proofErr w:type="spellEnd"/>
      <w:r w:rsidRPr="007E3C4A">
        <w:rPr>
          <w:b/>
          <w:sz w:val="28"/>
          <w:szCs w:val="28"/>
        </w:rPr>
        <w:t xml:space="preserve"> муниципального района Ленинградской области</w:t>
      </w:r>
    </w:p>
    <w:p w:rsidR="007E3C4A" w:rsidRPr="007E3C4A" w:rsidRDefault="007E3C4A" w:rsidP="007E3C4A">
      <w:pPr>
        <w:jc w:val="center"/>
        <w:rPr>
          <w:b/>
          <w:sz w:val="28"/>
          <w:szCs w:val="28"/>
        </w:rPr>
      </w:pPr>
    </w:p>
    <w:p w:rsidR="007E3C4A" w:rsidRPr="007E3C4A" w:rsidRDefault="007E3C4A" w:rsidP="007E3C4A">
      <w:pPr>
        <w:jc w:val="center"/>
        <w:rPr>
          <w:b/>
          <w:sz w:val="28"/>
          <w:szCs w:val="28"/>
        </w:rPr>
      </w:pPr>
      <w:proofErr w:type="gramStart"/>
      <w:r w:rsidRPr="007E3C4A">
        <w:rPr>
          <w:b/>
          <w:sz w:val="28"/>
          <w:szCs w:val="28"/>
        </w:rPr>
        <w:t>П</w:t>
      </w:r>
      <w:proofErr w:type="gramEnd"/>
      <w:r w:rsidRPr="007E3C4A">
        <w:rPr>
          <w:b/>
          <w:sz w:val="28"/>
          <w:szCs w:val="28"/>
        </w:rPr>
        <w:t xml:space="preserve"> О С Т А Н О В Л Е Н И Е</w:t>
      </w:r>
    </w:p>
    <w:p w:rsidR="007E3C4A" w:rsidRPr="007E3C4A" w:rsidRDefault="007E3C4A" w:rsidP="007E3C4A">
      <w:pPr>
        <w:jc w:val="center"/>
        <w:rPr>
          <w:b/>
          <w:sz w:val="28"/>
          <w:szCs w:val="28"/>
        </w:rPr>
      </w:pPr>
    </w:p>
    <w:p w:rsidR="007E3C4A" w:rsidRPr="007E3C4A" w:rsidRDefault="007E3C4A" w:rsidP="007E3C4A">
      <w:pPr>
        <w:jc w:val="center"/>
        <w:rPr>
          <w:sz w:val="28"/>
          <w:szCs w:val="28"/>
        </w:rPr>
      </w:pPr>
      <w:r w:rsidRPr="007E3C4A">
        <w:rPr>
          <w:sz w:val="28"/>
          <w:szCs w:val="28"/>
        </w:rPr>
        <w:t xml:space="preserve"> ________ 2022 года                   </w:t>
      </w:r>
      <w:proofErr w:type="spellStart"/>
      <w:r w:rsidRPr="007E3C4A">
        <w:t>гп</w:t>
      </w:r>
      <w:proofErr w:type="spellEnd"/>
      <w:r w:rsidRPr="007E3C4A">
        <w:t>. Ефимовский</w:t>
      </w:r>
      <w:r w:rsidR="00C55684">
        <w:rPr>
          <w:sz w:val="28"/>
          <w:szCs w:val="28"/>
        </w:rPr>
        <w:t xml:space="preserve">                          </w:t>
      </w:r>
      <w:r w:rsidRPr="007E3C4A">
        <w:rPr>
          <w:sz w:val="28"/>
          <w:szCs w:val="28"/>
        </w:rPr>
        <w:t xml:space="preserve">                   № ___</w:t>
      </w:r>
    </w:p>
    <w:p w:rsidR="007E3C4A" w:rsidRPr="007E3C4A" w:rsidRDefault="007E3C4A" w:rsidP="007E3C4A">
      <w:pPr>
        <w:rPr>
          <w:b/>
          <w:sz w:val="28"/>
          <w:szCs w:val="28"/>
        </w:rPr>
      </w:pPr>
    </w:p>
    <w:p w:rsidR="007E3C4A" w:rsidRPr="007E3C4A" w:rsidRDefault="007E3C4A" w:rsidP="007E3C4A">
      <w:pPr>
        <w:jc w:val="center"/>
        <w:rPr>
          <w:bCs/>
          <w:sz w:val="28"/>
          <w:szCs w:val="28"/>
        </w:rPr>
      </w:pPr>
      <w:r w:rsidRPr="007E3C4A">
        <w:rPr>
          <w:bCs/>
          <w:sz w:val="28"/>
          <w:szCs w:val="28"/>
        </w:rPr>
        <w:t xml:space="preserve">Об  утверждении </w:t>
      </w:r>
      <w:r w:rsidRPr="007E3C4A">
        <w:rPr>
          <w:sz w:val="28"/>
          <w:szCs w:val="28"/>
        </w:rPr>
        <w:t xml:space="preserve">административного регламента предоставления муниципальной услуги </w:t>
      </w:r>
      <w:r w:rsidRPr="007E3C4A">
        <w:rPr>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7E3C4A" w:rsidRPr="007E3C4A" w:rsidRDefault="007E3C4A" w:rsidP="007E3C4A">
      <w:pPr>
        <w:rPr>
          <w:b/>
          <w:sz w:val="28"/>
          <w:szCs w:val="28"/>
        </w:rPr>
      </w:pPr>
    </w:p>
    <w:p w:rsidR="007E3C4A" w:rsidRPr="007E3C4A" w:rsidRDefault="007E3C4A" w:rsidP="007E3C4A">
      <w:pPr>
        <w:jc w:val="both"/>
        <w:rPr>
          <w:sz w:val="28"/>
          <w:szCs w:val="28"/>
        </w:rPr>
      </w:pPr>
      <w:r w:rsidRPr="007E3C4A">
        <w:rPr>
          <w:sz w:val="28"/>
          <w:szCs w:val="28"/>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7E3C4A">
        <w:rPr>
          <w:sz w:val="28"/>
          <w:szCs w:val="28"/>
        </w:rPr>
        <w:t xml:space="preserve">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7E3C4A">
        <w:rPr>
          <w:sz w:val="28"/>
          <w:szCs w:val="28"/>
        </w:rPr>
        <w:t>Бокситогорского</w:t>
      </w:r>
      <w:proofErr w:type="spellEnd"/>
      <w:r w:rsidRPr="007E3C4A">
        <w:rPr>
          <w:sz w:val="28"/>
          <w:szCs w:val="28"/>
        </w:rPr>
        <w:t xml:space="preserve">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7E3C4A">
        <w:rPr>
          <w:sz w:val="28"/>
          <w:szCs w:val="28"/>
        </w:rPr>
        <w:t>Бокситогорского</w:t>
      </w:r>
      <w:proofErr w:type="spellEnd"/>
      <w:r w:rsidRPr="007E3C4A">
        <w:rPr>
          <w:sz w:val="28"/>
          <w:szCs w:val="28"/>
        </w:rPr>
        <w:t xml:space="preserve"> муниципального района Ленинградской области, ПОСТАНОВЛЯЮ:</w:t>
      </w:r>
      <w:proofErr w:type="gramEnd"/>
    </w:p>
    <w:p w:rsidR="007E3C4A" w:rsidRPr="007E3C4A" w:rsidRDefault="007E3C4A" w:rsidP="007E3C4A">
      <w:pPr>
        <w:jc w:val="both"/>
        <w:rPr>
          <w:bCs/>
          <w:sz w:val="28"/>
          <w:szCs w:val="28"/>
        </w:rPr>
      </w:pPr>
      <w:r w:rsidRPr="007E3C4A">
        <w:rPr>
          <w:sz w:val="28"/>
          <w:szCs w:val="28"/>
        </w:rPr>
        <w:t xml:space="preserve">        1. </w:t>
      </w:r>
      <w:proofErr w:type="gramStart"/>
      <w:r w:rsidRPr="007E3C4A">
        <w:rPr>
          <w:sz w:val="28"/>
          <w:szCs w:val="28"/>
        </w:rPr>
        <w:t xml:space="preserve">Утвердить прилагаемый административный регламент предоставления муниципальной услуги </w:t>
      </w:r>
      <w:r w:rsidRPr="007E3C4A">
        <w:rPr>
          <w:bCs/>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 </w:t>
      </w:r>
      <w:proofErr w:type="spellStart"/>
      <w:r>
        <w:rPr>
          <w:bCs/>
          <w:sz w:val="28"/>
          <w:szCs w:val="28"/>
        </w:rPr>
        <w:t>Бокситогорского</w:t>
      </w:r>
      <w:proofErr w:type="spellEnd"/>
      <w:r>
        <w:rPr>
          <w:bCs/>
          <w:sz w:val="28"/>
          <w:szCs w:val="28"/>
        </w:rPr>
        <w:t xml:space="preserve"> муниципального района Ленинградской области </w:t>
      </w:r>
      <w:r w:rsidRPr="007E3C4A">
        <w:rPr>
          <w:bCs/>
          <w:sz w:val="28"/>
          <w:szCs w:val="28"/>
        </w:rPr>
        <w:t>согласно приложению.</w:t>
      </w:r>
      <w:proofErr w:type="gramEnd"/>
    </w:p>
    <w:p w:rsidR="007E3C4A" w:rsidRPr="007E3C4A" w:rsidRDefault="007E3C4A" w:rsidP="007E3C4A">
      <w:pPr>
        <w:jc w:val="both"/>
        <w:rPr>
          <w:sz w:val="28"/>
          <w:szCs w:val="28"/>
        </w:rPr>
      </w:pPr>
      <w:r w:rsidRPr="007E3C4A">
        <w:rPr>
          <w:sz w:val="28"/>
          <w:szCs w:val="28"/>
        </w:rPr>
        <w:t xml:space="preserve">       2.    Настоящее постановление опубликовать (обнародовать) в газете «Новый путь» и на официальном сайте Ефимовского городского поселения </w:t>
      </w:r>
      <w:proofErr w:type="spellStart"/>
      <w:r w:rsidRPr="007E3C4A">
        <w:rPr>
          <w:sz w:val="28"/>
          <w:szCs w:val="28"/>
        </w:rPr>
        <w:t>Бокситогорского</w:t>
      </w:r>
      <w:proofErr w:type="spellEnd"/>
      <w:r w:rsidRPr="007E3C4A">
        <w:rPr>
          <w:sz w:val="28"/>
          <w:szCs w:val="28"/>
        </w:rPr>
        <w:t xml:space="preserve"> муниципального района.</w:t>
      </w:r>
    </w:p>
    <w:p w:rsidR="007E3C4A" w:rsidRDefault="007E3C4A" w:rsidP="00C55684">
      <w:pPr>
        <w:jc w:val="both"/>
        <w:rPr>
          <w:b/>
          <w:sz w:val="28"/>
          <w:szCs w:val="28"/>
        </w:rPr>
      </w:pPr>
      <w:r w:rsidRPr="007E3C4A">
        <w:rPr>
          <w:sz w:val="28"/>
          <w:szCs w:val="28"/>
        </w:rPr>
        <w:t xml:space="preserve">       3.    Постановление вступает в силу со дня официального опубликования</w:t>
      </w:r>
      <w:r w:rsidRPr="007E3C4A">
        <w:rPr>
          <w:b/>
          <w:sz w:val="28"/>
          <w:szCs w:val="28"/>
        </w:rPr>
        <w:t>.</w:t>
      </w:r>
    </w:p>
    <w:p w:rsidR="00C55684" w:rsidRPr="007E3C4A" w:rsidRDefault="00C55684" w:rsidP="00C55684">
      <w:pPr>
        <w:jc w:val="both"/>
        <w:rPr>
          <w:b/>
          <w:sz w:val="28"/>
          <w:szCs w:val="28"/>
        </w:rPr>
      </w:pPr>
    </w:p>
    <w:p w:rsidR="007E3C4A" w:rsidRPr="007E3C4A" w:rsidRDefault="007E3C4A" w:rsidP="007E3C4A">
      <w:pPr>
        <w:jc w:val="both"/>
        <w:rPr>
          <w:sz w:val="28"/>
          <w:szCs w:val="28"/>
        </w:rPr>
      </w:pPr>
      <w:r w:rsidRPr="007E3C4A">
        <w:rPr>
          <w:b/>
          <w:sz w:val="28"/>
          <w:szCs w:val="28"/>
        </w:rPr>
        <w:t xml:space="preserve"> </w:t>
      </w:r>
      <w:r>
        <w:rPr>
          <w:sz w:val="28"/>
          <w:szCs w:val="28"/>
          <w:u w:val="single"/>
        </w:rPr>
        <w:t>Гл</w:t>
      </w:r>
      <w:r w:rsidR="00C55684">
        <w:rPr>
          <w:sz w:val="28"/>
          <w:szCs w:val="28"/>
          <w:u w:val="single"/>
        </w:rPr>
        <w:t>ава администрации</w:t>
      </w:r>
      <w:r w:rsidR="00C55684">
        <w:rPr>
          <w:sz w:val="28"/>
          <w:szCs w:val="28"/>
          <w:u w:val="single"/>
        </w:rPr>
        <w:tab/>
      </w:r>
      <w:r w:rsidR="00C55684">
        <w:rPr>
          <w:sz w:val="28"/>
          <w:szCs w:val="28"/>
          <w:u w:val="single"/>
        </w:rPr>
        <w:tab/>
      </w:r>
      <w:r w:rsidRPr="007E3C4A">
        <w:rPr>
          <w:sz w:val="28"/>
          <w:szCs w:val="28"/>
          <w:u w:val="single"/>
        </w:rPr>
        <w:tab/>
        <w:t xml:space="preserve">                     </w:t>
      </w:r>
      <w:r w:rsidRPr="007E3C4A">
        <w:rPr>
          <w:sz w:val="28"/>
          <w:szCs w:val="28"/>
          <w:u w:val="single"/>
        </w:rPr>
        <w:tab/>
        <w:t xml:space="preserve">             С.И. </w:t>
      </w:r>
      <w:proofErr w:type="spellStart"/>
      <w:r w:rsidRPr="007E3C4A">
        <w:rPr>
          <w:sz w:val="28"/>
          <w:szCs w:val="28"/>
          <w:u w:val="single"/>
        </w:rPr>
        <w:t>Покровкин</w:t>
      </w:r>
      <w:proofErr w:type="spellEnd"/>
    </w:p>
    <w:p w:rsidR="007E3C4A" w:rsidRPr="00C55684" w:rsidRDefault="007E3C4A" w:rsidP="00C55684">
      <w:pPr>
        <w:jc w:val="both"/>
        <w:rPr>
          <w:sz w:val="28"/>
          <w:szCs w:val="28"/>
        </w:rPr>
      </w:pPr>
      <w:r w:rsidRPr="007E3C4A">
        <w:rPr>
          <w:sz w:val="28"/>
          <w:szCs w:val="28"/>
        </w:rPr>
        <w:t xml:space="preserve"> Разослано: в прокуратуру, Регистр НПА, в дело     </w:t>
      </w:r>
    </w:p>
    <w:p w:rsidR="007E3C4A" w:rsidRPr="007E3C4A" w:rsidRDefault="007E3C4A" w:rsidP="007E3C4A">
      <w:pPr>
        <w:jc w:val="right"/>
        <w:rPr>
          <w:bCs/>
          <w:sz w:val="28"/>
          <w:szCs w:val="28"/>
        </w:rPr>
      </w:pPr>
      <w:r w:rsidRPr="007E3C4A">
        <w:rPr>
          <w:bCs/>
          <w:sz w:val="28"/>
          <w:szCs w:val="28"/>
        </w:rPr>
        <w:lastRenderedPageBreak/>
        <w:t>Утвержден</w:t>
      </w:r>
    </w:p>
    <w:p w:rsidR="007E3C4A" w:rsidRPr="007E3C4A" w:rsidRDefault="007E3C4A" w:rsidP="007E3C4A">
      <w:pPr>
        <w:jc w:val="right"/>
        <w:rPr>
          <w:bCs/>
          <w:sz w:val="28"/>
          <w:szCs w:val="28"/>
        </w:rPr>
      </w:pPr>
      <w:r w:rsidRPr="007E3C4A">
        <w:rPr>
          <w:bCs/>
          <w:sz w:val="28"/>
          <w:szCs w:val="28"/>
        </w:rPr>
        <w:t>постановлением администрации</w:t>
      </w:r>
    </w:p>
    <w:p w:rsidR="007E3C4A" w:rsidRPr="007E3C4A" w:rsidRDefault="007E3C4A" w:rsidP="007E3C4A">
      <w:pPr>
        <w:jc w:val="right"/>
        <w:rPr>
          <w:bCs/>
          <w:sz w:val="28"/>
          <w:szCs w:val="28"/>
        </w:rPr>
      </w:pPr>
      <w:r w:rsidRPr="007E3C4A">
        <w:rPr>
          <w:bCs/>
          <w:sz w:val="28"/>
          <w:szCs w:val="28"/>
        </w:rPr>
        <w:t>Ефимовского городского поселения</w:t>
      </w:r>
    </w:p>
    <w:p w:rsidR="007E3C4A" w:rsidRPr="007E3C4A" w:rsidRDefault="007E3C4A" w:rsidP="007E3C4A">
      <w:pPr>
        <w:jc w:val="right"/>
        <w:rPr>
          <w:bCs/>
          <w:sz w:val="28"/>
          <w:szCs w:val="28"/>
        </w:rPr>
      </w:pPr>
      <w:r w:rsidRPr="007E3C4A">
        <w:rPr>
          <w:bCs/>
          <w:sz w:val="28"/>
          <w:szCs w:val="28"/>
        </w:rPr>
        <w:t>от _________ 2022 года № ____</w:t>
      </w:r>
    </w:p>
    <w:p w:rsidR="00760637" w:rsidRPr="000B74FC" w:rsidRDefault="00760637" w:rsidP="007E3C4A">
      <w:pPr>
        <w:pStyle w:val="ConsPlusNormal"/>
        <w:rPr>
          <w:rFonts w:ascii="Times New Roman" w:hAnsi="Times New Roman" w:cs="Times New Roman"/>
          <w:sz w:val="28"/>
          <w:szCs w:val="28"/>
        </w:rPr>
      </w:pPr>
    </w:p>
    <w:p w:rsidR="00760637" w:rsidRPr="000B74FC" w:rsidRDefault="00760637" w:rsidP="00760637">
      <w:pPr>
        <w:pStyle w:val="ConsPlusNormal"/>
        <w:jc w:val="both"/>
        <w:rPr>
          <w:rFonts w:ascii="Times New Roman" w:hAnsi="Times New Roman" w:cs="Times New Roman"/>
          <w:sz w:val="28"/>
          <w:szCs w:val="28"/>
        </w:rPr>
      </w:pPr>
    </w:p>
    <w:p w:rsidR="00760637" w:rsidRPr="000B74FC" w:rsidRDefault="00760637" w:rsidP="00760637">
      <w:pPr>
        <w:pStyle w:val="ConsPlusNormal"/>
        <w:jc w:val="both"/>
        <w:rPr>
          <w:rFonts w:ascii="Times New Roman" w:hAnsi="Times New Roman" w:cs="Times New Roman"/>
          <w:sz w:val="28"/>
          <w:szCs w:val="28"/>
        </w:rPr>
      </w:pPr>
    </w:p>
    <w:p w:rsidR="00760637" w:rsidRPr="00E06E64" w:rsidRDefault="00760637" w:rsidP="00760637">
      <w:pPr>
        <w:autoSpaceDE w:val="0"/>
        <w:autoSpaceDN w:val="0"/>
        <w:adjustRightInd w:val="0"/>
        <w:jc w:val="center"/>
        <w:rPr>
          <w:b/>
          <w:bCs/>
          <w:sz w:val="28"/>
          <w:szCs w:val="28"/>
        </w:rPr>
      </w:pPr>
      <w:r w:rsidRPr="00E06E64">
        <w:rPr>
          <w:b/>
          <w:bCs/>
          <w:sz w:val="28"/>
          <w:szCs w:val="28"/>
        </w:rPr>
        <w:t xml:space="preserve">Административный регламент </w:t>
      </w:r>
    </w:p>
    <w:p w:rsidR="00760637" w:rsidRPr="00E06E64" w:rsidRDefault="00760637" w:rsidP="00760637">
      <w:pPr>
        <w:autoSpaceDE w:val="0"/>
        <w:autoSpaceDN w:val="0"/>
        <w:adjustRightInd w:val="0"/>
        <w:jc w:val="center"/>
        <w:rPr>
          <w:b/>
          <w:bCs/>
          <w:sz w:val="28"/>
          <w:szCs w:val="28"/>
        </w:rPr>
      </w:pPr>
      <w:r w:rsidRPr="00E06E64">
        <w:rPr>
          <w:b/>
          <w:bCs/>
          <w:sz w:val="28"/>
          <w:szCs w:val="28"/>
        </w:rPr>
        <w:t>предоставления муниципальной услуги «</w:t>
      </w:r>
      <w:r w:rsidRPr="00F24C28">
        <w:rPr>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06E64">
        <w:rPr>
          <w:b/>
          <w:bCs/>
          <w:sz w:val="28"/>
          <w:szCs w:val="28"/>
        </w:rPr>
        <w:t xml:space="preserve">» </w:t>
      </w:r>
    </w:p>
    <w:p w:rsidR="00760637" w:rsidRDefault="00760637" w:rsidP="00760637">
      <w:pPr>
        <w:widowControl w:val="0"/>
        <w:autoSpaceDE w:val="0"/>
        <w:autoSpaceDN w:val="0"/>
        <w:adjustRightInd w:val="0"/>
        <w:jc w:val="center"/>
        <w:outlineLvl w:val="1"/>
        <w:rPr>
          <w:rFonts w:eastAsiaTheme="minorEastAsia"/>
          <w:sz w:val="28"/>
          <w:szCs w:val="28"/>
        </w:rPr>
      </w:pPr>
    </w:p>
    <w:p w:rsidR="00760637" w:rsidRPr="00E92A59" w:rsidRDefault="00760637" w:rsidP="00760637">
      <w:pPr>
        <w:widowControl w:val="0"/>
        <w:autoSpaceDE w:val="0"/>
        <w:autoSpaceDN w:val="0"/>
        <w:adjustRightInd w:val="0"/>
        <w:jc w:val="center"/>
        <w:outlineLvl w:val="1"/>
        <w:rPr>
          <w:rFonts w:eastAsiaTheme="minorEastAsia"/>
          <w:sz w:val="28"/>
          <w:szCs w:val="28"/>
        </w:rPr>
      </w:pPr>
      <w:r w:rsidRPr="00E92A59">
        <w:rPr>
          <w:rFonts w:eastAsiaTheme="minorEastAsia"/>
          <w:sz w:val="28"/>
          <w:szCs w:val="28"/>
        </w:rPr>
        <w:t>1. Общие положения</w:t>
      </w:r>
    </w:p>
    <w:p w:rsidR="00760637" w:rsidRPr="00E92A59" w:rsidRDefault="00760637" w:rsidP="00760637">
      <w:pPr>
        <w:widowControl w:val="0"/>
        <w:autoSpaceDE w:val="0"/>
        <w:autoSpaceDN w:val="0"/>
        <w:adjustRightInd w:val="0"/>
        <w:jc w:val="center"/>
        <w:rPr>
          <w:rFonts w:eastAsiaTheme="minorEastAsia"/>
          <w:sz w:val="28"/>
          <w:szCs w:val="28"/>
        </w:rPr>
      </w:pPr>
    </w:p>
    <w:p w:rsidR="00760637" w:rsidRPr="00E92A59"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proofErr w:type="gramStart"/>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w:t>
      </w:r>
      <w:r w:rsidR="002613A2">
        <w:rPr>
          <w:rFonts w:ascii="Times New Roman" w:eastAsia="Times New Roman" w:hAnsi="Times New Roman" w:cs="Times New Roman"/>
          <w:sz w:val="28"/>
          <w:szCs w:val="28"/>
        </w:rPr>
        <w:t>предоставления муниципальной услуги «</w:t>
      </w:r>
      <w:r w:rsidR="00FB0FC3" w:rsidRPr="00FB0FC3">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7E3C4A">
        <w:rPr>
          <w:rFonts w:ascii="Times New Roman" w:hAnsi="Times New Roman" w:cs="Times New Roman"/>
          <w:sz w:val="28"/>
          <w:szCs w:val="28"/>
        </w:rPr>
        <w:t xml:space="preserve">», на территории </w:t>
      </w:r>
      <w:r w:rsidR="007E3C4A" w:rsidRPr="007E3C4A">
        <w:rPr>
          <w:rFonts w:ascii="Times New Roman" w:hAnsi="Times New Roman" w:cs="Times New Roman"/>
          <w:bCs/>
          <w:sz w:val="28"/>
          <w:szCs w:val="28"/>
        </w:rPr>
        <w:t xml:space="preserve">Ефимовского городского поселения </w:t>
      </w:r>
      <w:proofErr w:type="spellStart"/>
      <w:r w:rsidR="007E3C4A" w:rsidRPr="007E3C4A">
        <w:rPr>
          <w:rFonts w:ascii="Times New Roman" w:hAnsi="Times New Roman" w:cs="Times New Roman"/>
          <w:bCs/>
          <w:sz w:val="28"/>
          <w:szCs w:val="28"/>
        </w:rPr>
        <w:t>Бокситогорского</w:t>
      </w:r>
      <w:proofErr w:type="spellEnd"/>
      <w:r w:rsidR="007E3C4A" w:rsidRPr="007E3C4A">
        <w:rPr>
          <w:rFonts w:ascii="Times New Roman" w:hAnsi="Times New Roman" w:cs="Times New Roman"/>
          <w:bCs/>
          <w:sz w:val="28"/>
          <w:szCs w:val="28"/>
        </w:rPr>
        <w:t xml:space="preserve"> муниципального района Ленинградской области</w:t>
      </w:r>
      <w:r w:rsidR="00FB0FC3" w:rsidRPr="00FB0FC3">
        <w:rPr>
          <w:rFonts w:ascii="Times New Roman" w:hAnsi="Times New Roman" w:cs="Times New Roman"/>
          <w:sz w:val="28"/>
          <w:szCs w:val="28"/>
        </w:rPr>
        <w:t xml:space="preserve"> </w:t>
      </w:r>
      <w:r w:rsidRPr="00FB0FC3">
        <w:rPr>
          <w:rFonts w:ascii="Times New Roman" w:eastAsia="Times New Roman" w:hAnsi="Times New Roman" w:cs="Times New Roman"/>
          <w:sz w:val="28"/>
          <w:szCs w:val="28"/>
        </w:rPr>
        <w:t>у</w:t>
      </w:r>
      <w:r w:rsidRPr="00E92A59">
        <w:rPr>
          <w:rFonts w:ascii="Times New Roman" w:eastAsia="Times New Roman" w:hAnsi="Times New Roman" w:cs="Times New Roman"/>
          <w:sz w:val="28"/>
          <w:szCs w:val="28"/>
        </w:rPr>
        <w:t>станавливает порядок и стандарт предоставления муниципальной услуги.</w:t>
      </w:r>
      <w:proofErr w:type="gramEnd"/>
    </w:p>
    <w:p w:rsidR="007409BF" w:rsidRPr="00F24C28" w:rsidRDefault="007409BF" w:rsidP="007409BF">
      <w:pPr>
        <w:ind w:firstLine="709"/>
        <w:jc w:val="both"/>
        <w:rPr>
          <w:sz w:val="28"/>
          <w:szCs w:val="28"/>
        </w:rPr>
      </w:pPr>
      <w:r w:rsidRPr="00E92A59">
        <w:rPr>
          <w:sz w:val="28"/>
          <w:szCs w:val="28"/>
        </w:rPr>
        <w:t>1.2</w:t>
      </w:r>
      <w:r>
        <w:rPr>
          <w:sz w:val="28"/>
          <w:szCs w:val="28"/>
        </w:rPr>
        <w:t>.</w:t>
      </w:r>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7409BF" w:rsidRPr="00F24C28" w:rsidRDefault="007409BF" w:rsidP="007409BF">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E92A59" w:rsidRDefault="007409BF" w:rsidP="007409BF">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w:t>
      </w:r>
      <w:r w:rsidR="00CC4912">
        <w:rPr>
          <w:sz w:val="28"/>
          <w:szCs w:val="28"/>
        </w:rPr>
        <w:t>,</w:t>
      </w:r>
      <w:r w:rsidRPr="00E92A59">
        <w:rPr>
          <w:sz w:val="28"/>
          <w:szCs w:val="28"/>
        </w:rPr>
        <w:t xml:space="preserve"> либо право на использование такого земельного участка возникло у гражданина по иным основаниям;</w:t>
      </w:r>
    </w:p>
    <w:p w:rsidR="007409BF" w:rsidRPr="00E92A59" w:rsidRDefault="007409BF" w:rsidP="007409BF">
      <w:pPr>
        <w:autoSpaceDE w:val="0"/>
        <w:autoSpaceDN w:val="0"/>
        <w:adjustRightInd w:val="0"/>
        <w:ind w:firstLine="540"/>
        <w:jc w:val="both"/>
        <w:rPr>
          <w:sz w:val="28"/>
          <w:szCs w:val="28"/>
        </w:rPr>
      </w:pPr>
      <w:proofErr w:type="gramStart"/>
      <w:r w:rsidRPr="00E92A59">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CC4912">
        <w:rPr>
          <w:sz w:val="28"/>
          <w:szCs w:val="28"/>
        </w:rPr>
        <w:t>,</w:t>
      </w:r>
      <w:r w:rsidRPr="00E92A59">
        <w:rPr>
          <w:sz w:val="28"/>
          <w:szCs w:val="28"/>
        </w:rPr>
        <w:t xml:space="preserve"> либо организации по иным </w:t>
      </w:r>
      <w:r w:rsidRPr="00E92A59">
        <w:rPr>
          <w:sz w:val="28"/>
          <w:szCs w:val="28"/>
        </w:rPr>
        <w:lastRenderedPageBreak/>
        <w:t>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sz w:val="28"/>
          <w:szCs w:val="28"/>
        </w:rPr>
        <w:t xml:space="preserve"> членов гаражного кооператива либо иного документа, устанавливающего такое распределение.</w:t>
      </w:r>
    </w:p>
    <w:p w:rsidR="007409BF" w:rsidRPr="00E92A59" w:rsidRDefault="007409BF" w:rsidP="007409BF">
      <w:pPr>
        <w:autoSpaceDE w:val="0"/>
        <w:autoSpaceDN w:val="0"/>
        <w:adjustRightInd w:val="0"/>
        <w:ind w:firstLine="540"/>
        <w:jc w:val="both"/>
        <w:rPr>
          <w:sz w:val="28"/>
          <w:szCs w:val="28"/>
        </w:rPr>
      </w:pPr>
      <w:r w:rsidRPr="00E92A59">
        <w:rPr>
          <w:sz w:val="28"/>
          <w:szCs w:val="28"/>
        </w:rPr>
        <w:t>1.2.2. Наследник гражданина, указанного в п. 1.2.1</w:t>
      </w:r>
      <w:r w:rsidR="0048509D">
        <w:rPr>
          <w:sz w:val="28"/>
          <w:szCs w:val="28"/>
        </w:rPr>
        <w:t>.</w:t>
      </w:r>
      <w:r w:rsidRPr="00E92A59">
        <w:rPr>
          <w:sz w:val="28"/>
          <w:szCs w:val="28"/>
        </w:rPr>
        <w:t xml:space="preserve"> административного регламента.</w:t>
      </w:r>
    </w:p>
    <w:p w:rsidR="007409BF" w:rsidRPr="00E92A59" w:rsidRDefault="007409BF" w:rsidP="007409BF">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7409BF" w:rsidRDefault="007409BF" w:rsidP="007409BF">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E92A59" w:rsidRDefault="007409BF" w:rsidP="007409BF">
      <w:pPr>
        <w:ind w:firstLine="709"/>
        <w:jc w:val="both"/>
        <w:rPr>
          <w:sz w:val="28"/>
          <w:szCs w:val="28"/>
        </w:rPr>
      </w:pPr>
      <w:proofErr w:type="gramStart"/>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Администрации;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7409BF" w:rsidRPr="00E92A59" w:rsidRDefault="007409BF" w:rsidP="007409BF">
      <w:pPr>
        <w:ind w:firstLine="709"/>
        <w:jc w:val="both"/>
        <w:rPr>
          <w:rFonts w:eastAsiaTheme="minorEastAsia"/>
          <w:sz w:val="28"/>
          <w:szCs w:val="28"/>
        </w:rPr>
      </w:pPr>
    </w:p>
    <w:p w:rsidR="007409BF" w:rsidRPr="00E92A59" w:rsidRDefault="007409BF" w:rsidP="007409BF">
      <w:pPr>
        <w:widowControl w:val="0"/>
        <w:autoSpaceDE w:val="0"/>
        <w:autoSpaceDN w:val="0"/>
        <w:adjustRightInd w:val="0"/>
        <w:jc w:val="center"/>
        <w:rPr>
          <w:sz w:val="28"/>
          <w:szCs w:val="28"/>
        </w:rPr>
      </w:pPr>
      <w:r w:rsidRPr="00E92A59">
        <w:rPr>
          <w:sz w:val="28"/>
          <w:szCs w:val="28"/>
        </w:rPr>
        <w:t>2. Стандарт предоставления муниципальной услуги</w:t>
      </w:r>
    </w:p>
    <w:p w:rsidR="007409BF" w:rsidRDefault="007409BF" w:rsidP="007409BF">
      <w:pPr>
        <w:widowControl w:val="0"/>
        <w:autoSpaceDE w:val="0"/>
        <w:autoSpaceDN w:val="0"/>
        <w:adjustRightInd w:val="0"/>
        <w:ind w:firstLine="851"/>
        <w:jc w:val="both"/>
        <w:rPr>
          <w:sz w:val="28"/>
          <w:szCs w:val="28"/>
        </w:rPr>
      </w:pPr>
    </w:p>
    <w:p w:rsidR="007409BF" w:rsidRPr="00E92A59" w:rsidRDefault="007409BF" w:rsidP="007409BF">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7409BF" w:rsidRPr="00E92A59" w:rsidRDefault="007409BF" w:rsidP="007409BF">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собственность бесплатно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7409BF" w:rsidRPr="00E92A59" w:rsidRDefault="007409BF" w:rsidP="007409BF">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rsidR="007409BF" w:rsidRPr="00E92A59" w:rsidRDefault="007409BF" w:rsidP="007409BF">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7409BF" w:rsidRPr="00E92A59" w:rsidRDefault="007409BF" w:rsidP="007409BF">
      <w:pPr>
        <w:ind w:firstLine="709"/>
        <w:jc w:val="both"/>
        <w:rPr>
          <w:rFonts w:eastAsia="Calibri"/>
          <w:color w:val="FF0000"/>
          <w:sz w:val="28"/>
          <w:szCs w:val="28"/>
        </w:rPr>
      </w:pPr>
      <w:r w:rsidRPr="00E92A59">
        <w:rPr>
          <w:rFonts w:eastAsia="Calibri"/>
          <w:sz w:val="28"/>
          <w:szCs w:val="28"/>
        </w:rPr>
        <w:t>Ад</w:t>
      </w:r>
      <w:r w:rsidR="0059670E">
        <w:rPr>
          <w:rFonts w:eastAsia="Calibri"/>
          <w:sz w:val="28"/>
          <w:szCs w:val="28"/>
        </w:rPr>
        <w:t xml:space="preserve">министрация МО </w:t>
      </w:r>
      <w:proofErr w:type="spellStart"/>
      <w:r w:rsidR="0059670E">
        <w:rPr>
          <w:rFonts w:eastAsia="Calibri"/>
          <w:sz w:val="28"/>
          <w:szCs w:val="28"/>
        </w:rPr>
        <w:t>Ефимовское</w:t>
      </w:r>
      <w:proofErr w:type="spellEnd"/>
      <w:r w:rsidR="0059670E">
        <w:rPr>
          <w:rFonts w:eastAsia="Calibri"/>
          <w:sz w:val="28"/>
          <w:szCs w:val="28"/>
        </w:rPr>
        <w:t xml:space="preserve"> городское поселение </w:t>
      </w:r>
      <w:proofErr w:type="spellStart"/>
      <w:r w:rsidR="0059670E">
        <w:rPr>
          <w:rFonts w:eastAsia="Calibri"/>
          <w:sz w:val="28"/>
          <w:szCs w:val="28"/>
        </w:rPr>
        <w:t>Бокситогорского</w:t>
      </w:r>
      <w:proofErr w:type="spellEnd"/>
      <w:r w:rsidR="0059670E">
        <w:rPr>
          <w:rFonts w:eastAsia="Calibri"/>
          <w:sz w:val="28"/>
          <w:szCs w:val="28"/>
        </w:rPr>
        <w:t xml:space="preserve"> муниципального района </w:t>
      </w:r>
      <w:r w:rsidRPr="00E92A59">
        <w:rPr>
          <w:rFonts w:eastAsia="Calibri"/>
          <w:sz w:val="28"/>
          <w:szCs w:val="28"/>
        </w:rPr>
        <w:t xml:space="preserve"> Ленинградской области</w:t>
      </w:r>
      <w:r w:rsidR="0059670E">
        <w:rPr>
          <w:rFonts w:eastAsia="Calibri"/>
          <w:sz w:val="28"/>
          <w:szCs w:val="28"/>
        </w:rPr>
        <w:t xml:space="preserve"> (далее-Администрация)</w:t>
      </w:r>
      <w:r w:rsidRPr="00E92A59">
        <w:rPr>
          <w:rFonts w:eastAsia="Calibri"/>
          <w:sz w:val="28"/>
          <w:szCs w:val="28"/>
        </w:rPr>
        <w:t>.</w:t>
      </w:r>
    </w:p>
    <w:p w:rsidR="007409BF" w:rsidRPr="00E92A59" w:rsidRDefault="007409BF" w:rsidP="007409BF">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rsidR="007409BF" w:rsidRDefault="007409BF" w:rsidP="007409BF">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7409BF" w:rsidRPr="00F24C28" w:rsidRDefault="007409BF" w:rsidP="007409BF">
      <w:pPr>
        <w:numPr>
          <w:ilvl w:val="0"/>
          <w:numId w:val="9"/>
        </w:numPr>
        <w:ind w:left="0" w:firstLine="709"/>
        <w:jc w:val="both"/>
        <w:rPr>
          <w:rFonts w:eastAsia="Calibri"/>
          <w:sz w:val="28"/>
          <w:szCs w:val="28"/>
        </w:rPr>
      </w:pPr>
      <w:r w:rsidRPr="00F24C28">
        <w:rPr>
          <w:sz w:val="28"/>
          <w:szCs w:val="28"/>
        </w:rPr>
        <w:t>ГБУ ЛО «МФЦ».</w:t>
      </w:r>
    </w:p>
    <w:p w:rsidR="007409BF" w:rsidRPr="00E92A59" w:rsidRDefault="007409BF" w:rsidP="007409BF">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E92A59" w:rsidRDefault="007409BF" w:rsidP="007409BF">
      <w:pPr>
        <w:ind w:firstLine="709"/>
        <w:jc w:val="both"/>
        <w:rPr>
          <w:sz w:val="28"/>
          <w:szCs w:val="28"/>
        </w:rPr>
      </w:pPr>
      <w:r w:rsidRPr="00E92A59">
        <w:rPr>
          <w:sz w:val="28"/>
          <w:szCs w:val="28"/>
        </w:rPr>
        <w:t>почтовым отправлением в орган местного самоуправления;</w:t>
      </w:r>
    </w:p>
    <w:p w:rsidR="007409BF" w:rsidRPr="00E92A59" w:rsidRDefault="007409BF" w:rsidP="007409BF">
      <w:pPr>
        <w:ind w:firstLine="709"/>
        <w:jc w:val="both"/>
        <w:rPr>
          <w:sz w:val="28"/>
          <w:szCs w:val="28"/>
        </w:rPr>
      </w:pPr>
      <w:r w:rsidRPr="00E92A59">
        <w:rPr>
          <w:sz w:val="28"/>
          <w:szCs w:val="28"/>
        </w:rPr>
        <w:t>в электронной форме через личный кабинет заявителя на ПГУ ЛО/ЕПГУ.</w:t>
      </w:r>
    </w:p>
    <w:p w:rsidR="007409BF" w:rsidRPr="00E92A59" w:rsidRDefault="007409BF" w:rsidP="007409BF">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7409BF" w:rsidRPr="00E92A59" w:rsidRDefault="007409BF" w:rsidP="007409BF">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3) по телефону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2.2.1. </w:t>
      </w:r>
      <w:proofErr w:type="gramStart"/>
      <w:r w:rsidRPr="00E92A59">
        <w:rPr>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sidRPr="00E92A59">
        <w:rPr>
          <w:sz w:val="28"/>
          <w:szCs w:val="28"/>
        </w:rPr>
        <w:lastRenderedPageBreak/>
        <w:t xml:space="preserve">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sz w:val="28"/>
          <w:szCs w:val="28"/>
        </w:rPr>
        <w:t xml:space="preserve"> информации, информационных технологиях и о защите информации» (при наличии технической возможности).</w:t>
      </w:r>
    </w:p>
    <w:p w:rsidR="007409BF" w:rsidRPr="00E92A59" w:rsidRDefault="007409BF" w:rsidP="007409BF">
      <w:pPr>
        <w:widowControl w:val="0"/>
        <w:autoSpaceDE w:val="0"/>
        <w:autoSpaceDN w:val="0"/>
        <w:ind w:firstLine="709"/>
        <w:jc w:val="both"/>
        <w:rPr>
          <w:sz w:val="28"/>
          <w:szCs w:val="28"/>
        </w:rPr>
      </w:pPr>
      <w:r w:rsidRPr="00E92A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409BF" w:rsidRPr="00F24C28" w:rsidRDefault="007409BF" w:rsidP="007409BF">
      <w:pPr>
        <w:widowControl w:val="0"/>
        <w:autoSpaceDE w:val="0"/>
        <w:autoSpaceDN w:val="0"/>
        <w:ind w:firstLine="709"/>
        <w:jc w:val="both"/>
        <w:rPr>
          <w:sz w:val="28"/>
          <w:szCs w:val="28"/>
        </w:rPr>
      </w:pPr>
      <w:r w:rsidRPr="00E92A59">
        <w:rPr>
          <w:sz w:val="28"/>
          <w:szCs w:val="28"/>
        </w:rPr>
        <w:t>2) единой системы идентификац</w:t>
      </w:r>
      <w:proofErr w:type="gramStart"/>
      <w:r w:rsidRPr="00E92A59">
        <w:rPr>
          <w:sz w:val="28"/>
          <w:szCs w:val="28"/>
        </w:rPr>
        <w:t>ии и ау</w:t>
      </w:r>
      <w:proofErr w:type="gramEnd"/>
      <w:r w:rsidRPr="00E92A5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7409BF" w:rsidRPr="00F24C28" w:rsidRDefault="007409BF" w:rsidP="007409BF">
      <w:pPr>
        <w:ind w:firstLine="709"/>
        <w:jc w:val="both"/>
        <w:rPr>
          <w:sz w:val="28"/>
          <w:szCs w:val="28"/>
        </w:rPr>
      </w:pPr>
      <w:r w:rsidRPr="00F24C28">
        <w:rPr>
          <w:sz w:val="28"/>
          <w:szCs w:val="28"/>
        </w:rPr>
        <w:t>2.3. Результатом предоставления муниципальной услуги является:</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w:t>
      </w:r>
      <w:r w:rsidR="003B212C">
        <w:rPr>
          <w:rFonts w:eastAsia="Calibri"/>
          <w:sz w:val="28"/>
          <w:szCs w:val="28"/>
        </w:rPr>
        <w:t xml:space="preserve">асположения земельного участка </w:t>
      </w:r>
      <w:r w:rsidRPr="00F24C28">
        <w:rPr>
          <w:rFonts w:eastAsia="Calibri"/>
          <w:sz w:val="28"/>
          <w:szCs w:val="28"/>
        </w:rPr>
        <w:t>–</w:t>
      </w:r>
      <w:r w:rsidR="003B212C">
        <w:rPr>
          <w:rFonts w:eastAsia="Calibri"/>
          <w:sz w:val="28"/>
          <w:szCs w:val="28"/>
        </w:rPr>
        <w:t xml:space="preserve"> </w:t>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7409BF" w:rsidRPr="00E92A59" w:rsidRDefault="007409BF" w:rsidP="007409BF">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F24C28" w:rsidRDefault="007409BF" w:rsidP="007409BF">
      <w:pPr>
        <w:ind w:firstLine="709"/>
        <w:jc w:val="both"/>
        <w:rPr>
          <w:sz w:val="28"/>
          <w:szCs w:val="28"/>
        </w:rPr>
      </w:pPr>
      <w:r w:rsidRPr="00F24C28">
        <w:rPr>
          <w:sz w:val="28"/>
          <w:szCs w:val="28"/>
        </w:rPr>
        <w:t>почтовым отправлением;</w:t>
      </w:r>
    </w:p>
    <w:p w:rsidR="007409BF" w:rsidRPr="00F24C28" w:rsidRDefault="007409BF" w:rsidP="007409BF">
      <w:pPr>
        <w:ind w:firstLine="709"/>
        <w:jc w:val="both"/>
        <w:rPr>
          <w:sz w:val="28"/>
          <w:szCs w:val="28"/>
        </w:rPr>
      </w:pPr>
      <w:r w:rsidRPr="00F24C28">
        <w:rPr>
          <w:sz w:val="28"/>
          <w:szCs w:val="28"/>
        </w:rPr>
        <w:t>в электронной форме через личный кабинет заявителя на ПГУ ЛО/ ЕПГУ.</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 xml:space="preserve">не более </w:t>
      </w:r>
      <w:r w:rsidRPr="00F24C28">
        <w:rPr>
          <w:sz w:val="28"/>
          <w:szCs w:val="28"/>
        </w:rPr>
        <w:lastRenderedPageBreak/>
        <w:t>30 календарных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F24C28">
        <w:rPr>
          <w:sz w:val="28"/>
          <w:szCs w:val="28"/>
        </w:rPr>
        <w:t>В случае</w:t>
      </w:r>
      <w:proofErr w:type="gramStart"/>
      <w:r w:rsidRPr="00F24C28">
        <w:rPr>
          <w:sz w:val="28"/>
          <w:szCs w:val="28"/>
        </w:rPr>
        <w:t>,</w:t>
      </w:r>
      <w:proofErr w:type="gramEnd"/>
      <w:r w:rsidRPr="00F24C28">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Земельный кодекс Российской Федерации от 25.10.2001 № 136-ФЗ;</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Федеральный закон от 25.10.2001 № 137-ФЗ «О введении в действие Земельного кодекса Российской Федерации»;</w:t>
      </w:r>
    </w:p>
    <w:p w:rsidR="007409BF" w:rsidRPr="00E92A59" w:rsidRDefault="007409BF" w:rsidP="007409BF">
      <w:pPr>
        <w:numPr>
          <w:ilvl w:val="0"/>
          <w:numId w:val="12"/>
        </w:numPr>
        <w:tabs>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13.07.2015 № 218-ФЗ «О государственной регистрации недвижимости»;</w:t>
      </w:r>
    </w:p>
    <w:p w:rsidR="007409BF" w:rsidRPr="00E92A59" w:rsidRDefault="007409BF" w:rsidP="007409BF">
      <w:pPr>
        <w:numPr>
          <w:ilvl w:val="0"/>
          <w:numId w:val="12"/>
        </w:numPr>
        <w:tabs>
          <w:tab w:val="left" w:pos="142"/>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05.04.2021 № 79-ФЗ «О внесении изменений в отдельные законодательные акты Российской Федерации»;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292D6B" w:rsidRDefault="007409BF" w:rsidP="007409BF">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3B212C">
        <w:rPr>
          <w:sz w:val="28"/>
          <w:szCs w:val="28"/>
        </w:rPr>
        <w:t xml:space="preserve"> </w:t>
      </w:r>
      <w:r w:rsidRPr="00E92A59">
        <w:rPr>
          <w:sz w:val="28"/>
          <w:szCs w:val="28"/>
        </w:rPr>
        <w:t xml:space="preserve">№ 152-ФЗ «О персональных </w:t>
      </w:r>
      <w:r w:rsidRPr="00292D6B">
        <w:rPr>
          <w:sz w:val="28"/>
          <w:szCs w:val="28"/>
        </w:rPr>
        <w:t xml:space="preserve">данных» </w:t>
      </w:r>
      <w:r w:rsidRPr="00292D6B">
        <w:rPr>
          <w:rFonts w:eastAsiaTheme="minorEastAsia"/>
          <w:sz w:val="28"/>
          <w:szCs w:val="28"/>
        </w:rPr>
        <w:t>(заявление оформляется по форме согласно приложению 1 к административному регламенту):</w:t>
      </w:r>
    </w:p>
    <w:p w:rsidR="007409BF" w:rsidRPr="00292D6B" w:rsidRDefault="007409BF" w:rsidP="007409BF">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7409BF" w:rsidRPr="00292D6B" w:rsidRDefault="007409BF" w:rsidP="007409BF">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E92A59" w:rsidRDefault="007409BF" w:rsidP="007409BF">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E92A59">
        <w:rPr>
          <w:sz w:val="28"/>
          <w:szCs w:val="28"/>
        </w:rPr>
        <w:t xml:space="preserve">по форме </w:t>
      </w:r>
      <w:r>
        <w:rPr>
          <w:sz w:val="28"/>
          <w:szCs w:val="28"/>
        </w:rPr>
        <w:t>№</w:t>
      </w:r>
      <w:r w:rsidRPr="00E92A59">
        <w:rPr>
          <w:sz w:val="28"/>
          <w:szCs w:val="28"/>
        </w:rPr>
        <w:t xml:space="preserve"> 2П, удостоверение личности военнослужащего </w:t>
      </w:r>
      <w:r>
        <w:rPr>
          <w:sz w:val="28"/>
          <w:szCs w:val="28"/>
        </w:rPr>
        <w:t>Российской Федерации</w:t>
      </w:r>
      <w:r w:rsidRPr="00E92A59">
        <w:rPr>
          <w:sz w:val="28"/>
          <w:szCs w:val="28"/>
        </w:rPr>
        <w:t>);</w:t>
      </w:r>
    </w:p>
    <w:p w:rsidR="007409BF" w:rsidRDefault="007409BF" w:rsidP="007409BF">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w:t>
      </w:r>
      <w:r w:rsidRPr="00E92A59">
        <w:rPr>
          <w:sz w:val="28"/>
          <w:szCs w:val="28"/>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б) доверенность, удостоверенную в соответствии с пунктом 2 статьи 185.1 Гражданского кодекса Российской Федерации</w:t>
      </w:r>
      <w:r w:rsidR="003B212C">
        <w:rPr>
          <w:sz w:val="28"/>
          <w:szCs w:val="28"/>
        </w:rPr>
        <w:t>,</w:t>
      </w:r>
      <w:r w:rsidRPr="00E92A59">
        <w:rPr>
          <w:sz w:val="28"/>
          <w:szCs w:val="28"/>
        </w:rPr>
        <w:t xml:space="preserve"> и являющуюся приравненной </w:t>
      </w:r>
      <w:proofErr w:type="gramStart"/>
      <w:r w:rsidRPr="00E92A59">
        <w:rPr>
          <w:sz w:val="28"/>
          <w:szCs w:val="28"/>
        </w:rPr>
        <w:t>к</w:t>
      </w:r>
      <w:proofErr w:type="gramEnd"/>
      <w:r w:rsidRPr="00E92A59">
        <w:rPr>
          <w:sz w:val="28"/>
          <w:szCs w:val="28"/>
        </w:rPr>
        <w:t xml:space="preserve"> нотариальной: </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1)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Pr="00F24C28">
        <w:t xml:space="preserve"> </w:t>
      </w:r>
      <w:r w:rsidRPr="00F24C28">
        <w:rPr>
          <w:rFonts w:eastAsiaTheme="minorEastAsia"/>
          <w:sz w:val="28"/>
          <w:szCs w:val="28"/>
        </w:rPr>
        <w:t xml:space="preserve">должно содержать </w:t>
      </w:r>
      <w:r w:rsidRPr="00F24C28">
        <w:rPr>
          <w:rFonts w:eastAsiaTheme="minorEastAsia"/>
          <w:sz w:val="28"/>
          <w:szCs w:val="28"/>
        </w:rPr>
        <w:lastRenderedPageBreak/>
        <w:t>следующую информацию:</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w:t>
      </w:r>
      <w:proofErr w:type="gramStart"/>
      <w:r w:rsidRPr="00F24C28">
        <w:rPr>
          <w:sz w:val="28"/>
          <w:szCs w:val="28"/>
        </w:rPr>
        <w:t>заявление</w:t>
      </w:r>
      <w:proofErr w:type="gramEnd"/>
      <w:r w:rsidRPr="00F24C28">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F24C28" w:rsidRDefault="007409BF" w:rsidP="007409BF">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7409BF" w:rsidRPr="00B3217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F24C28">
        <w:rPr>
          <w:rFonts w:eastAsiaTheme="minorEastAsia"/>
          <w:sz w:val="28"/>
          <w:szCs w:val="28"/>
        </w:rPr>
        <w:t>) К заявлению о предварительном согласовании предоставления земельного участка прилагаются следующие документы: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eastAsiaTheme="minorEastAsia"/>
          <w:sz w:val="28"/>
          <w:szCs w:val="28"/>
        </w:rPr>
        <w:t>числе</w:t>
      </w:r>
      <w:proofErr w:type="gramEnd"/>
      <w:r w:rsidRPr="00E92A59">
        <w:rPr>
          <w:rFonts w:eastAsiaTheme="minorEastAsia"/>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1"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w:t>
      </w:r>
      <w:r w:rsidRPr="00E92A59">
        <w:rPr>
          <w:sz w:val="28"/>
          <w:szCs w:val="28"/>
        </w:rPr>
        <w:lastRenderedPageBreak/>
        <w:t>(или)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E92A59" w:rsidRDefault="007409BF" w:rsidP="007409BF">
      <w:pPr>
        <w:autoSpaceDE w:val="0"/>
        <w:autoSpaceDN w:val="0"/>
        <w:adjustRightInd w:val="0"/>
        <w:ind w:firstLine="709"/>
        <w:jc w:val="both"/>
        <w:rPr>
          <w:sz w:val="28"/>
          <w:szCs w:val="28"/>
        </w:rPr>
      </w:pPr>
      <w:proofErr w:type="gramStart"/>
      <w:r w:rsidRPr="00E92A59">
        <w:rPr>
          <w:sz w:val="28"/>
          <w:szCs w:val="28"/>
        </w:rPr>
        <w:t>документ, подтверждающий проведение государственного технического учета и (или) технической инвентаризации гаража до 1 января 2013 года</w:t>
      </w:r>
      <w:r w:rsidR="003B212C">
        <w:rPr>
          <w:sz w:val="28"/>
          <w:szCs w:val="28"/>
        </w:rPr>
        <w:t xml:space="preserve"> </w:t>
      </w:r>
      <w:r w:rsidRPr="00E92A59">
        <w:rPr>
          <w:sz w:val="28"/>
          <w:szCs w:val="28"/>
        </w:rPr>
        <w:t xml:space="preserve">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sz w:val="28"/>
            <w:szCs w:val="28"/>
          </w:rPr>
          <w:t>кодекса</w:t>
        </w:r>
        <w:proofErr w:type="gramEnd"/>
      </w:hyperlink>
      <w:r w:rsidRPr="00E92A59">
        <w:rPr>
          <w:sz w:val="28"/>
          <w:szCs w:val="28"/>
        </w:rPr>
        <w:t xml:space="preserve"> Российской Федерации.</w:t>
      </w:r>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Pr>
          <w:rFonts w:eastAsiaTheme="minorEastAsia"/>
          <w:sz w:val="28"/>
          <w:szCs w:val="28"/>
        </w:rPr>
        <w:t>2</w:t>
      </w:r>
      <w:r w:rsidRPr="00E92A59">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eastAsiaTheme="minorEastAsia"/>
          <w:sz w:val="28"/>
          <w:szCs w:val="28"/>
        </w:rPr>
        <w:t xml:space="preserve">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409BF" w:rsidRPr="00E92A59" w:rsidRDefault="007409BF" w:rsidP="007409BF">
      <w:pPr>
        <w:widowControl w:val="0"/>
        <w:autoSpaceDE w:val="0"/>
        <w:autoSpaceDN w:val="0"/>
        <w:adjustRightInd w:val="0"/>
        <w:ind w:firstLine="709"/>
        <w:jc w:val="both"/>
        <w:rPr>
          <w:rFonts w:eastAsiaTheme="minorEastAsia"/>
          <w:sz w:val="28"/>
          <w:szCs w:val="28"/>
        </w:rPr>
      </w:pPr>
      <w:proofErr w:type="gramStart"/>
      <w:r w:rsidRPr="00E92A59">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eastAsiaTheme="minorEastAsia"/>
          <w:sz w:val="28"/>
          <w:szCs w:val="28"/>
        </w:rPr>
        <w:t xml:space="preserve"> гражданином;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В случае отсутствия у гражданина одного из документов, указанных в абзаце втором или третьем настоящего подпункта, к заявлению могут быть </w:t>
      </w:r>
      <w:r w:rsidRPr="00E92A59">
        <w:rPr>
          <w:rFonts w:eastAsiaTheme="minorEastAsia"/>
          <w:sz w:val="28"/>
          <w:szCs w:val="28"/>
        </w:rPr>
        <w:lastRenderedPageBreak/>
        <w:t>приложены один или несколько документов из числа следующих:</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Default="007409BF" w:rsidP="007409BF">
      <w:pPr>
        <w:autoSpaceDE w:val="0"/>
        <w:autoSpaceDN w:val="0"/>
        <w:adjustRightInd w:val="0"/>
        <w:ind w:firstLine="709"/>
        <w:jc w:val="both"/>
        <w:rPr>
          <w:sz w:val="28"/>
          <w:szCs w:val="28"/>
        </w:rPr>
      </w:pPr>
      <w:proofErr w:type="gramStart"/>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sz w:val="28"/>
            <w:szCs w:val="28"/>
          </w:rPr>
          <w:t>кодекса</w:t>
        </w:r>
        <w:proofErr w:type="gramEnd"/>
      </w:hyperlink>
      <w:r w:rsidRPr="00E92A59">
        <w:rPr>
          <w:sz w:val="28"/>
          <w:szCs w:val="28"/>
        </w:rPr>
        <w:t xml:space="preserve"> Российской Федерации.</w:t>
      </w:r>
    </w:p>
    <w:p w:rsidR="007409BF" w:rsidRPr="00F24C28" w:rsidRDefault="007409BF" w:rsidP="007409BF">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5" w:history="1">
        <w:r w:rsidRPr="00F24C28">
          <w:rPr>
            <w:sz w:val="28"/>
            <w:szCs w:val="28"/>
          </w:rPr>
          <w:t>абзацами вторым</w:t>
        </w:r>
      </w:hyperlink>
      <w:r w:rsidRPr="00F24C28">
        <w:rPr>
          <w:sz w:val="28"/>
          <w:szCs w:val="28"/>
        </w:rPr>
        <w:t xml:space="preserve"> и </w:t>
      </w:r>
      <w:hyperlink r:id="rId16"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7409BF" w:rsidRPr="00E92A59"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2.3</w:t>
      </w:r>
      <w:r w:rsidRPr="00F24C28">
        <w:rPr>
          <w:rFonts w:eastAsiaTheme="minorEastAsia"/>
          <w:sz w:val="28"/>
          <w:szCs w:val="28"/>
        </w:rPr>
        <w:t>) свидетельство о праве на наследство, подтверждающее</w:t>
      </w:r>
      <w:r w:rsidRPr="00E92A59">
        <w:rPr>
          <w:rFonts w:eastAsiaTheme="minorEastAsia"/>
          <w:sz w:val="28"/>
          <w:szCs w:val="28"/>
        </w:rPr>
        <w:t xml:space="preserve">, что </w:t>
      </w:r>
      <w:r w:rsidRPr="00F24C28">
        <w:rPr>
          <w:rFonts w:eastAsiaTheme="minorEastAsia"/>
          <w:sz w:val="28"/>
          <w:szCs w:val="28"/>
        </w:rPr>
        <w:t>наследником унаследовано имущество гражданина (в случае</w:t>
      </w:r>
      <w:r w:rsidRPr="00E92A59">
        <w:rPr>
          <w:rFonts w:eastAsiaTheme="minorEastAsia"/>
          <w:sz w:val="28"/>
          <w:szCs w:val="28"/>
        </w:rPr>
        <w:t>, если с заявлением обратился заявитель, указанный в п. 1.2.2 административного регламента);</w:t>
      </w:r>
    </w:p>
    <w:p w:rsidR="007409BF"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2.4</w:t>
      </w:r>
      <w:r w:rsidRPr="00E92A59">
        <w:rPr>
          <w:rFonts w:eastAsiaTheme="minorEastAsia"/>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heme="minorEastAsia"/>
          <w:sz w:val="28"/>
          <w:szCs w:val="28"/>
        </w:rPr>
        <w:t xml:space="preserve">заявитель, указанный в п. 1.2.3 административного регламента); </w:t>
      </w:r>
    </w:p>
    <w:p w:rsidR="007409BF" w:rsidRPr="00F24C28"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2.5) </w:t>
      </w:r>
      <w:r w:rsidRPr="00BC6489">
        <w:rPr>
          <w:rFonts w:eastAsiaTheme="minorEastAsia"/>
          <w:sz w:val="28"/>
          <w:szCs w:val="28"/>
        </w:rPr>
        <w:t xml:space="preserve">документы, подтверждающие, что земельный </w:t>
      </w:r>
      <w:proofErr w:type="gramStart"/>
      <w:r w:rsidRPr="00BC6489">
        <w:rPr>
          <w:rFonts w:eastAsiaTheme="minorEastAsia"/>
          <w:sz w:val="28"/>
          <w:szCs w:val="28"/>
        </w:rPr>
        <w:t>участок</w:t>
      </w:r>
      <w:proofErr w:type="gramEnd"/>
      <w:r w:rsidRPr="00BC6489">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Default="007409BF" w:rsidP="007409BF">
      <w:pPr>
        <w:widowControl w:val="0"/>
        <w:autoSpaceDE w:val="0"/>
        <w:autoSpaceDN w:val="0"/>
        <w:adjustRightInd w:val="0"/>
        <w:ind w:firstLine="710"/>
        <w:jc w:val="both"/>
        <w:rPr>
          <w:sz w:val="28"/>
          <w:szCs w:val="28"/>
        </w:rPr>
      </w:pPr>
      <w:r>
        <w:rPr>
          <w:rFonts w:eastAsiaTheme="minorEastAsia"/>
          <w:sz w:val="28"/>
          <w:szCs w:val="28"/>
        </w:rPr>
        <w:t>4</w:t>
      </w:r>
      <w:r w:rsidRPr="00E92A59">
        <w:rPr>
          <w:rFonts w:eastAsiaTheme="minorEastAsia"/>
          <w:sz w:val="28"/>
          <w:szCs w:val="28"/>
        </w:rPr>
        <w:t>)</w:t>
      </w:r>
      <w:r w:rsidRPr="00E92A59">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709"/>
        <w:jc w:val="both"/>
        <w:rPr>
          <w:rFonts w:eastAsiaTheme="minorEastAsia"/>
          <w:sz w:val="28"/>
          <w:szCs w:val="28"/>
        </w:rPr>
      </w:pPr>
      <w:r w:rsidRPr="00F24C28">
        <w:rPr>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autoSpaceDE w:val="0"/>
        <w:autoSpaceDN w:val="0"/>
        <w:adjustRightInd w:val="0"/>
        <w:ind w:firstLine="709"/>
        <w:jc w:val="both"/>
        <w:rPr>
          <w:sz w:val="28"/>
          <w:szCs w:val="28"/>
        </w:rPr>
      </w:pPr>
      <w:r w:rsidRPr="00E92A59">
        <w:rPr>
          <w:sz w:val="28"/>
          <w:szCs w:val="28"/>
        </w:rPr>
        <w:lastRenderedPageBreak/>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E92A59" w:rsidRDefault="007409BF" w:rsidP="007409BF">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7409BF" w:rsidRPr="00E92A59" w:rsidRDefault="007409BF" w:rsidP="007409BF">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2.7.1. При предоставлении муниципальной услуги запрещается требовать от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E92A59" w:rsidRDefault="007409BF" w:rsidP="007409BF">
      <w:pPr>
        <w:widowControl w:val="0"/>
        <w:autoSpaceDE w:val="0"/>
        <w:autoSpaceDN w:val="0"/>
        <w:ind w:firstLine="709"/>
        <w:jc w:val="both"/>
        <w:rPr>
          <w:sz w:val="28"/>
          <w:szCs w:val="28"/>
        </w:rPr>
      </w:pPr>
      <w:r w:rsidRPr="00E92A59">
        <w:rPr>
          <w:sz w:val="28"/>
          <w:szCs w:val="28"/>
        </w:rPr>
        <w:t>2.</w:t>
      </w:r>
      <w:r w:rsidRPr="00E92A59">
        <w:rPr>
          <w:sz w:val="28"/>
          <w:szCs w:val="28"/>
        </w:rPr>
        <w:tab/>
      </w:r>
      <w:proofErr w:type="gramStart"/>
      <w:r w:rsidRPr="00E92A59">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E92A59">
        <w:rPr>
          <w:sz w:val="28"/>
          <w:szCs w:val="28"/>
        </w:rPr>
        <w:lastRenderedPageBreak/>
        <w:t>27.07.2010 № 210-ФЗ «Об организации</w:t>
      </w:r>
      <w:proofErr w:type="gramEnd"/>
      <w:r w:rsidRPr="00E92A59">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3.</w:t>
      </w:r>
      <w:r w:rsidRPr="00E92A59">
        <w:rPr>
          <w:sz w:val="28"/>
          <w:szCs w:val="28"/>
        </w:rPr>
        <w:tab/>
      </w:r>
      <w:proofErr w:type="gramStart"/>
      <w:r w:rsidRPr="00E92A5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5. </w:t>
      </w:r>
      <w:proofErr w:type="gramStart"/>
      <w:r w:rsidRPr="00E92A5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09BF" w:rsidRPr="00E92A59" w:rsidRDefault="007409BF" w:rsidP="007409BF">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rPr>
        <w:t>запрос</w:t>
      </w:r>
      <w:proofErr w:type="gramEnd"/>
      <w:r w:rsidRPr="00E92A59">
        <w:rPr>
          <w:sz w:val="28"/>
          <w:szCs w:val="28"/>
        </w:rPr>
        <w:t xml:space="preserve"> о предоставлении соответствующей услуги для немедленного получения результата предоставления такой услуги;</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rPr>
        <w:t xml:space="preserve"> заявителя о проведенных мероприятиях.</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2.8. Исчерпывающий перечень оснований для приостановления </w:t>
      </w:r>
      <w:r w:rsidRPr="00E92A59">
        <w:rPr>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E92A59" w:rsidRDefault="007409BF" w:rsidP="007409BF">
      <w:pPr>
        <w:widowControl w:val="0"/>
        <w:autoSpaceDE w:val="0"/>
        <w:autoSpaceDN w:val="0"/>
        <w:ind w:firstLine="709"/>
        <w:jc w:val="both"/>
        <w:rPr>
          <w:sz w:val="28"/>
          <w:szCs w:val="28"/>
        </w:rPr>
      </w:pPr>
      <w:proofErr w:type="gramStart"/>
      <w:r w:rsidRPr="00E92A59">
        <w:rPr>
          <w:sz w:val="28"/>
          <w:szCs w:val="28"/>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E92A59">
        <w:rPr>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F24C28">
        <w:rPr>
          <w:sz w:val="28"/>
          <w:szCs w:val="28"/>
        </w:rPr>
        <w:t>2.10. Исчерпывающий перечень оснований для отказа в предоставлении муниципальной услуги</w:t>
      </w:r>
      <w:r w:rsidRPr="00F24C28">
        <w:rPr>
          <w:rFonts w:eastAsiaTheme="minorEastAsia"/>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rsidR="007409BF" w:rsidRDefault="007409BF" w:rsidP="007409BF">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xml:space="preserve">, </w:t>
      </w:r>
      <w:r w:rsidRPr="00EB74AE">
        <w:rPr>
          <w:rFonts w:eastAsia="Calibri"/>
          <w:sz w:val="28"/>
          <w:szCs w:val="28"/>
        </w:rPr>
        <w:lastRenderedPageBreak/>
        <w:t>если с заявлением обратился заявитель, указанный в п. 1.2.5 административного регламента)</w:t>
      </w:r>
      <w:r>
        <w:rPr>
          <w:rFonts w:eastAsia="Calibri"/>
          <w:sz w:val="28"/>
          <w:szCs w:val="28"/>
        </w:rPr>
        <w:t>.</w:t>
      </w:r>
    </w:p>
    <w:p w:rsidR="007409BF" w:rsidRDefault="007409BF" w:rsidP="007409BF">
      <w:pPr>
        <w:widowControl w:val="0"/>
        <w:autoSpaceDE w:val="0"/>
        <w:autoSpaceDN w:val="0"/>
        <w:adjustRightInd w:val="0"/>
        <w:ind w:firstLine="709"/>
        <w:jc w:val="both"/>
        <w:rPr>
          <w:sz w:val="28"/>
          <w:szCs w:val="28"/>
        </w:rPr>
      </w:pPr>
      <w:r w:rsidRPr="000D2E16">
        <w:rPr>
          <w:sz w:val="28"/>
          <w:szCs w:val="28"/>
        </w:rPr>
        <w:t xml:space="preserve">Администрацией должны быть указаны причины </w:t>
      </w:r>
      <w:r>
        <w:rPr>
          <w:sz w:val="28"/>
          <w:szCs w:val="28"/>
        </w:rPr>
        <w:t>отказа в</w:t>
      </w:r>
      <w:r w:rsidRPr="000D2E16">
        <w:rPr>
          <w:sz w:val="28"/>
          <w:szCs w:val="28"/>
        </w:rPr>
        <w:t xml:space="preserve"> предварительном согласовании предоставления земельного участка.</w:t>
      </w:r>
    </w:p>
    <w:p w:rsidR="007409BF" w:rsidRPr="00E92A59" w:rsidRDefault="007409BF" w:rsidP="007409BF">
      <w:pPr>
        <w:widowControl w:val="0"/>
        <w:autoSpaceDE w:val="0"/>
        <w:autoSpaceDN w:val="0"/>
        <w:adjustRightInd w:val="0"/>
        <w:ind w:firstLine="709"/>
        <w:jc w:val="both"/>
        <w:rPr>
          <w:sz w:val="28"/>
          <w:szCs w:val="28"/>
        </w:rPr>
      </w:pPr>
      <w:r w:rsidRPr="00F24C28">
        <w:rPr>
          <w:sz w:val="28"/>
          <w:szCs w:val="28"/>
        </w:rPr>
        <w:t>2.10.1. В течение десяти дней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заявление не соответствует положениям подпункт</w:t>
      </w:r>
      <w:r>
        <w:rPr>
          <w:sz w:val="28"/>
          <w:szCs w:val="28"/>
        </w:rPr>
        <w:t>а</w:t>
      </w:r>
      <w:r w:rsidRPr="00E92A59">
        <w:rPr>
          <w:sz w:val="28"/>
          <w:szCs w:val="28"/>
        </w:rPr>
        <w:t xml:space="preserve"> 1</w:t>
      </w:r>
      <w:r>
        <w:rPr>
          <w:sz w:val="28"/>
          <w:szCs w:val="28"/>
        </w:rPr>
        <w:t xml:space="preserve"> </w:t>
      </w:r>
      <w:r w:rsidRPr="00E92A59">
        <w:rPr>
          <w:sz w:val="28"/>
          <w:szCs w:val="28"/>
        </w:rPr>
        <w:t>пункта 2.6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 заявление подано в иной орган;</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7409BF" w:rsidRDefault="007409BF" w:rsidP="007409BF">
      <w:pPr>
        <w:widowControl w:val="0"/>
        <w:autoSpaceDE w:val="0"/>
        <w:autoSpaceDN w:val="0"/>
        <w:adjustRightInd w:val="0"/>
        <w:ind w:firstLine="709"/>
        <w:jc w:val="both"/>
        <w:rPr>
          <w:sz w:val="28"/>
          <w:szCs w:val="28"/>
        </w:rPr>
      </w:pPr>
      <w:r w:rsidRPr="00E92A59">
        <w:rPr>
          <w:sz w:val="28"/>
          <w:szCs w:val="28"/>
        </w:rPr>
        <w:t xml:space="preserve">Администрацией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E92A59" w:rsidRDefault="007409BF" w:rsidP="007409BF">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7409BF" w:rsidRPr="00E92A59" w:rsidRDefault="007409BF" w:rsidP="007409BF">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2.14.2. Наличие на территории, прилегающей к зданию, не менее 10 </w:t>
      </w:r>
      <w:r w:rsidRPr="00E92A59">
        <w:rPr>
          <w:rFonts w:eastAsiaTheme="minorEastAsia"/>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heme="minorEastAsia"/>
          <w:sz w:val="28"/>
          <w:szCs w:val="28"/>
        </w:rPr>
        <w:t>сурдопереводчика</w:t>
      </w:r>
      <w:proofErr w:type="spellEnd"/>
      <w:r w:rsidRPr="00E92A59">
        <w:rPr>
          <w:rFonts w:eastAsiaTheme="minorEastAsia"/>
          <w:sz w:val="28"/>
          <w:szCs w:val="28"/>
        </w:rPr>
        <w:t xml:space="preserve"> и </w:t>
      </w:r>
      <w:proofErr w:type="spellStart"/>
      <w:r w:rsidRPr="00E92A59">
        <w:rPr>
          <w:rFonts w:eastAsiaTheme="minorEastAsia"/>
          <w:sz w:val="28"/>
          <w:szCs w:val="28"/>
        </w:rPr>
        <w:t>тифлосурдопереводчика</w:t>
      </w:r>
      <w:proofErr w:type="spellEnd"/>
      <w:r w:rsidRPr="00E92A59">
        <w:rPr>
          <w:rFonts w:eastAsiaTheme="minorEastAsia"/>
          <w:sz w:val="28"/>
          <w:szCs w:val="28"/>
        </w:rPr>
        <w:t>.</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w:t>
      </w:r>
      <w:proofErr w:type="gramStart"/>
      <w:r w:rsidRPr="00E92A59">
        <w:rPr>
          <w:rFonts w:eastAsiaTheme="minorEastAsia"/>
          <w:sz w:val="28"/>
          <w:szCs w:val="28"/>
        </w:rPr>
        <w:t>ств дл</w:t>
      </w:r>
      <w:proofErr w:type="gramEnd"/>
      <w:r w:rsidRPr="00E92A59">
        <w:rPr>
          <w:rFonts w:eastAsiaTheme="minorEastAsia"/>
          <w:sz w:val="28"/>
          <w:szCs w:val="28"/>
        </w:rPr>
        <w:t>я передвижения инвалида (костылей, ходунков).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w:t>
      </w:r>
      <w:r w:rsidRPr="00E92A59">
        <w:rPr>
          <w:rFonts w:eastAsiaTheme="minorEastAsia"/>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9BF" w:rsidRPr="00E92A59" w:rsidRDefault="007409BF" w:rsidP="007409BF">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2.15.1. Показатели доступности муниципальной услуги (общие, применимые в отношении всех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409BF" w:rsidRPr="00E92A59" w:rsidRDefault="007409BF" w:rsidP="007409BF">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eastAsiaTheme="minorEastAsia"/>
          <w:sz w:val="28"/>
          <w:szCs w:val="28"/>
        </w:rPr>
        <w:t>и(</w:t>
      </w:r>
      <w:proofErr w:type="gramEnd"/>
      <w:r w:rsidRPr="00E92A59">
        <w:rPr>
          <w:rFonts w:eastAsiaTheme="minorEastAsia"/>
          <w:sz w:val="28"/>
          <w:szCs w:val="28"/>
        </w:rPr>
        <w:t>или) ПГУ ЛО (если услуга предоставляется посредством ЕПГУ и(или) ПГУ ЛО)</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7409BF" w:rsidRPr="00E92A59" w:rsidRDefault="007409BF" w:rsidP="007409BF">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E92A59" w:rsidRDefault="007409BF" w:rsidP="007409BF">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7409BF" w:rsidRPr="00E92A59" w:rsidRDefault="007409BF" w:rsidP="007409BF">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2.16. Получения услуг, которые являются необходимыми и </w:t>
      </w:r>
      <w:r w:rsidRPr="00E92A59">
        <w:rPr>
          <w:sz w:val="28"/>
          <w:szCs w:val="28"/>
        </w:rPr>
        <w:lastRenderedPageBreak/>
        <w:t>обязательными для предоставления муниципальной услуги, не требуется.</w:t>
      </w:r>
    </w:p>
    <w:p w:rsidR="007409BF" w:rsidRPr="00E92A59" w:rsidRDefault="007409BF" w:rsidP="007409BF">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rPr>
        <w:t>) и особенности предоставления муниципальной услуги в электронной форме.</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2.17.1. Предоставление услуги по экстерриториальному принципу не предусмотрено.</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E92A59" w:rsidRDefault="007409BF" w:rsidP="007409BF">
      <w:pPr>
        <w:widowControl w:val="0"/>
        <w:autoSpaceDE w:val="0"/>
        <w:autoSpaceDN w:val="0"/>
        <w:adjustRightInd w:val="0"/>
        <w:ind w:firstLine="540"/>
        <w:jc w:val="both"/>
        <w:rPr>
          <w:rFonts w:eastAsiaTheme="minorEastAsia"/>
          <w:sz w:val="28"/>
          <w:szCs w:val="28"/>
        </w:rPr>
      </w:pPr>
    </w:p>
    <w:p w:rsidR="007409BF" w:rsidRPr="00E92A59" w:rsidRDefault="007409BF" w:rsidP="007409BF">
      <w:pPr>
        <w:widowControl w:val="0"/>
        <w:autoSpaceDE w:val="0"/>
        <w:autoSpaceDN w:val="0"/>
        <w:ind w:firstLine="709"/>
        <w:jc w:val="center"/>
        <w:rPr>
          <w:sz w:val="28"/>
          <w:szCs w:val="28"/>
        </w:rPr>
      </w:pPr>
      <w:r w:rsidRPr="00E92A59">
        <w:rPr>
          <w:sz w:val="28"/>
          <w:szCs w:val="28"/>
        </w:rPr>
        <w:t>3. Состав, последовательность и сроки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7409BF" w:rsidRPr="00E92A59" w:rsidRDefault="007409BF" w:rsidP="007409BF">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7409BF" w:rsidRPr="00E92A59" w:rsidRDefault="007409BF" w:rsidP="007409BF">
      <w:pPr>
        <w:widowControl w:val="0"/>
        <w:autoSpaceDE w:val="0"/>
        <w:autoSpaceDN w:val="0"/>
        <w:adjustRightInd w:val="0"/>
        <w:jc w:val="center"/>
        <w:rPr>
          <w:rFonts w:eastAsiaTheme="minorEastAsia"/>
          <w:b/>
          <w:sz w:val="28"/>
          <w:szCs w:val="28"/>
        </w:rPr>
      </w:pP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409BF"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rsidR="007409BF" w:rsidRPr="00292D6B"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26 </w:t>
      </w:r>
      <w:r w:rsidRPr="00292D6B">
        <w:rPr>
          <w:sz w:val="28"/>
          <w:szCs w:val="28"/>
        </w:rPr>
        <w:t>календарных</w:t>
      </w:r>
      <w:r w:rsidRPr="00292D6B">
        <w:rPr>
          <w:rFonts w:eastAsia="Calibri"/>
          <w:sz w:val="28"/>
          <w:szCs w:val="28"/>
        </w:rPr>
        <w:t xml:space="preserve"> дней.</w:t>
      </w:r>
    </w:p>
    <w:p w:rsidR="007409BF" w:rsidRDefault="007409BF" w:rsidP="007409BF">
      <w:pPr>
        <w:widowControl w:val="0"/>
        <w:autoSpaceDE w:val="0"/>
        <w:autoSpaceDN w:val="0"/>
        <w:adjustRightInd w:val="0"/>
        <w:ind w:firstLine="709"/>
        <w:jc w:val="both"/>
        <w:rPr>
          <w:sz w:val="28"/>
          <w:szCs w:val="28"/>
        </w:rPr>
      </w:pPr>
      <w:proofErr w:type="gramStart"/>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roofErr w:type="gramEnd"/>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w:t>
      </w:r>
      <w:r w:rsidR="004B0BC7">
        <w:rPr>
          <w:rFonts w:eastAsia="Calibri"/>
          <w:sz w:val="28"/>
          <w:szCs w:val="28"/>
        </w:rPr>
        <w:t>тавлении муниципальной услуги –</w:t>
      </w:r>
      <w:r w:rsidRPr="00292D6B">
        <w:rPr>
          <w:rFonts w:eastAsia="Calibri"/>
          <w:sz w:val="28"/>
          <w:szCs w:val="28"/>
        </w:rPr>
        <w:t xml:space="preserve">2 </w:t>
      </w:r>
      <w:proofErr w:type="gramStart"/>
      <w:r w:rsidRPr="00292D6B">
        <w:rPr>
          <w:rFonts w:eastAsia="Calibri"/>
          <w:sz w:val="28"/>
          <w:szCs w:val="28"/>
        </w:rPr>
        <w:t>календарных</w:t>
      </w:r>
      <w:proofErr w:type="gramEnd"/>
      <w:r w:rsidRPr="00292D6B">
        <w:rPr>
          <w:rFonts w:eastAsia="Calibri"/>
          <w:sz w:val="28"/>
          <w:szCs w:val="28"/>
        </w:rPr>
        <w:t xml:space="preserve"> дня;</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w:t>
      </w:r>
      <w:r w:rsidR="004B0BC7">
        <w:rPr>
          <w:rFonts w:eastAsia="Calibri"/>
          <w:sz w:val="28"/>
          <w:szCs w:val="28"/>
        </w:rPr>
        <w:t>тавлении муниципальной услуги –</w:t>
      </w:r>
      <w:r w:rsidRPr="00292D6B">
        <w:rPr>
          <w:rFonts w:eastAsia="Calibri"/>
          <w:sz w:val="28"/>
          <w:szCs w:val="28"/>
        </w:rPr>
        <w:t>1 календарный день;</w:t>
      </w:r>
    </w:p>
    <w:p w:rsidR="007409BF" w:rsidRPr="00412456"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1" w:name="Par395"/>
      <w:bookmarkEnd w:id="1"/>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 xml:space="preserve">3.1.2.1. Основание для начала административной процедуры: поступление в Администрацию заявления и документов, предусмотренных п. </w:t>
      </w:r>
      <w:r w:rsidRPr="00412456">
        <w:rPr>
          <w:rFonts w:eastAsiaTheme="minorEastAsia"/>
          <w:sz w:val="28"/>
          <w:szCs w:val="28"/>
        </w:rPr>
        <w:lastRenderedPageBreak/>
        <w:t>2.6 административного</w:t>
      </w:r>
      <w:r w:rsidRPr="00E92A59">
        <w:rPr>
          <w:rFonts w:eastAsiaTheme="minorEastAsia"/>
          <w:sz w:val="28"/>
          <w:szCs w:val="28"/>
        </w:rPr>
        <w:t xml:space="preserve">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3.1.2.3. Лицо, ответственное за выполнение административной процедуры: работник Администрации, </w:t>
      </w:r>
      <w:r w:rsidRPr="00292D6B">
        <w:rPr>
          <w:rFonts w:eastAsiaTheme="minorEastAsia"/>
          <w:sz w:val="28"/>
          <w:szCs w:val="28"/>
        </w:rPr>
        <w:t>ответственный за обработку входящих документов.</w:t>
      </w:r>
    </w:p>
    <w:p w:rsidR="007409BF" w:rsidRPr="00292D6B" w:rsidRDefault="007409BF" w:rsidP="007409BF">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2" w:name="Par411"/>
      <w:bookmarkEnd w:id="2"/>
      <w:r w:rsidRPr="00E92A59">
        <w:rPr>
          <w:rFonts w:eastAsiaTheme="minorEastAsia"/>
          <w:sz w:val="28"/>
          <w:szCs w:val="28"/>
        </w:rPr>
        <w:t xml:space="preserve"> Рассмотрение заявления и документов о 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E92A59">
        <w:rPr>
          <w:rFonts w:eastAsiaTheme="minorEastAsia"/>
          <w:sz w:val="28"/>
          <w:szCs w:val="28"/>
        </w:rPr>
        <w:t>и(</w:t>
      </w:r>
      <w:proofErr w:type="gramEnd"/>
      <w:r w:rsidRPr="00E92A59">
        <w:rPr>
          <w:rFonts w:eastAsiaTheme="minorEastAsia"/>
          <w:sz w:val="28"/>
          <w:szCs w:val="28"/>
        </w:rPr>
        <w:t>или) максимальный срок его (их) выполнения: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eastAsiaTheme="minorEastAsia"/>
          <w:sz w:val="28"/>
          <w:szCs w:val="28"/>
        </w:rPr>
        <w:t>заявлении</w:t>
      </w:r>
      <w:proofErr w:type="gramEnd"/>
      <w:r w:rsidRPr="00E92A59">
        <w:rPr>
          <w:rFonts w:eastAsiaTheme="minorEastAsia"/>
          <w:sz w:val="28"/>
          <w:szCs w:val="28"/>
        </w:rPr>
        <w:t xml:space="preserve"> и документах, в целях оценки их соответствия требованиям п. 2.10 и п. 2.10.1 административного регламента; </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 xml:space="preserve">взаимодействия и получение ответов на межведомственные запросы в течение не более 5 рабочих дней </w:t>
      </w:r>
      <w:proofErr w:type="gramStart"/>
      <w:r w:rsidRPr="00292D6B">
        <w:rPr>
          <w:rFonts w:eastAsiaTheme="minorEastAsia"/>
          <w:sz w:val="28"/>
          <w:szCs w:val="28"/>
        </w:rPr>
        <w:t>с даты окончания</w:t>
      </w:r>
      <w:proofErr w:type="gramEnd"/>
      <w:r w:rsidRPr="00292D6B">
        <w:rPr>
          <w:rFonts w:eastAsiaTheme="minorEastAsia"/>
          <w:sz w:val="28"/>
          <w:szCs w:val="28"/>
        </w:rPr>
        <w:t xml:space="preserve"> первой административной процедуры;</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p>
    <w:p w:rsidR="007409BF" w:rsidRDefault="007409BF" w:rsidP="007409BF">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7409BF" w:rsidRPr="00292D6B" w:rsidRDefault="007409BF" w:rsidP="007409BF">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w:t>
      </w:r>
      <w:r w:rsidRPr="00292D6B">
        <w:rPr>
          <w:rFonts w:ascii="Times New Roman" w:eastAsia="Times New Roman" w:hAnsi="Times New Roman" w:cs="Times New Roman"/>
          <w:sz w:val="28"/>
          <w:szCs w:val="28"/>
        </w:rPr>
        <w:lastRenderedPageBreak/>
        <w:t xml:space="preserve">с которой предстоит образовать земельный участок, подлежит согласованию в соответствии со </w:t>
      </w:r>
      <w:hyperlink r:id="rId18"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выполнения административной процедуры может быть продлен не более чем до 41 дней со дня регистрации заявления в Администрации.</w:t>
      </w:r>
      <w:proofErr w:type="gramEnd"/>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7409BF" w:rsidRPr="00E92A59"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w:t>
      </w:r>
      <w:r w:rsidRPr="00E92A59">
        <w:t xml:space="preserve"> </w:t>
      </w:r>
      <w:r w:rsidRPr="00E92A59">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3.1.4.1. Основание для начала административной процедуры: </w:t>
      </w:r>
      <w:r w:rsidRPr="00E92A59">
        <w:rPr>
          <w:sz w:val="28"/>
          <w:szCs w:val="28"/>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3.1.4.4. Критерии принятия решения: </w:t>
      </w:r>
      <w:r w:rsidRPr="00292D6B">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292D6B" w:rsidRDefault="007409BF" w:rsidP="007409BF">
      <w:pPr>
        <w:autoSpaceDE w:val="0"/>
        <w:autoSpaceDN w:val="0"/>
        <w:adjustRightInd w:val="0"/>
        <w:ind w:firstLine="709"/>
        <w:jc w:val="both"/>
        <w:rPr>
          <w:sz w:val="28"/>
          <w:szCs w:val="28"/>
        </w:rPr>
      </w:pPr>
      <w:r w:rsidRPr="00135E45">
        <w:rPr>
          <w:sz w:val="28"/>
          <w:szCs w:val="28"/>
        </w:rPr>
        <w:t>3.1.6.</w:t>
      </w:r>
      <w:r>
        <w:rPr>
          <w:sz w:val="28"/>
          <w:szCs w:val="28"/>
        </w:rPr>
        <w:t xml:space="preserve"> </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w:t>
      </w:r>
      <w:r w:rsidRPr="00292D6B">
        <w:rPr>
          <w:sz w:val="28"/>
          <w:szCs w:val="28"/>
        </w:rPr>
        <w:lastRenderedPageBreak/>
        <w:t xml:space="preserve">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292D6B" w:rsidRDefault="007409BF" w:rsidP="007409BF">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7409BF" w:rsidRDefault="007409BF" w:rsidP="007409BF">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7409BF" w:rsidRDefault="007409BF" w:rsidP="007409BF">
      <w:pPr>
        <w:widowControl w:val="0"/>
        <w:autoSpaceDE w:val="0"/>
        <w:autoSpaceDN w:val="0"/>
        <w:ind w:firstLine="709"/>
        <w:jc w:val="both"/>
        <w:rPr>
          <w:sz w:val="28"/>
          <w:szCs w:val="28"/>
        </w:rPr>
      </w:pPr>
    </w:p>
    <w:p w:rsidR="007409BF" w:rsidRPr="00412456" w:rsidRDefault="007409BF" w:rsidP="007409BF">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7409BF" w:rsidRPr="00412456" w:rsidRDefault="007409BF" w:rsidP="007409BF">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412456" w:rsidRDefault="007409BF" w:rsidP="007409BF">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7409BF" w:rsidRPr="00412456" w:rsidRDefault="007409BF" w:rsidP="007409BF">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7409BF" w:rsidRPr="00412456" w:rsidRDefault="007409BF" w:rsidP="007409BF">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7409BF" w:rsidRPr="00412456" w:rsidRDefault="007409BF" w:rsidP="007409BF">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412456" w:rsidRDefault="007409BF" w:rsidP="007409BF">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3.2.6. При предоставлении муниципальной услуги через ПГУ ЛО либо </w:t>
      </w:r>
      <w:r w:rsidRPr="00412456">
        <w:rPr>
          <w:sz w:val="28"/>
          <w:szCs w:val="28"/>
        </w:rPr>
        <w:lastRenderedPageBreak/>
        <w:t>через ЕПГУ, должностное лицо Администрации выполняет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412456" w:rsidRDefault="007409BF" w:rsidP="007409BF">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rsidR="007409BF" w:rsidRPr="00412456" w:rsidRDefault="007409BF" w:rsidP="007409BF">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Default="007409BF" w:rsidP="007409BF">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409BF" w:rsidRPr="00E92A59" w:rsidRDefault="007409BF" w:rsidP="007409BF">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w:t>
      </w:r>
      <w:r w:rsidRPr="00E92A59">
        <w:rPr>
          <w:sz w:val="28"/>
          <w:szCs w:val="28"/>
        </w:rPr>
        <w:lastRenderedPageBreak/>
        <w:t xml:space="preserve">о необходимости исправления допущенных опечаток </w:t>
      </w:r>
      <w:proofErr w:type="gramStart"/>
      <w:r w:rsidRPr="00E92A59">
        <w:rPr>
          <w:sz w:val="28"/>
          <w:szCs w:val="28"/>
        </w:rPr>
        <w:t>и(</w:t>
      </w:r>
      <w:proofErr w:type="gramEnd"/>
      <w:r w:rsidRPr="00E92A59">
        <w:rPr>
          <w:sz w:val="28"/>
          <w:szCs w:val="28"/>
        </w:rPr>
        <w:t xml:space="preserve">или) ошибок с изложением сути допущенных опечаток </w:t>
      </w:r>
      <w:proofErr w:type="gramStart"/>
      <w:r w:rsidRPr="00E92A59">
        <w:rPr>
          <w:sz w:val="28"/>
          <w:szCs w:val="28"/>
        </w:rPr>
        <w:t>и(</w:t>
      </w:r>
      <w:proofErr w:type="gramEnd"/>
      <w:r w:rsidRPr="00E92A59">
        <w:rPr>
          <w:sz w:val="28"/>
          <w:szCs w:val="28"/>
        </w:rPr>
        <w:t>или) ошибок и приложением копии документа, содержащего опечатки и(или) ошибки.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3.3.2. В течение </w:t>
      </w:r>
      <w:r>
        <w:rPr>
          <w:sz w:val="28"/>
          <w:szCs w:val="28"/>
        </w:rPr>
        <w:t>3</w:t>
      </w:r>
      <w:r w:rsidRPr="00E92A59">
        <w:rPr>
          <w:sz w:val="28"/>
          <w:szCs w:val="28"/>
        </w:rPr>
        <w:t xml:space="preserve"> рабочих дней со дня регистрации заявления об исправлении опечаток </w:t>
      </w:r>
      <w:proofErr w:type="gramStart"/>
      <w:r w:rsidRPr="00E92A59">
        <w:rPr>
          <w:sz w:val="28"/>
          <w:szCs w:val="28"/>
        </w:rPr>
        <w:t>и(</w:t>
      </w:r>
      <w:proofErr w:type="gramEnd"/>
      <w:r w:rsidRPr="00E92A59">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rPr>
        <w:t>и(</w:t>
      </w:r>
      <w:proofErr w:type="gramEnd"/>
      <w:r w:rsidRPr="00E92A59">
        <w:rPr>
          <w:sz w:val="28"/>
          <w:szCs w:val="28"/>
        </w:rPr>
        <w:t>или) ошибок.</w:t>
      </w:r>
    </w:p>
    <w:p w:rsidR="007409BF" w:rsidRPr="00E92A59" w:rsidRDefault="007409BF" w:rsidP="007409BF">
      <w:pPr>
        <w:widowControl w:val="0"/>
        <w:autoSpaceDE w:val="0"/>
        <w:autoSpaceDN w:val="0"/>
        <w:adjustRightInd w:val="0"/>
        <w:ind w:firstLine="709"/>
        <w:jc w:val="both"/>
        <w:rPr>
          <w:rFonts w:eastAsiaTheme="minorEastAsia"/>
          <w:sz w:val="28"/>
          <w:szCs w:val="28"/>
        </w:rPr>
      </w:pPr>
    </w:p>
    <w:p w:rsidR="007409BF" w:rsidRPr="00E92A59" w:rsidRDefault="007409BF" w:rsidP="007409BF">
      <w:pPr>
        <w:autoSpaceDE w:val="0"/>
        <w:autoSpaceDN w:val="0"/>
        <w:adjustRightInd w:val="0"/>
        <w:jc w:val="center"/>
        <w:outlineLvl w:val="0"/>
        <w:rPr>
          <w:rFonts w:eastAsiaTheme="minorEastAsia"/>
          <w:sz w:val="28"/>
          <w:szCs w:val="28"/>
        </w:rPr>
      </w:pPr>
      <w:r w:rsidRPr="00E92A59">
        <w:rPr>
          <w:rFonts w:eastAsiaTheme="minorEastAsia"/>
          <w:sz w:val="28"/>
          <w:szCs w:val="28"/>
        </w:rPr>
        <w:t xml:space="preserve">4. Формы </w:t>
      </w:r>
      <w:proofErr w:type="gramStart"/>
      <w:r w:rsidRPr="00E92A59">
        <w:rPr>
          <w:rFonts w:eastAsiaTheme="minorEastAsia"/>
          <w:sz w:val="28"/>
          <w:szCs w:val="28"/>
        </w:rPr>
        <w:t>контроля за</w:t>
      </w:r>
      <w:proofErr w:type="gramEnd"/>
      <w:r w:rsidRPr="00E92A59">
        <w:rPr>
          <w:rFonts w:eastAsiaTheme="minorEastAsia"/>
          <w:sz w:val="28"/>
          <w:szCs w:val="28"/>
        </w:rPr>
        <w:t xml:space="preserve"> исполнением административного регламента</w:t>
      </w:r>
    </w:p>
    <w:p w:rsidR="007409BF" w:rsidRPr="00E92A59" w:rsidRDefault="007409BF" w:rsidP="007409BF">
      <w:pPr>
        <w:autoSpaceDE w:val="0"/>
        <w:autoSpaceDN w:val="0"/>
        <w:adjustRightInd w:val="0"/>
        <w:jc w:val="center"/>
        <w:outlineLvl w:val="0"/>
        <w:rPr>
          <w:rFonts w:eastAsiaTheme="minorEastAsia"/>
          <w:b/>
          <w:sz w:val="28"/>
          <w:szCs w:val="28"/>
        </w:rPr>
      </w:pP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Текущий контроль осуществляется ответственными специалистами ОМСУ по каждой процедуре в соответс</w:t>
      </w:r>
      <w:r w:rsidR="004B0BC7">
        <w:rPr>
          <w:sz w:val="28"/>
          <w:szCs w:val="28"/>
        </w:rPr>
        <w:t>твии с установленным настоящим административным регламентом</w:t>
      </w:r>
      <w:r w:rsidRPr="00E92A59">
        <w:rPr>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w:t>
      </w:r>
      <w:r w:rsidR="004B0BC7">
        <w:rPr>
          <w:sz w:val="28"/>
          <w:szCs w:val="28"/>
        </w:rPr>
        <w:t xml:space="preserve">олнения положений настоящего </w:t>
      </w:r>
      <w:r w:rsidR="004B0BC7" w:rsidRPr="004B0BC7">
        <w:rPr>
          <w:sz w:val="28"/>
          <w:szCs w:val="28"/>
        </w:rPr>
        <w:t>административного регламента</w:t>
      </w:r>
      <w:r w:rsidRPr="00E92A59">
        <w:rPr>
          <w:sz w:val="28"/>
          <w:szCs w:val="28"/>
        </w:rPr>
        <w:t>, иных нормативных правовых актов.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92A59">
        <w:rPr>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w:t>
      </w:r>
      <w:r w:rsidR="004B0BC7">
        <w:rPr>
          <w:sz w:val="28"/>
          <w:szCs w:val="28"/>
        </w:rPr>
        <w:t>им административным регламентом</w:t>
      </w:r>
      <w:r w:rsidRPr="00E92A59">
        <w:rPr>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w:t>
      </w:r>
      <w:r w:rsidR="004B0BC7">
        <w:rPr>
          <w:sz w:val="28"/>
          <w:szCs w:val="28"/>
        </w:rPr>
        <w:t xml:space="preserve">тоящего </w:t>
      </w:r>
      <w:r w:rsidR="004B0BC7" w:rsidRPr="004B0BC7">
        <w:rPr>
          <w:sz w:val="28"/>
          <w:szCs w:val="28"/>
        </w:rPr>
        <w:t>административного регламента</w:t>
      </w:r>
      <w:r w:rsidRPr="00E92A59">
        <w:rPr>
          <w:sz w:val="28"/>
          <w:szCs w:val="28"/>
        </w:rPr>
        <w:t>, привлекаются к ответственности в порядке, установленном действующим законодательством РФ.</w:t>
      </w:r>
    </w:p>
    <w:p w:rsidR="007409BF" w:rsidRPr="00E92A59" w:rsidRDefault="007409BF" w:rsidP="007409BF">
      <w:pPr>
        <w:widowControl w:val="0"/>
        <w:autoSpaceDE w:val="0"/>
        <w:autoSpaceDN w:val="0"/>
        <w:adjustRightInd w:val="0"/>
        <w:jc w:val="center"/>
        <w:outlineLvl w:val="1"/>
        <w:rPr>
          <w:sz w:val="28"/>
          <w:szCs w:val="28"/>
        </w:rPr>
      </w:pPr>
    </w:p>
    <w:p w:rsidR="007409BF" w:rsidRPr="00E92A59" w:rsidRDefault="007409BF" w:rsidP="007409BF">
      <w:pPr>
        <w:widowControl w:val="0"/>
        <w:autoSpaceDE w:val="0"/>
        <w:autoSpaceDN w:val="0"/>
        <w:adjustRightInd w:val="0"/>
        <w:jc w:val="center"/>
        <w:outlineLvl w:val="1"/>
        <w:rPr>
          <w:sz w:val="28"/>
          <w:szCs w:val="28"/>
        </w:rPr>
      </w:pPr>
      <w:r w:rsidRPr="00E92A59">
        <w:rPr>
          <w:rFonts w:eastAsiaTheme="minorEastAsia"/>
          <w:sz w:val="28"/>
          <w:szCs w:val="28"/>
        </w:rPr>
        <w:t>5</w:t>
      </w:r>
      <w:r w:rsidRPr="00E92A59">
        <w:rPr>
          <w:sz w:val="28"/>
          <w:szCs w:val="28"/>
        </w:rPr>
        <w:t>. Досудебный (внесудебный) порядок обжалования решений</w:t>
      </w:r>
    </w:p>
    <w:p w:rsidR="007409BF" w:rsidRPr="00E92A59" w:rsidRDefault="007409BF" w:rsidP="007409BF">
      <w:pPr>
        <w:widowControl w:val="0"/>
        <w:autoSpaceDE w:val="0"/>
        <w:autoSpaceDN w:val="0"/>
        <w:adjustRightInd w:val="0"/>
        <w:jc w:val="center"/>
        <w:rPr>
          <w:sz w:val="28"/>
          <w:szCs w:val="28"/>
        </w:rPr>
      </w:pPr>
      <w:r w:rsidRPr="00E92A59">
        <w:rPr>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E92A59">
        <w:rPr>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E92A59" w:rsidRDefault="007409BF" w:rsidP="007409BF">
      <w:pPr>
        <w:autoSpaceDE w:val="0"/>
        <w:autoSpaceDN w:val="0"/>
        <w:adjustRightInd w:val="0"/>
        <w:jc w:val="center"/>
        <w:rPr>
          <w:rFonts w:eastAsia="Calibri"/>
          <w:sz w:val="28"/>
          <w:szCs w:val="28"/>
        </w:rPr>
      </w:pP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rPr>
        <w:t>муниципальную</w:t>
      </w:r>
      <w:proofErr w:type="gramEnd"/>
      <w:r w:rsidRPr="00E92A59">
        <w:rPr>
          <w:sz w:val="28"/>
          <w:szCs w:val="28"/>
        </w:rPr>
        <w:t xml:space="preserve">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rPr>
        <w:t>являются</w:t>
      </w:r>
      <w:proofErr w:type="gramEnd"/>
      <w:r w:rsidRPr="00E92A59">
        <w:t xml:space="preserve"> </w:t>
      </w:r>
      <w:r w:rsidRPr="00E92A59">
        <w:rPr>
          <w:sz w:val="28"/>
          <w:szCs w:val="28"/>
        </w:rPr>
        <w:t>в том числе следующие случаи: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2) нарушение срока предоставления муниципальной услуги.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6) затребование с заявителя при предоставлении муниципальной услуги </w:t>
      </w:r>
      <w:r w:rsidRPr="00E92A59">
        <w:rPr>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5.3. Жалоба подается в письменной форме на бумажном носителе, в </w:t>
      </w:r>
      <w:r w:rsidRPr="00E92A59">
        <w:rPr>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E92A59" w:rsidRDefault="007409BF" w:rsidP="007409BF">
      <w:pPr>
        <w:widowControl w:val="0"/>
        <w:autoSpaceDE w:val="0"/>
        <w:autoSpaceDN w:val="0"/>
        <w:adjustRightInd w:val="0"/>
        <w:ind w:firstLine="567"/>
        <w:jc w:val="both"/>
        <w:rPr>
          <w:sz w:val="28"/>
          <w:szCs w:val="28"/>
        </w:rPr>
      </w:pPr>
      <w:proofErr w:type="gramStart"/>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92A59">
          <w:rPr>
            <w:sz w:val="28"/>
            <w:szCs w:val="28"/>
          </w:rPr>
          <w:t>ч. 5 ст. 11.2</w:t>
        </w:r>
      </w:hyperlink>
      <w:r w:rsidRPr="00E92A59">
        <w:rPr>
          <w:sz w:val="28"/>
          <w:szCs w:val="28"/>
        </w:rPr>
        <w:t xml:space="preserve">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sz w:val="28"/>
          <w:szCs w:val="28"/>
        </w:rPr>
        <w:t>и(</w:t>
      </w:r>
      <w:proofErr w:type="gramEnd"/>
      <w:r w:rsidRPr="00E92A59">
        <w:rPr>
          <w:sz w:val="28"/>
          <w:szCs w:val="28"/>
        </w:rPr>
        <w:t>или) работника, решения и действия (бездействие) которых обжалуются;</w:t>
      </w:r>
    </w:p>
    <w:p w:rsidR="007409BF" w:rsidRPr="00E92A59" w:rsidRDefault="007409BF" w:rsidP="007409BF">
      <w:pPr>
        <w:widowControl w:val="0"/>
        <w:autoSpaceDE w:val="0"/>
        <w:autoSpaceDN w:val="0"/>
        <w:adjustRightInd w:val="0"/>
        <w:ind w:firstLine="708"/>
        <w:jc w:val="both"/>
        <w:rPr>
          <w:sz w:val="28"/>
          <w:szCs w:val="28"/>
        </w:rPr>
      </w:pPr>
      <w:proofErr w:type="gramStart"/>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5.5. </w:t>
      </w:r>
      <w:proofErr w:type="gramStart"/>
      <w:r w:rsidRPr="00E92A59">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5.6. </w:t>
      </w:r>
      <w:proofErr w:type="gramStart"/>
      <w:r w:rsidRPr="00E92A5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rPr>
        <w:t xml:space="preserve"> установленного срока таких исправлений - в течение пяти рабочих дней со дня ее регистрации.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7409BF" w:rsidRPr="00E92A59" w:rsidRDefault="007409BF" w:rsidP="007409BF">
      <w:pPr>
        <w:widowControl w:val="0"/>
        <w:autoSpaceDE w:val="0"/>
        <w:autoSpaceDN w:val="0"/>
        <w:adjustRightInd w:val="0"/>
        <w:ind w:firstLine="708"/>
        <w:jc w:val="both"/>
        <w:rPr>
          <w:sz w:val="28"/>
          <w:szCs w:val="28"/>
        </w:rPr>
      </w:pPr>
      <w:proofErr w:type="gramStart"/>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rPr>
        <w:t>неудобства</w:t>
      </w:r>
      <w:proofErr w:type="gramEnd"/>
      <w:r w:rsidRPr="00E92A5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В случае признания </w:t>
      </w:r>
      <w:proofErr w:type="gramStart"/>
      <w:r w:rsidRPr="00E92A59">
        <w:rPr>
          <w:sz w:val="28"/>
          <w:szCs w:val="28"/>
        </w:rPr>
        <w:t>жалобы</w:t>
      </w:r>
      <w:proofErr w:type="gramEnd"/>
      <w:r w:rsidRPr="00E92A59">
        <w:rPr>
          <w:sz w:val="28"/>
          <w:szCs w:val="28"/>
        </w:rPr>
        <w:t xml:space="preserve"> не подлежащей удовлетворению, в ответе заявителю даются аргументированные разъяснения о причинах принятого </w:t>
      </w:r>
      <w:r w:rsidRPr="00E92A59">
        <w:rPr>
          <w:sz w:val="28"/>
          <w:szCs w:val="28"/>
        </w:rPr>
        <w:lastRenderedPageBreak/>
        <w:t>решения, а также информация о порядке обжалования принятого решения.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В случае установления в ходе или по результатам </w:t>
      </w:r>
      <w:proofErr w:type="gramStart"/>
      <w:r w:rsidRPr="00E92A59">
        <w:rPr>
          <w:sz w:val="28"/>
          <w:szCs w:val="28"/>
        </w:rPr>
        <w:t>рассмотрения жалобы признаков состава административного правонарушения</w:t>
      </w:r>
      <w:proofErr w:type="gramEnd"/>
      <w:r w:rsidRPr="00E92A5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E92A59" w:rsidRDefault="007409BF" w:rsidP="007409BF">
      <w:pPr>
        <w:widowControl w:val="0"/>
        <w:autoSpaceDE w:val="0"/>
        <w:autoSpaceDN w:val="0"/>
        <w:adjustRightInd w:val="0"/>
        <w:jc w:val="right"/>
        <w:outlineLvl w:val="1"/>
        <w:rPr>
          <w:rFonts w:eastAsiaTheme="minorEastAsia"/>
        </w:rPr>
      </w:pPr>
    </w:p>
    <w:p w:rsidR="007409BF" w:rsidRPr="00E92A59" w:rsidRDefault="007409BF" w:rsidP="007409BF">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7409BF" w:rsidRPr="00E92A59" w:rsidRDefault="007409BF" w:rsidP="007409BF">
      <w:pPr>
        <w:widowControl w:val="0"/>
        <w:autoSpaceDE w:val="0"/>
        <w:autoSpaceDN w:val="0"/>
        <w:ind w:firstLine="709"/>
        <w:jc w:val="center"/>
        <w:rPr>
          <w:sz w:val="28"/>
          <w:szCs w:val="28"/>
        </w:rPr>
      </w:pPr>
      <w:r w:rsidRPr="00E92A59">
        <w:rPr>
          <w:sz w:val="28"/>
          <w:szCs w:val="28"/>
        </w:rPr>
        <w:t>в многофункциональных центрах</w:t>
      </w:r>
    </w:p>
    <w:p w:rsidR="007409BF" w:rsidRPr="00E92A59"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E92A59" w:rsidRDefault="007409BF" w:rsidP="007409BF">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E92A59" w:rsidRDefault="007409BF" w:rsidP="007409BF">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E92A59" w:rsidRDefault="007409BF" w:rsidP="007409BF">
      <w:pPr>
        <w:widowControl w:val="0"/>
        <w:autoSpaceDE w:val="0"/>
        <w:autoSpaceDN w:val="0"/>
        <w:ind w:firstLine="709"/>
        <w:jc w:val="both"/>
        <w:rPr>
          <w:sz w:val="28"/>
          <w:szCs w:val="28"/>
        </w:rPr>
      </w:pPr>
      <w:r w:rsidRPr="00E92A59">
        <w:rPr>
          <w:sz w:val="28"/>
          <w:szCs w:val="28"/>
        </w:rPr>
        <w:t>б) определяет предмет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E92A59" w:rsidRDefault="007409BF" w:rsidP="007409BF">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7409BF" w:rsidRPr="00E92A59" w:rsidRDefault="007409BF" w:rsidP="007409BF">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 в электронном виде (в составе пакетов электронных дел) в день обращения заявителя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По окончании приема документов специалист МФЦ выдает заявителю </w:t>
      </w:r>
      <w:r w:rsidRPr="00E92A59">
        <w:rPr>
          <w:sz w:val="28"/>
          <w:szCs w:val="28"/>
        </w:rPr>
        <w:lastRenderedPageBreak/>
        <w:t>расписку в приеме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C55684">
          <w:headerReference w:type="default" r:id="rId21"/>
          <w:footerReference w:type="default" r:id="rId22"/>
          <w:pgSz w:w="11906" w:h="16838"/>
          <w:pgMar w:top="1134" w:right="850" w:bottom="1134" w:left="1701" w:header="708" w:footer="708"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2578" w:rsidRDefault="007409BF" w:rsidP="007409BF">
      <w:pPr>
        <w:widowControl w:val="0"/>
        <w:autoSpaceDE w:val="0"/>
        <w:autoSpaceDN w:val="0"/>
        <w:adjustRightInd w:val="0"/>
        <w:jc w:val="right"/>
        <w:rPr>
          <w:rFonts w:eastAsiaTheme="minorEastAsia"/>
        </w:rPr>
      </w:pPr>
      <w:r w:rsidRPr="00E92A59">
        <w:rPr>
          <w:rFonts w:eastAsiaTheme="minorEastAsia"/>
        </w:rPr>
        <w:t>В а</w:t>
      </w:r>
      <w:r w:rsidR="00742578">
        <w:rPr>
          <w:rFonts w:eastAsiaTheme="minorEastAsia"/>
        </w:rPr>
        <w:t xml:space="preserve">дминистрацию МО </w:t>
      </w:r>
      <w:proofErr w:type="spellStart"/>
      <w:r w:rsidR="00742578">
        <w:rPr>
          <w:rFonts w:eastAsiaTheme="minorEastAsia"/>
        </w:rPr>
        <w:t>Ефимовское</w:t>
      </w:r>
      <w:proofErr w:type="spellEnd"/>
      <w:r w:rsidR="00742578">
        <w:rPr>
          <w:rFonts w:eastAsiaTheme="minorEastAsia"/>
        </w:rPr>
        <w:t xml:space="preserve"> городское поселение</w:t>
      </w:r>
    </w:p>
    <w:p w:rsidR="007409BF" w:rsidRPr="00E92A59" w:rsidRDefault="00742578" w:rsidP="007409BF">
      <w:pPr>
        <w:widowControl w:val="0"/>
        <w:autoSpaceDE w:val="0"/>
        <w:autoSpaceDN w:val="0"/>
        <w:adjustRightInd w:val="0"/>
        <w:jc w:val="right"/>
        <w:rPr>
          <w:rFonts w:eastAsiaTheme="minorEastAsia"/>
        </w:rPr>
      </w:pPr>
      <w:proofErr w:type="spellStart"/>
      <w:r>
        <w:rPr>
          <w:rFonts w:eastAsiaTheme="minorEastAsia"/>
        </w:rPr>
        <w:t>Бокситогорског</w:t>
      </w:r>
      <w:bookmarkStart w:id="3" w:name="_GoBack"/>
      <w:bookmarkEnd w:id="3"/>
      <w:r>
        <w:rPr>
          <w:rFonts w:eastAsiaTheme="minorEastAsia"/>
        </w:rPr>
        <w:t>о</w:t>
      </w:r>
      <w:proofErr w:type="spellEnd"/>
      <w:r>
        <w:rPr>
          <w:rFonts w:eastAsiaTheme="minorEastAsia"/>
        </w:rPr>
        <w:t xml:space="preserve"> муниципального района</w:t>
      </w:r>
      <w:r w:rsidR="007409BF" w:rsidRPr="00E92A59">
        <w:rPr>
          <w:rFonts w:eastAsiaTheme="minorEastAsia"/>
        </w:rPr>
        <w:t xml:space="preserve"> </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roofErr w:type="gramStart"/>
      <w:r w:rsidRPr="00E92A59">
        <w:rPr>
          <w:rFonts w:eastAsiaTheme="minorEastAsia"/>
        </w:rPr>
        <w:t xml:space="preserve">(Ф.И.О, место жительства, реквизиты документа, </w:t>
      </w:r>
      <w:proofErr w:type="gramEnd"/>
    </w:p>
    <w:p w:rsidR="007409BF" w:rsidRDefault="007409BF" w:rsidP="007409BF">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E92A59" w:rsidRDefault="007409BF" w:rsidP="007409BF">
      <w:pPr>
        <w:autoSpaceDE w:val="0"/>
        <w:autoSpaceDN w:val="0"/>
        <w:adjustRightInd w:val="0"/>
        <w:jc w:val="center"/>
        <w:rPr>
          <w:rFonts w:eastAsiaTheme="minorEastAsia"/>
        </w:rPr>
      </w:pPr>
      <w:r w:rsidRPr="00E92A59">
        <w:rPr>
          <w:rFonts w:eastAsiaTheme="minorEastAsia"/>
        </w:rPr>
        <w:t>ЗАЯВЛЕНИЕ</w:t>
      </w:r>
    </w:p>
    <w:p w:rsidR="007409BF" w:rsidRPr="00E92A59" w:rsidRDefault="007409BF" w:rsidP="007409BF">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7409BF" w:rsidRPr="00E92A59" w:rsidRDefault="007409BF" w:rsidP="007409BF">
      <w:pPr>
        <w:widowControl w:val="0"/>
        <w:autoSpaceDE w:val="0"/>
        <w:autoSpaceDN w:val="0"/>
        <w:adjustRightInd w:val="0"/>
        <w:rPr>
          <w:rFonts w:ascii="ArialMT" w:eastAsiaTheme="minorEastAsia" w:hAnsi="ArialMT" w:cs="ArialMT"/>
          <w:sz w:val="26"/>
          <w:szCs w:val="26"/>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На основании ст. 39.15 Земельного кодекса Российской Федерации прошу</w:t>
      </w:r>
      <w:r w:rsidRPr="00E92A59">
        <w:rPr>
          <w:rFonts w:ascii="ArialMT" w:eastAsiaTheme="minorEastAsia" w:hAnsi="ArialMT" w:cs="ArialMT"/>
          <w:sz w:val="26"/>
          <w:szCs w:val="26"/>
        </w:rPr>
        <w:t xml:space="preserve"> </w:t>
      </w:r>
      <w:r>
        <w:rPr>
          <w:rFonts w:ascii="ArialMT" w:eastAsiaTheme="minorEastAsia" w:hAnsi="ArialMT" w:cs="ArialMT"/>
          <w:sz w:val="26"/>
          <w:szCs w:val="26"/>
        </w:rPr>
        <w:t xml:space="preserve">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E92A59">
        <w:rPr>
          <w:rFonts w:ascii="ArialMT" w:eastAsiaTheme="minorEastAsia" w:hAnsi="ArialMT" w:cs="ArialMT"/>
          <w:sz w:val="26"/>
          <w:szCs w:val="26"/>
        </w:rPr>
        <w:t xml:space="preserve">в собственность бесплатно </w:t>
      </w:r>
      <w:r>
        <w:rPr>
          <w:rFonts w:ascii="ArialMT" w:eastAsiaTheme="minorEastAsia" w:hAnsi="ArialMT" w:cs="ArialMT"/>
          <w:sz w:val="26"/>
          <w:szCs w:val="26"/>
        </w:rPr>
        <w:t>без проведения торгов</w:t>
      </w:r>
      <w:r w:rsidRPr="00984551">
        <w:rPr>
          <w:rFonts w:ascii="ArialMT" w:eastAsiaTheme="minorEastAsia" w:hAnsi="ArialMT" w:cs="ArialMT"/>
          <w:sz w:val="26"/>
          <w:szCs w:val="26"/>
        </w:rPr>
        <w:t xml:space="preserve"> </w:t>
      </w:r>
      <w:r>
        <w:rPr>
          <w:rFonts w:ascii="ArialMT" w:eastAsiaTheme="minorEastAsia" w:hAnsi="ArialMT" w:cs="ArialMT"/>
          <w:sz w:val="26"/>
          <w:szCs w:val="26"/>
        </w:rPr>
        <w:t>земельного участка</w:t>
      </w:r>
      <w:r w:rsidRPr="00E92A59">
        <w:rPr>
          <w:rFonts w:ascii="ArialMT" w:eastAsiaTheme="minorEastAsia" w:hAnsi="ArialMT" w:cs="ArialMT"/>
          <w:sz w:val="26"/>
          <w:szCs w:val="26"/>
        </w:rPr>
        <w:t>,</w:t>
      </w:r>
      <w:r w:rsidRPr="00E92A59">
        <w:rPr>
          <w:sz w:val="28"/>
          <w:szCs w:val="28"/>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rPr>
        <w:t>также</w:t>
      </w:r>
      <w:proofErr w:type="gramEnd"/>
      <w:r w:rsidRPr="00D54DC7">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rPr>
        <w:t>жд в сл</w:t>
      </w:r>
      <w:proofErr w:type="gramEnd"/>
      <w:r w:rsidRPr="00E92A59">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 xml:space="preserve">возведен до дня введения в действие </w:t>
      </w:r>
      <w:r w:rsidRPr="00752431">
        <w:rPr>
          <w:rFonts w:eastAsiaTheme="minorEastAsia"/>
          <w:sz w:val="28"/>
          <w:szCs w:val="28"/>
        </w:rPr>
        <w:lastRenderedPageBreak/>
        <w:t>Градостроительного кодекса Российской Федерации</w:t>
      </w:r>
      <w:r>
        <w:rPr>
          <w:rFonts w:eastAsiaTheme="minorEastAsia"/>
          <w:sz w:val="28"/>
          <w:szCs w:val="28"/>
        </w:rPr>
        <w:t>.</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rPr>
        <w:t>числе</w:t>
      </w:r>
      <w:proofErr w:type="gramEnd"/>
      <w:r w:rsidRPr="00412456">
        <w:rPr>
          <w:rFonts w:ascii="ArialMT" w:eastAsiaTheme="minorEastAsia"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rPr>
        <w:t xml:space="preserve">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 xml:space="preserve">документы, подтверждающие, что земельный </w:t>
      </w:r>
      <w:proofErr w:type="gramStart"/>
      <w:r w:rsidRPr="00C63DA9">
        <w:rPr>
          <w:rFonts w:ascii="ArialMT" w:eastAsiaTheme="minorEastAsia" w:hAnsi="ArialMT" w:cs="ArialMT"/>
        </w:rPr>
        <w:t>участок</w:t>
      </w:r>
      <w:proofErr w:type="gramEnd"/>
      <w:r w:rsidRPr="00C63DA9">
        <w:rPr>
          <w:rFonts w:ascii="ArialMT" w:eastAsiaTheme="minorEastAsia"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eastAsiaTheme="minorEastAsia"/>
        </w:rPr>
        <w:lastRenderedPageBreak/>
        <w:t>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w:t>
            </w:r>
            <w:proofErr w:type="gramStart"/>
            <w:r>
              <w:t>расположенном</w:t>
            </w:r>
            <w:proofErr w:type="gramEnd"/>
            <w:r>
              <w:t xml:space="preserve"> по адресу:________________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4"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w:t>
      </w:r>
      <w:proofErr w:type="gramStart"/>
      <w:r w:rsidRPr="00412456">
        <w:t>н(</w:t>
      </w:r>
      <w:proofErr w:type="gramEnd"/>
      <w:r w:rsidRPr="00412456">
        <w:t>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(наименование документа, №, сведения о дате</w:t>
      </w:r>
      <w:proofErr w:type="gramEnd"/>
    </w:p>
    <w:p w:rsidR="007409BF" w:rsidRPr="00412456" w:rsidRDefault="007409BF"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409BF" w:rsidRPr="00412456" w:rsidRDefault="007409BF" w:rsidP="007409BF">
      <w:pPr>
        <w:widowControl w:val="0"/>
        <w:autoSpaceDE w:val="0"/>
        <w:autoSpaceDN w:val="0"/>
        <w:jc w:val="both"/>
      </w:pPr>
      <w:proofErr w:type="gramStart"/>
      <w:r w:rsidRPr="00412456">
        <w:t>(Вариант: ________________________________________________________________,</w:t>
      </w:r>
      <w:proofErr w:type="gramEnd"/>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proofErr w:type="gramStart"/>
      <w:r w:rsidRPr="00412456">
        <w:t>зарегистрирован</w:t>
      </w:r>
      <w:proofErr w:type="gramEnd"/>
      <w:r w:rsidRPr="00412456">
        <w:t xml:space="preserve">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(наименование документа, №, сведения о дате</w:t>
      </w:r>
      <w:proofErr w:type="gramEnd"/>
    </w:p>
    <w:p w:rsidR="007409BF" w:rsidRPr="00412456" w:rsidRDefault="007409BF"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409BF" w:rsidRPr="00412456" w:rsidRDefault="007409BF" w:rsidP="007409BF">
      <w:pPr>
        <w:widowControl w:val="0"/>
        <w:autoSpaceDE w:val="0"/>
        <w:autoSpaceDN w:val="0"/>
        <w:jc w:val="both"/>
      </w:pPr>
      <w:proofErr w:type="gramStart"/>
      <w:r w:rsidRPr="00412456">
        <w:t>Доверенность от «__» ______ _____ г. № ____ (или реквизиты иного документа,</w:t>
      </w:r>
      <w:proofErr w:type="gramEnd"/>
    </w:p>
    <w:p w:rsidR="007409BF" w:rsidRPr="00412456" w:rsidRDefault="007409BF" w:rsidP="007409BF">
      <w:pPr>
        <w:widowControl w:val="0"/>
        <w:autoSpaceDE w:val="0"/>
        <w:autoSpaceDN w:val="0"/>
        <w:jc w:val="both"/>
      </w:pPr>
      <w:proofErr w:type="gramStart"/>
      <w:r w:rsidRPr="00412456">
        <w:t>подтверждающего полномочия представителя))</w:t>
      </w:r>
      <w:proofErr w:type="gramEnd"/>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w:t>
      </w:r>
      <w:proofErr w:type="gramStart"/>
      <w:r w:rsidRPr="00412456">
        <w:t>(указать наименование лица, получающего согласие субъекта</w:t>
      </w:r>
      <w:proofErr w:type="gramEnd"/>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proofErr w:type="gramStart"/>
      <w:r w:rsidRPr="00412456">
        <w:t>находящемуся по адресу: ____________________________________,</w:t>
      </w:r>
      <w:proofErr w:type="gramEnd"/>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proofErr w:type="gramStart"/>
      <w:r w:rsidRPr="00412456">
        <w:t>(указать перечень персональных данных, на обработку которых дается согласие</w:t>
      </w:r>
      <w:proofErr w:type="gramEnd"/>
    </w:p>
    <w:p w:rsidR="007409BF" w:rsidRPr="00412456" w:rsidRDefault="007409BF" w:rsidP="007409BF">
      <w:pPr>
        <w:widowControl w:val="0"/>
        <w:autoSpaceDE w:val="0"/>
        <w:autoSpaceDN w:val="0"/>
        <w:jc w:val="both"/>
      </w:pPr>
      <w:r w:rsidRPr="00412456">
        <w:t>субъекта   персональных   данных),  то   есть   на   совершение   действий,</w:t>
      </w:r>
    </w:p>
    <w:p w:rsidR="007409BF" w:rsidRPr="00412456" w:rsidRDefault="007409BF" w:rsidP="007409BF">
      <w:pPr>
        <w:widowControl w:val="0"/>
        <w:autoSpaceDE w:val="0"/>
        <w:autoSpaceDN w:val="0"/>
        <w:jc w:val="both"/>
      </w:pPr>
      <w:proofErr w:type="gramStart"/>
      <w:r w:rsidRPr="00412456">
        <w:t>предусмотренных</w:t>
      </w:r>
      <w:proofErr w:type="gramEnd"/>
      <w:r w:rsidRPr="00412456">
        <w:t xml:space="preserve">  </w:t>
      </w:r>
      <w:hyperlink r:id="rId25" w:history="1">
        <w:r w:rsidRPr="00412456">
          <w:t>п.  3  ст. 3</w:t>
        </w:r>
      </w:hyperlink>
      <w:r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Настоящее  согласие  действует  со  дня  его подписания до дня отзыва </w:t>
      </w:r>
      <w:proofErr w:type="gramStart"/>
      <w:r w:rsidRPr="00412456">
        <w:t>в</w:t>
      </w:r>
      <w:proofErr w:type="gramEnd"/>
    </w:p>
    <w:p w:rsidR="007409BF" w:rsidRPr="00412456" w:rsidRDefault="007409BF" w:rsidP="007409BF">
      <w:pPr>
        <w:widowControl w:val="0"/>
        <w:autoSpaceDE w:val="0"/>
        <w:autoSpaceDN w:val="0"/>
        <w:jc w:val="both"/>
      </w:pP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w:t>
      </w:r>
      <w:proofErr w:type="gramStart"/>
      <w:r w:rsidRPr="00412456">
        <w:t>г</w:t>
      </w:r>
      <w:proofErr w:type="gramEnd"/>
      <w:r w:rsidRPr="00412456">
        <w:t>.</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412456" w:rsidRDefault="007409BF" w:rsidP="007409BF">
      <w:pPr>
        <w:widowControl w:val="0"/>
        <w:autoSpaceDE w:val="0"/>
        <w:autoSpaceDN w:val="0"/>
        <w:jc w:val="both"/>
      </w:pPr>
      <w:r w:rsidRPr="00412456">
        <w:t xml:space="preserve">   (подпись)         (Ф.И.О.)</w:t>
      </w:r>
    </w:p>
    <w:p w:rsidR="007409BF" w:rsidRDefault="007409BF" w:rsidP="007409BF">
      <w:pPr>
        <w:jc w:val="center"/>
        <w:rPr>
          <w:rFonts w:eastAsiaTheme="minorEastAsia"/>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 xml:space="preserve">на </w:t>
      </w:r>
      <w:proofErr w:type="gramStart"/>
      <w:r w:rsidRPr="00412456">
        <w:t>котором</w:t>
      </w:r>
      <w:proofErr w:type="gramEnd"/>
      <w:r w:rsidRPr="00412456">
        <w:t xml:space="preserve">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6"/>
      <w:footerReference w:type="default" r:id="rId2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CA" w:rsidRDefault="00EE5CCA" w:rsidP="00760637">
      <w:r>
        <w:separator/>
      </w:r>
    </w:p>
  </w:endnote>
  <w:endnote w:type="continuationSeparator" w:id="0">
    <w:p w:rsidR="00EE5CCA" w:rsidRDefault="00EE5CCA"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12" w:rsidRDefault="00CC4912">
    <w:pPr>
      <w:pStyle w:val="a8"/>
      <w:jc w:val="center"/>
    </w:pPr>
  </w:p>
  <w:p w:rsidR="00CC4912" w:rsidRDefault="00CC49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12" w:rsidRDefault="00CC4912">
    <w:pPr>
      <w:pStyle w:val="a8"/>
      <w:jc w:val="center"/>
    </w:pPr>
  </w:p>
  <w:p w:rsidR="00CC4912" w:rsidRDefault="00CC49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CA" w:rsidRDefault="00EE5CCA" w:rsidP="00760637">
      <w:r>
        <w:separator/>
      </w:r>
    </w:p>
  </w:footnote>
  <w:footnote w:type="continuationSeparator" w:id="0">
    <w:p w:rsidR="00EE5CCA" w:rsidRDefault="00EE5CCA" w:rsidP="0076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2713"/>
      <w:docPartObj>
        <w:docPartGallery w:val="Page Numbers (Top of Page)"/>
        <w:docPartUnique/>
      </w:docPartObj>
    </w:sdtPr>
    <w:sdtEndPr>
      <w:rPr>
        <w:rFonts w:ascii="Times New Roman" w:hAnsi="Times New Roman" w:cs="Times New Roman"/>
      </w:rPr>
    </w:sdtEndPr>
    <w:sdtContent>
      <w:p w:rsidR="00CC4912" w:rsidRPr="00292D6B" w:rsidRDefault="00CC491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42578">
          <w:rPr>
            <w:rFonts w:ascii="Times New Roman" w:hAnsi="Times New Roman" w:cs="Times New Roman"/>
            <w:noProof/>
          </w:rPr>
          <w:t>30</w:t>
        </w:r>
        <w:r w:rsidRPr="00292D6B">
          <w:rPr>
            <w:rFonts w:ascii="Times New Roman" w:hAnsi="Times New Roman" w:cs="Times New Roman"/>
          </w:rPr>
          <w:fldChar w:fldCharType="end"/>
        </w:r>
      </w:p>
    </w:sdtContent>
  </w:sdt>
  <w:p w:rsidR="00CC4912" w:rsidRDefault="00CC49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CC4912" w:rsidRPr="00292D6B" w:rsidRDefault="00CC491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37</w:t>
        </w:r>
        <w:r w:rsidRPr="00292D6B">
          <w:rPr>
            <w:rFonts w:ascii="Times New Roman" w:hAnsi="Times New Roman" w:cs="Times New Roman"/>
          </w:rPr>
          <w:fldChar w:fldCharType="end"/>
        </w:r>
      </w:p>
    </w:sdtContent>
  </w:sdt>
  <w:p w:rsidR="00CC4912" w:rsidRDefault="00CC49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057"/>
    <w:rsid w:val="0014301C"/>
    <w:rsid w:val="00163F3E"/>
    <w:rsid w:val="001C6584"/>
    <w:rsid w:val="002613A2"/>
    <w:rsid w:val="002F7E78"/>
    <w:rsid w:val="00347EEC"/>
    <w:rsid w:val="003B212C"/>
    <w:rsid w:val="0048509D"/>
    <w:rsid w:val="004B0BC7"/>
    <w:rsid w:val="004B5EAD"/>
    <w:rsid w:val="0059670E"/>
    <w:rsid w:val="006B0917"/>
    <w:rsid w:val="006C5EFA"/>
    <w:rsid w:val="007409BF"/>
    <w:rsid w:val="00742578"/>
    <w:rsid w:val="00760637"/>
    <w:rsid w:val="00765151"/>
    <w:rsid w:val="007E3C4A"/>
    <w:rsid w:val="00856C17"/>
    <w:rsid w:val="00862C31"/>
    <w:rsid w:val="00A7469E"/>
    <w:rsid w:val="00A94057"/>
    <w:rsid w:val="00B207ED"/>
    <w:rsid w:val="00B60041"/>
    <w:rsid w:val="00C55684"/>
    <w:rsid w:val="00CC4912"/>
    <w:rsid w:val="00CE41CC"/>
    <w:rsid w:val="00CE4344"/>
    <w:rsid w:val="00D252A9"/>
    <w:rsid w:val="00DC4338"/>
    <w:rsid w:val="00EE5CCA"/>
    <w:rsid w:val="00EE63D9"/>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37</Pages>
  <Words>13823</Words>
  <Characters>78792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30</cp:revision>
  <dcterms:created xsi:type="dcterms:W3CDTF">2022-02-17T06:08:00Z</dcterms:created>
  <dcterms:modified xsi:type="dcterms:W3CDTF">2022-02-25T07:43:00Z</dcterms:modified>
</cp:coreProperties>
</file>