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A0F" w:rsidRPr="00857DB5" w:rsidRDefault="007A5A0F" w:rsidP="00857DB5">
      <w:pPr>
        <w:spacing w:line="20" w:lineRule="atLeast"/>
        <w:jc w:val="center"/>
        <w:rPr>
          <w:rFonts w:ascii="Times New Roman" w:hAnsi="Times New Roman" w:cs="Times New Roman"/>
          <w:b/>
          <w:bCs/>
          <w:sz w:val="28"/>
          <w:szCs w:val="28"/>
        </w:rPr>
      </w:pPr>
      <w:bookmarkStart w:id="0" w:name="Par31"/>
      <w:bookmarkEnd w:id="0"/>
      <w:r w:rsidRPr="00857DB5">
        <w:rPr>
          <w:rFonts w:ascii="Times New Roman" w:hAnsi="Times New Roman" w:cs="Times New Roman"/>
          <w:b/>
          <w:bCs/>
          <w:sz w:val="28"/>
          <w:szCs w:val="28"/>
        </w:rPr>
        <w:t xml:space="preserve">Администрация </w:t>
      </w:r>
    </w:p>
    <w:p w:rsidR="007A5A0F" w:rsidRPr="00857DB5" w:rsidRDefault="007A5A0F" w:rsidP="00857DB5">
      <w:pPr>
        <w:spacing w:line="20" w:lineRule="atLeast"/>
        <w:jc w:val="center"/>
        <w:rPr>
          <w:rFonts w:ascii="Times New Roman" w:hAnsi="Times New Roman" w:cs="Times New Roman"/>
          <w:b/>
          <w:bCs/>
          <w:sz w:val="28"/>
          <w:szCs w:val="28"/>
        </w:rPr>
      </w:pPr>
      <w:r w:rsidRPr="00857DB5">
        <w:rPr>
          <w:rFonts w:ascii="Times New Roman" w:hAnsi="Times New Roman" w:cs="Times New Roman"/>
          <w:b/>
          <w:bCs/>
          <w:sz w:val="28"/>
          <w:szCs w:val="28"/>
        </w:rPr>
        <w:t>Ефимовского городского поселения</w:t>
      </w:r>
    </w:p>
    <w:p w:rsidR="00857DB5" w:rsidRPr="00857DB5" w:rsidRDefault="007A5A0F" w:rsidP="00857DB5">
      <w:pPr>
        <w:spacing w:line="20" w:lineRule="atLeast"/>
        <w:jc w:val="center"/>
        <w:rPr>
          <w:rFonts w:ascii="Times New Roman" w:hAnsi="Times New Roman" w:cs="Times New Roman"/>
          <w:b/>
          <w:bCs/>
          <w:sz w:val="28"/>
          <w:szCs w:val="28"/>
        </w:rPr>
      </w:pPr>
      <w:proofErr w:type="spellStart"/>
      <w:r w:rsidRPr="00857DB5">
        <w:rPr>
          <w:rFonts w:ascii="Times New Roman" w:hAnsi="Times New Roman" w:cs="Times New Roman"/>
          <w:b/>
          <w:bCs/>
          <w:sz w:val="28"/>
          <w:szCs w:val="28"/>
        </w:rPr>
        <w:t>Бокситогорского</w:t>
      </w:r>
      <w:proofErr w:type="spellEnd"/>
      <w:r w:rsidRPr="00857DB5">
        <w:rPr>
          <w:rFonts w:ascii="Times New Roman" w:hAnsi="Times New Roman" w:cs="Times New Roman"/>
          <w:b/>
          <w:bCs/>
          <w:sz w:val="28"/>
          <w:szCs w:val="28"/>
        </w:rPr>
        <w:t xml:space="preserve"> муниципального района Ленинградской области</w:t>
      </w:r>
    </w:p>
    <w:p w:rsidR="00857DB5" w:rsidRDefault="00857DB5" w:rsidP="00240602">
      <w:pPr>
        <w:pStyle w:val="ConsTitle"/>
        <w:widowControl/>
        <w:ind w:right="0"/>
        <w:jc w:val="center"/>
        <w:rPr>
          <w:rFonts w:ascii="Times New Roman" w:hAnsi="Times New Roman" w:cs="Times New Roman"/>
          <w:sz w:val="28"/>
          <w:szCs w:val="28"/>
        </w:rPr>
      </w:pPr>
    </w:p>
    <w:p w:rsidR="007A5A0F" w:rsidRDefault="007A5A0F" w:rsidP="00240602">
      <w:pPr>
        <w:pStyle w:val="ConsTitle"/>
        <w:widowControl/>
        <w:ind w:right="0"/>
        <w:jc w:val="center"/>
        <w:rPr>
          <w:rFonts w:ascii="Times New Roman" w:hAnsi="Times New Roman" w:cs="Times New Roman"/>
          <w:sz w:val="28"/>
          <w:szCs w:val="28"/>
        </w:rPr>
      </w:pPr>
      <w:proofErr w:type="gramStart"/>
      <w:r w:rsidRPr="00857DB5">
        <w:rPr>
          <w:rFonts w:ascii="Times New Roman" w:hAnsi="Times New Roman" w:cs="Times New Roman"/>
          <w:sz w:val="28"/>
          <w:szCs w:val="28"/>
        </w:rPr>
        <w:t>П</w:t>
      </w:r>
      <w:proofErr w:type="gramEnd"/>
      <w:r w:rsidRPr="00857DB5">
        <w:rPr>
          <w:rFonts w:ascii="Times New Roman" w:hAnsi="Times New Roman" w:cs="Times New Roman"/>
          <w:sz w:val="28"/>
          <w:szCs w:val="28"/>
        </w:rPr>
        <w:t xml:space="preserve"> О С Т А Н О В Л Е Н И Е</w:t>
      </w:r>
    </w:p>
    <w:p w:rsidR="00857DB5" w:rsidRPr="00857DB5" w:rsidRDefault="00857DB5" w:rsidP="00240602">
      <w:pPr>
        <w:pStyle w:val="ConsTitle"/>
        <w:widowControl/>
        <w:ind w:right="0"/>
        <w:jc w:val="center"/>
        <w:rPr>
          <w:rFonts w:ascii="Times New Roman" w:hAnsi="Times New Roman" w:cs="Times New Roman"/>
          <w:sz w:val="28"/>
          <w:szCs w:val="28"/>
        </w:rPr>
      </w:pPr>
      <w:bookmarkStart w:id="1" w:name="_GoBack"/>
      <w:bookmarkEnd w:id="1"/>
    </w:p>
    <w:tbl>
      <w:tblPr>
        <w:tblW w:w="10368"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5400"/>
        <w:gridCol w:w="2160"/>
      </w:tblGrid>
      <w:tr w:rsidR="007A5A0F" w:rsidRPr="00B828F0">
        <w:tc>
          <w:tcPr>
            <w:tcW w:w="2808" w:type="dxa"/>
            <w:tcBorders>
              <w:top w:val="nil"/>
              <w:left w:val="nil"/>
              <w:bottom w:val="nil"/>
              <w:right w:val="nil"/>
            </w:tcBorders>
          </w:tcPr>
          <w:p w:rsidR="007A5A0F" w:rsidRPr="00857DB5" w:rsidRDefault="007A5A0F" w:rsidP="00B82B07">
            <w:pPr>
              <w:rPr>
                <w:rFonts w:ascii="Times New Roman" w:hAnsi="Times New Roman" w:cs="Times New Roman"/>
                <w:sz w:val="28"/>
                <w:szCs w:val="28"/>
              </w:rPr>
            </w:pPr>
            <w:r w:rsidRPr="00857DB5">
              <w:rPr>
                <w:rFonts w:ascii="Times New Roman" w:hAnsi="Times New Roman" w:cs="Times New Roman"/>
                <w:sz w:val="28"/>
                <w:szCs w:val="28"/>
              </w:rPr>
              <w:t>28 ноября 2018 года</w:t>
            </w:r>
          </w:p>
        </w:tc>
        <w:tc>
          <w:tcPr>
            <w:tcW w:w="5400" w:type="dxa"/>
            <w:tcBorders>
              <w:top w:val="nil"/>
              <w:left w:val="nil"/>
              <w:bottom w:val="nil"/>
              <w:right w:val="nil"/>
            </w:tcBorders>
          </w:tcPr>
          <w:p w:rsidR="007A5A0F" w:rsidRPr="00857DB5" w:rsidRDefault="007A5A0F" w:rsidP="00B82B07">
            <w:pPr>
              <w:rPr>
                <w:rFonts w:ascii="Times New Roman" w:hAnsi="Times New Roman" w:cs="Times New Roman"/>
                <w:sz w:val="28"/>
                <w:szCs w:val="28"/>
              </w:rPr>
            </w:pPr>
            <w:r w:rsidRPr="00857DB5">
              <w:rPr>
                <w:rFonts w:ascii="Times New Roman" w:hAnsi="Times New Roman" w:cs="Times New Roman"/>
                <w:sz w:val="28"/>
                <w:szCs w:val="28"/>
              </w:rPr>
              <w:t xml:space="preserve">                    </w:t>
            </w:r>
            <w:proofErr w:type="spellStart"/>
            <w:r w:rsidRPr="00857DB5">
              <w:rPr>
                <w:rFonts w:ascii="Times New Roman" w:hAnsi="Times New Roman" w:cs="Times New Roman"/>
                <w:sz w:val="28"/>
                <w:szCs w:val="28"/>
              </w:rPr>
              <w:t>гп</w:t>
            </w:r>
            <w:proofErr w:type="gramStart"/>
            <w:r w:rsidRPr="00857DB5">
              <w:rPr>
                <w:rFonts w:ascii="Times New Roman" w:hAnsi="Times New Roman" w:cs="Times New Roman"/>
                <w:sz w:val="28"/>
                <w:szCs w:val="28"/>
              </w:rPr>
              <w:t>.Е</w:t>
            </w:r>
            <w:proofErr w:type="gramEnd"/>
            <w:r w:rsidRPr="00857DB5">
              <w:rPr>
                <w:rFonts w:ascii="Times New Roman" w:hAnsi="Times New Roman" w:cs="Times New Roman"/>
                <w:sz w:val="28"/>
                <w:szCs w:val="28"/>
              </w:rPr>
              <w:t>фимовский</w:t>
            </w:r>
            <w:proofErr w:type="spellEnd"/>
            <w:r w:rsidRPr="00857DB5">
              <w:rPr>
                <w:rFonts w:ascii="Times New Roman" w:hAnsi="Times New Roman" w:cs="Times New Roman"/>
                <w:sz w:val="28"/>
                <w:szCs w:val="28"/>
              </w:rPr>
              <w:t xml:space="preserve">     </w:t>
            </w:r>
          </w:p>
        </w:tc>
        <w:tc>
          <w:tcPr>
            <w:tcW w:w="2160" w:type="dxa"/>
            <w:tcBorders>
              <w:top w:val="nil"/>
              <w:left w:val="nil"/>
              <w:bottom w:val="nil"/>
              <w:right w:val="nil"/>
            </w:tcBorders>
          </w:tcPr>
          <w:p w:rsidR="007A5A0F" w:rsidRPr="00857DB5" w:rsidRDefault="007A5A0F" w:rsidP="00B82B07">
            <w:pPr>
              <w:rPr>
                <w:rFonts w:ascii="Times New Roman" w:hAnsi="Times New Roman" w:cs="Times New Roman"/>
                <w:sz w:val="28"/>
                <w:szCs w:val="28"/>
              </w:rPr>
            </w:pPr>
            <w:r w:rsidRPr="00857DB5">
              <w:rPr>
                <w:rFonts w:ascii="Times New Roman" w:hAnsi="Times New Roman" w:cs="Times New Roman"/>
                <w:sz w:val="28"/>
                <w:szCs w:val="28"/>
              </w:rPr>
              <w:t xml:space="preserve">            № 256</w:t>
            </w:r>
          </w:p>
        </w:tc>
      </w:tr>
    </w:tbl>
    <w:p w:rsidR="007A5A0F" w:rsidRPr="00857DB5" w:rsidRDefault="007A5A0F" w:rsidP="001B7152">
      <w:pPr>
        <w:widowControl w:val="0"/>
        <w:tabs>
          <w:tab w:val="left" w:pos="142"/>
          <w:tab w:val="left" w:pos="284"/>
        </w:tabs>
        <w:autoSpaceDE w:val="0"/>
        <w:autoSpaceDN w:val="0"/>
        <w:adjustRightInd w:val="0"/>
        <w:spacing w:line="240" w:lineRule="atLeast"/>
        <w:ind w:firstLine="340"/>
        <w:jc w:val="center"/>
        <w:outlineLvl w:val="0"/>
        <w:rPr>
          <w:rFonts w:ascii="Times New Roman" w:hAnsi="Times New Roman" w:cs="Times New Roman"/>
          <w:b/>
          <w:sz w:val="28"/>
          <w:szCs w:val="28"/>
        </w:rPr>
      </w:pPr>
      <w:r w:rsidRPr="00857DB5">
        <w:rPr>
          <w:rFonts w:ascii="Times New Roman" w:hAnsi="Times New Roman" w:cs="Times New Roman"/>
          <w:b/>
          <w:sz w:val="28"/>
          <w:szCs w:val="28"/>
        </w:rPr>
        <w:t xml:space="preserve">Об утверждении административного  регламента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p>
    <w:p w:rsidR="007A5A0F" w:rsidRDefault="007A5A0F" w:rsidP="000166ED">
      <w:pPr>
        <w:pStyle w:val="af"/>
      </w:pPr>
      <w:r w:rsidRPr="00240602">
        <w:tab/>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sidRPr="00240602">
        <w:t>Бокситогорского</w:t>
      </w:r>
      <w:proofErr w:type="spellEnd"/>
      <w:r w:rsidRPr="00240602">
        <w:t xml:space="preserve"> муниципального района Ленинградской области  от 01.08.2018 № 148 "О разработке и утверждении административных регламентов предоставления муниципальных услуг", Уставом    Ефимовского городского поселения </w:t>
      </w:r>
      <w:proofErr w:type="spellStart"/>
      <w:r w:rsidRPr="00240602">
        <w:t>Бокситогорского</w:t>
      </w:r>
      <w:proofErr w:type="spellEnd"/>
      <w:r w:rsidRPr="00240602">
        <w:t xml:space="preserve"> муниципального района Ленинградской области </w:t>
      </w:r>
      <w:proofErr w:type="gramStart"/>
      <w:r w:rsidRPr="00240602">
        <w:t>П</w:t>
      </w:r>
      <w:proofErr w:type="gramEnd"/>
      <w:r w:rsidRPr="00240602">
        <w:t xml:space="preserve"> О С Т А Н О В Л Я </w:t>
      </w:r>
      <w:proofErr w:type="gramStart"/>
      <w:r w:rsidRPr="00240602">
        <w:t>Ю</w:t>
      </w:r>
      <w:proofErr w:type="gramEnd"/>
      <w:r w:rsidRPr="00240602">
        <w:t>:</w:t>
      </w:r>
    </w:p>
    <w:p w:rsidR="00857DB5" w:rsidRPr="00240602" w:rsidRDefault="00857DB5" w:rsidP="000166ED">
      <w:pPr>
        <w:pStyle w:val="af"/>
      </w:pPr>
    </w:p>
    <w:p w:rsidR="007A5A0F" w:rsidRPr="00240602" w:rsidRDefault="007A5A0F" w:rsidP="00857DB5">
      <w:pPr>
        <w:autoSpaceDE w:val="0"/>
        <w:autoSpaceDN w:val="0"/>
        <w:adjustRightInd w:val="0"/>
        <w:spacing w:line="240" w:lineRule="auto"/>
        <w:ind w:firstLine="708"/>
        <w:jc w:val="both"/>
        <w:rPr>
          <w:rFonts w:ascii="Times New Roman" w:hAnsi="Times New Roman" w:cs="Times New Roman"/>
          <w:sz w:val="28"/>
          <w:szCs w:val="28"/>
        </w:rPr>
      </w:pPr>
      <w:r w:rsidRPr="00240602">
        <w:rPr>
          <w:rFonts w:ascii="Times New Roman" w:hAnsi="Times New Roman" w:cs="Times New Roman"/>
          <w:sz w:val="28"/>
          <w:szCs w:val="28"/>
        </w:rPr>
        <w:t xml:space="preserve"> 1. Утвердить прилагаемый административный регламент предоставления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5A0F" w:rsidRDefault="007A5A0F" w:rsidP="00857DB5">
      <w:pPr>
        <w:autoSpaceDE w:val="0"/>
        <w:autoSpaceDN w:val="0"/>
        <w:adjustRightInd w:val="0"/>
        <w:spacing w:line="240" w:lineRule="auto"/>
        <w:ind w:firstLine="540"/>
        <w:jc w:val="both"/>
        <w:rPr>
          <w:rFonts w:ascii="Times New Roman" w:hAnsi="Times New Roman" w:cs="Times New Roman"/>
          <w:sz w:val="28"/>
          <w:szCs w:val="28"/>
        </w:rPr>
      </w:pPr>
      <w:r w:rsidRPr="00240602">
        <w:rPr>
          <w:rFonts w:ascii="Times New Roman" w:hAnsi="Times New Roman" w:cs="Times New Roman"/>
          <w:sz w:val="28"/>
          <w:szCs w:val="28"/>
        </w:rPr>
        <w:t xml:space="preserve"> 2. </w:t>
      </w:r>
      <w:proofErr w:type="gramStart"/>
      <w:r w:rsidRPr="00240602">
        <w:rPr>
          <w:rFonts w:ascii="Times New Roman" w:hAnsi="Times New Roman" w:cs="Times New Roman"/>
          <w:sz w:val="28"/>
          <w:szCs w:val="28"/>
        </w:rPr>
        <w:t xml:space="preserve">Отменить постановление администрации Ефимовского городского поселения </w:t>
      </w:r>
      <w:proofErr w:type="spellStart"/>
      <w:r w:rsidRPr="00240602">
        <w:rPr>
          <w:rFonts w:ascii="Times New Roman" w:hAnsi="Times New Roman" w:cs="Times New Roman"/>
          <w:sz w:val="28"/>
          <w:szCs w:val="28"/>
        </w:rPr>
        <w:t>Бокситогорского</w:t>
      </w:r>
      <w:proofErr w:type="spellEnd"/>
      <w:r w:rsidRPr="00240602">
        <w:rPr>
          <w:rFonts w:ascii="Times New Roman" w:hAnsi="Times New Roman" w:cs="Times New Roman"/>
          <w:sz w:val="28"/>
          <w:szCs w:val="28"/>
        </w:rPr>
        <w:t xml:space="preserve"> муниципального района Ленинградской области от 03.04.2017 № 44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857DB5" w:rsidRPr="00857DB5" w:rsidRDefault="00857DB5" w:rsidP="00857DB5">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857DB5">
        <w:rPr>
          <w:rFonts w:ascii="Times New Roman" w:eastAsia="Times New Roman" w:hAnsi="Times New Roman" w:cs="Times New Roman"/>
          <w:bCs/>
          <w:sz w:val="28"/>
          <w:szCs w:val="28"/>
          <w:lang w:eastAsia="ru-RU"/>
        </w:rPr>
        <w:t>3.</w:t>
      </w:r>
      <w:r>
        <w:rPr>
          <w:rFonts w:ascii="Times New Roman" w:eastAsia="Times New Roman" w:hAnsi="Times New Roman" w:cs="Times New Roman"/>
          <w:b/>
          <w:bCs/>
          <w:sz w:val="28"/>
          <w:szCs w:val="28"/>
          <w:lang w:eastAsia="ru-RU"/>
        </w:rPr>
        <w:t xml:space="preserve"> </w:t>
      </w:r>
      <w:r w:rsidRPr="00240602">
        <w:rPr>
          <w:rFonts w:ascii="Times New Roman" w:hAnsi="Times New Roman" w:cs="Times New Roman"/>
          <w:sz w:val="28"/>
          <w:szCs w:val="28"/>
        </w:rPr>
        <w:t xml:space="preserve">Отменить постановление администрации Ефимовского городского поселения </w:t>
      </w:r>
      <w:proofErr w:type="spellStart"/>
      <w:r w:rsidRPr="00240602">
        <w:rPr>
          <w:rFonts w:ascii="Times New Roman" w:hAnsi="Times New Roman" w:cs="Times New Roman"/>
          <w:sz w:val="28"/>
          <w:szCs w:val="28"/>
        </w:rPr>
        <w:t>Бокситогорского</w:t>
      </w:r>
      <w:proofErr w:type="spellEnd"/>
      <w:r w:rsidRPr="00240602">
        <w:rPr>
          <w:rFonts w:ascii="Times New Roman" w:hAnsi="Times New Roman" w:cs="Times New Roman"/>
          <w:sz w:val="28"/>
          <w:szCs w:val="28"/>
        </w:rPr>
        <w:t xml:space="preserve"> муниципального района Ленинградской области </w:t>
      </w:r>
      <w:r>
        <w:rPr>
          <w:rFonts w:ascii="Times New Roman" w:hAnsi="Times New Roman" w:cs="Times New Roman"/>
          <w:sz w:val="28"/>
          <w:szCs w:val="28"/>
        </w:rPr>
        <w:t xml:space="preserve"> от 28 ноября 2017 года №272 </w:t>
      </w:r>
      <w:r w:rsidRPr="00857DB5">
        <w:rPr>
          <w:rFonts w:ascii="Times New Roman" w:hAnsi="Times New Roman" w:cs="Times New Roman"/>
          <w:sz w:val="28"/>
          <w:szCs w:val="28"/>
        </w:rPr>
        <w:t>«</w:t>
      </w:r>
      <w:r w:rsidRPr="00857DB5">
        <w:rPr>
          <w:rFonts w:ascii="Times New Roman" w:eastAsia="Times New Roman" w:hAnsi="Times New Roman" w:cs="Times New Roman"/>
          <w:bCs/>
          <w:sz w:val="28"/>
          <w:szCs w:val="28"/>
          <w:lang w:eastAsia="ru-RU"/>
        </w:rPr>
        <w:t xml:space="preserve">О внесении изменений в постановление администрации </w:t>
      </w:r>
    </w:p>
    <w:p w:rsidR="00857DB5" w:rsidRPr="00857DB5" w:rsidRDefault="00857DB5" w:rsidP="00857DB5">
      <w:pPr>
        <w:suppressAutoHyphens/>
        <w:spacing w:after="0" w:line="240" w:lineRule="auto"/>
        <w:jc w:val="both"/>
        <w:rPr>
          <w:rFonts w:ascii="Times New Roman" w:eastAsia="Times New Roman" w:hAnsi="Times New Roman" w:cs="Times New Roman"/>
          <w:sz w:val="28"/>
          <w:szCs w:val="28"/>
          <w:lang w:eastAsia="ru-RU"/>
        </w:rPr>
      </w:pPr>
      <w:r w:rsidRPr="00857DB5">
        <w:rPr>
          <w:rFonts w:ascii="Times New Roman" w:eastAsia="Times New Roman" w:hAnsi="Times New Roman" w:cs="Times New Roman"/>
          <w:bCs/>
          <w:sz w:val="28"/>
          <w:szCs w:val="28"/>
          <w:lang w:eastAsia="ru-RU"/>
        </w:rPr>
        <w:t xml:space="preserve">Ефимовского городского поселения </w:t>
      </w:r>
      <w:proofErr w:type="spellStart"/>
      <w:r w:rsidRPr="00857DB5">
        <w:rPr>
          <w:rFonts w:ascii="Times New Roman" w:eastAsia="Times New Roman" w:hAnsi="Times New Roman" w:cs="Times New Roman"/>
          <w:bCs/>
          <w:sz w:val="28"/>
          <w:szCs w:val="28"/>
          <w:lang w:eastAsia="ru-RU"/>
        </w:rPr>
        <w:t>Бокситогорского</w:t>
      </w:r>
      <w:proofErr w:type="spellEnd"/>
      <w:r w:rsidRPr="00857DB5">
        <w:rPr>
          <w:rFonts w:ascii="Times New Roman" w:eastAsia="Times New Roman" w:hAnsi="Times New Roman" w:cs="Times New Roman"/>
          <w:bCs/>
          <w:sz w:val="28"/>
          <w:szCs w:val="28"/>
          <w:lang w:eastAsia="ru-RU"/>
        </w:rPr>
        <w:t xml:space="preserve"> муниципального района Ленинградской области  от 03.04.2017 № 44</w:t>
      </w:r>
      <w:proofErr w:type="gramStart"/>
      <w:r w:rsidRPr="00857DB5">
        <w:rPr>
          <w:rFonts w:ascii="Times New Roman" w:eastAsia="Times New Roman" w:hAnsi="Times New Roman" w:cs="Times New Roman"/>
          <w:bCs/>
          <w:sz w:val="28"/>
          <w:szCs w:val="28"/>
          <w:lang w:eastAsia="ru-RU"/>
        </w:rPr>
        <w:t xml:space="preserve"> О</w:t>
      </w:r>
      <w:proofErr w:type="gramEnd"/>
      <w:r w:rsidRPr="00857DB5">
        <w:rPr>
          <w:rFonts w:ascii="Times New Roman" w:eastAsia="Times New Roman" w:hAnsi="Times New Roman" w:cs="Times New Roman"/>
          <w:bCs/>
          <w:sz w:val="28"/>
          <w:szCs w:val="28"/>
          <w:lang w:eastAsia="ru-RU"/>
        </w:rPr>
        <w:t>б утверждении административного регламента</w:t>
      </w:r>
      <w:r w:rsidRPr="00857DB5">
        <w:rPr>
          <w:rFonts w:ascii="Times New Roman" w:eastAsia="Times New Roman" w:hAnsi="Times New Roman" w:cs="Times New Roman"/>
          <w:bCs/>
          <w:sz w:val="28"/>
          <w:szCs w:val="28"/>
          <w:vertAlign w:val="subscript"/>
          <w:lang w:eastAsia="ru-RU"/>
        </w:rPr>
        <w:t xml:space="preserve"> </w:t>
      </w:r>
      <w:r w:rsidRPr="00857DB5">
        <w:rPr>
          <w:rFonts w:ascii="Times New Roman" w:eastAsia="Times New Roman" w:hAnsi="Times New Roman" w:cs="Times New Roman"/>
          <w:bCs/>
          <w:sz w:val="28"/>
          <w:szCs w:val="28"/>
          <w:lang w:eastAsia="ru-RU"/>
        </w:rPr>
        <w:t xml:space="preserve">предоставления муниципальной услуги </w:t>
      </w:r>
      <w:r w:rsidRPr="00857DB5">
        <w:rPr>
          <w:rFonts w:ascii="Times New Roman" w:eastAsia="Times New Roman" w:hAnsi="Times New Roman" w:cs="Times New Roman"/>
          <w:sz w:val="28"/>
          <w:szCs w:val="28"/>
          <w:lang w:eastAsia="ru-RU"/>
        </w:rPr>
        <w:t xml:space="preserve"> «Организация предоставления </w:t>
      </w:r>
      <w:r w:rsidRPr="00857DB5">
        <w:rPr>
          <w:rFonts w:ascii="Times New Roman" w:eastAsia="Times New Roman" w:hAnsi="Times New Roman" w:cs="Times New Roman"/>
          <w:sz w:val="28"/>
          <w:szCs w:val="28"/>
          <w:lang w:eastAsia="ru-RU"/>
        </w:rPr>
        <w:lastRenderedPageBreak/>
        <w:t>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857DB5">
        <w:rPr>
          <w:rFonts w:ascii="Times New Roman" w:eastAsia="Times New Roman" w:hAnsi="Times New Roman" w:cs="Times New Roman"/>
          <w:bCs/>
          <w:sz w:val="28"/>
          <w:szCs w:val="28"/>
          <w:lang w:eastAsia="ru-RU"/>
        </w:rPr>
        <w:t>»</w:t>
      </w:r>
      <w:r w:rsidRPr="00857DB5">
        <w:rPr>
          <w:rFonts w:ascii="Times New Roman" w:eastAsia="Times New Roman" w:hAnsi="Times New Roman" w:cs="Times New Roman"/>
          <w:sz w:val="28"/>
          <w:szCs w:val="28"/>
          <w:lang w:eastAsia="ru-RU"/>
        </w:rPr>
        <w:tab/>
      </w:r>
    </w:p>
    <w:p w:rsidR="00857DB5" w:rsidRPr="00240602" w:rsidRDefault="00857DB5" w:rsidP="00240602">
      <w:pPr>
        <w:autoSpaceDE w:val="0"/>
        <w:autoSpaceDN w:val="0"/>
        <w:adjustRightInd w:val="0"/>
        <w:ind w:firstLine="540"/>
        <w:jc w:val="both"/>
        <w:rPr>
          <w:rFonts w:ascii="Times New Roman" w:hAnsi="Times New Roman" w:cs="Times New Roman"/>
          <w:sz w:val="28"/>
          <w:szCs w:val="28"/>
        </w:rPr>
      </w:pPr>
    </w:p>
    <w:p w:rsidR="007A5A0F" w:rsidRDefault="00857DB5" w:rsidP="00485C8A">
      <w:pPr>
        <w:pStyle w:val="HEADERTEXT"/>
        <w:numPr>
          <w:ilvl w:val="0"/>
          <w:numId w:val="7"/>
        </w:numPr>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007A5A0F">
        <w:rPr>
          <w:rFonts w:ascii="Times New Roman" w:hAnsi="Times New Roman" w:cs="Times New Roman"/>
          <w:color w:val="auto"/>
          <w:sz w:val="28"/>
          <w:szCs w:val="28"/>
        </w:rPr>
        <w:t>. Настоящее постановление опубликовать в газете «Новый путь» без приложений и обнародовать на официальном сайте Ефимовского городского поселения в сети «Интернет» в полном объеме.</w:t>
      </w:r>
    </w:p>
    <w:p w:rsidR="00857DB5" w:rsidRDefault="00857DB5" w:rsidP="00485C8A">
      <w:pPr>
        <w:pStyle w:val="HEADERTEXT"/>
        <w:numPr>
          <w:ilvl w:val="0"/>
          <w:numId w:val="7"/>
        </w:numPr>
        <w:ind w:left="0" w:firstLine="540"/>
        <w:jc w:val="both"/>
        <w:rPr>
          <w:rFonts w:ascii="Times New Roman" w:hAnsi="Times New Roman" w:cs="Times New Roman"/>
          <w:color w:val="auto"/>
          <w:sz w:val="28"/>
          <w:szCs w:val="28"/>
        </w:rPr>
      </w:pPr>
    </w:p>
    <w:p w:rsidR="007A5A0F" w:rsidRPr="00240602" w:rsidRDefault="00857DB5" w:rsidP="00240602">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5</w:t>
      </w:r>
      <w:r w:rsidR="007A5A0F" w:rsidRPr="00240602">
        <w:rPr>
          <w:rFonts w:ascii="Times New Roman" w:hAnsi="Times New Roman" w:cs="Times New Roman"/>
          <w:sz w:val="28"/>
          <w:szCs w:val="28"/>
        </w:rPr>
        <w:t>. Постановление вступает в силу со дня опубликования.</w:t>
      </w:r>
    </w:p>
    <w:p w:rsidR="007A5A0F" w:rsidRPr="00240602" w:rsidRDefault="007A5A0F" w:rsidP="000166ED">
      <w:pPr>
        <w:pStyle w:val="21"/>
        <w:tabs>
          <w:tab w:val="left" w:pos="1260"/>
        </w:tabs>
        <w:spacing w:after="0" w:line="240" w:lineRule="auto"/>
        <w:rPr>
          <w:sz w:val="28"/>
          <w:szCs w:val="28"/>
        </w:rPr>
      </w:pPr>
    </w:p>
    <w:p w:rsidR="007A5A0F" w:rsidRPr="00857DB5" w:rsidRDefault="007A5A0F" w:rsidP="000166ED">
      <w:pPr>
        <w:pStyle w:val="21"/>
        <w:spacing w:after="0" w:line="240" w:lineRule="auto"/>
        <w:ind w:left="0"/>
        <w:rPr>
          <w:sz w:val="28"/>
          <w:szCs w:val="28"/>
        </w:rPr>
      </w:pPr>
      <w:r w:rsidRPr="00857DB5">
        <w:rPr>
          <w:sz w:val="28"/>
          <w:szCs w:val="28"/>
          <w:u w:val="single"/>
        </w:rPr>
        <w:t>Глава  администрации</w:t>
      </w:r>
      <w:r w:rsidRPr="00857DB5">
        <w:rPr>
          <w:sz w:val="28"/>
          <w:szCs w:val="28"/>
          <w:u w:val="single"/>
        </w:rPr>
        <w:tab/>
      </w:r>
      <w:r w:rsidRPr="00857DB5">
        <w:rPr>
          <w:sz w:val="28"/>
          <w:szCs w:val="28"/>
          <w:u w:val="single"/>
        </w:rPr>
        <w:tab/>
        <w:t xml:space="preserve">                                             </w:t>
      </w:r>
      <w:r w:rsidR="00857DB5">
        <w:rPr>
          <w:sz w:val="28"/>
          <w:szCs w:val="28"/>
          <w:u w:val="single"/>
        </w:rPr>
        <w:t xml:space="preserve">                   </w:t>
      </w:r>
      <w:proofErr w:type="spellStart"/>
      <w:r w:rsidRPr="00857DB5">
        <w:rPr>
          <w:sz w:val="28"/>
          <w:szCs w:val="28"/>
          <w:u w:val="single"/>
        </w:rPr>
        <w:t>С.И.Покровкин</w:t>
      </w:r>
      <w:proofErr w:type="spellEnd"/>
      <w:r w:rsidRPr="00857DB5">
        <w:rPr>
          <w:sz w:val="28"/>
          <w:szCs w:val="28"/>
        </w:rPr>
        <w:t xml:space="preserve"> </w:t>
      </w:r>
    </w:p>
    <w:p w:rsidR="007A5A0F" w:rsidRPr="00857DB5" w:rsidRDefault="007A5A0F" w:rsidP="000166ED">
      <w:pPr>
        <w:tabs>
          <w:tab w:val="left" w:pos="1260"/>
        </w:tabs>
        <w:jc w:val="both"/>
        <w:rPr>
          <w:rFonts w:ascii="Times New Roman" w:hAnsi="Times New Roman" w:cs="Times New Roman"/>
          <w:sz w:val="28"/>
          <w:szCs w:val="28"/>
        </w:rPr>
      </w:pPr>
      <w:r w:rsidRPr="00857DB5">
        <w:rPr>
          <w:rFonts w:ascii="Times New Roman" w:hAnsi="Times New Roman" w:cs="Times New Roman"/>
          <w:sz w:val="28"/>
          <w:szCs w:val="28"/>
        </w:rPr>
        <w:t xml:space="preserve">Разослано:  регистр МНПА, секторам, в дело.                    </w:t>
      </w:r>
    </w:p>
    <w:p w:rsidR="007A5A0F" w:rsidRDefault="007A5A0F"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Default="00857DB5" w:rsidP="000166ED">
      <w:pPr>
        <w:tabs>
          <w:tab w:val="left" w:pos="1260"/>
        </w:tabs>
        <w:jc w:val="both"/>
        <w:rPr>
          <w:rFonts w:ascii="Times New Roman" w:hAnsi="Times New Roman" w:cs="Times New Roman"/>
          <w:sz w:val="24"/>
          <w:szCs w:val="24"/>
        </w:rPr>
      </w:pPr>
    </w:p>
    <w:p w:rsidR="00857DB5" w:rsidRPr="00B828F0" w:rsidRDefault="00857DB5" w:rsidP="000166ED">
      <w:pPr>
        <w:tabs>
          <w:tab w:val="left" w:pos="1260"/>
        </w:tabs>
        <w:jc w:val="both"/>
        <w:rPr>
          <w:rFonts w:ascii="Times New Roman" w:hAnsi="Times New Roman" w:cs="Times New Roman"/>
          <w:sz w:val="24"/>
          <w:szCs w:val="24"/>
        </w:rPr>
      </w:pPr>
    </w:p>
    <w:p w:rsidR="007A5A0F" w:rsidRPr="00C90D8F" w:rsidRDefault="007A5A0F" w:rsidP="000166ED">
      <w:pPr>
        <w:tabs>
          <w:tab w:val="left" w:pos="1260"/>
        </w:tabs>
        <w:jc w:val="right"/>
        <w:rPr>
          <w:rFonts w:ascii="Times New Roman" w:hAnsi="Times New Roman" w:cs="Times New Roman"/>
        </w:rPr>
      </w:pPr>
      <w:r w:rsidRPr="00C90D8F">
        <w:rPr>
          <w:rFonts w:ascii="Times New Roman" w:hAnsi="Times New Roman" w:cs="Times New Roman"/>
        </w:rPr>
        <w:lastRenderedPageBreak/>
        <w:t xml:space="preserve">  Приложение </w:t>
      </w:r>
    </w:p>
    <w:p w:rsidR="007A5A0F" w:rsidRPr="00C90D8F" w:rsidRDefault="007A5A0F" w:rsidP="000166ED">
      <w:pPr>
        <w:tabs>
          <w:tab w:val="left" w:pos="1260"/>
        </w:tabs>
        <w:jc w:val="right"/>
        <w:rPr>
          <w:rFonts w:ascii="Times New Roman" w:hAnsi="Times New Roman" w:cs="Times New Roman"/>
        </w:rPr>
      </w:pP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t xml:space="preserve">            к постановлению  администрации </w:t>
      </w:r>
    </w:p>
    <w:p w:rsidR="007A5A0F" w:rsidRPr="00C90D8F" w:rsidRDefault="007A5A0F" w:rsidP="000166ED">
      <w:pPr>
        <w:tabs>
          <w:tab w:val="left" w:pos="1260"/>
        </w:tabs>
        <w:jc w:val="right"/>
        <w:rPr>
          <w:rFonts w:ascii="Times New Roman" w:hAnsi="Times New Roman" w:cs="Times New Roman"/>
        </w:rPr>
      </w:pP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r>
      <w:r w:rsidRPr="00C90D8F">
        <w:rPr>
          <w:rFonts w:ascii="Times New Roman" w:hAnsi="Times New Roman" w:cs="Times New Roman"/>
        </w:rPr>
        <w:tab/>
        <w:t xml:space="preserve">         Ефимовского городского поселения</w:t>
      </w:r>
    </w:p>
    <w:p w:rsidR="007A5A0F" w:rsidRPr="00B82B07" w:rsidRDefault="007A5A0F" w:rsidP="000166ED">
      <w:pPr>
        <w:pStyle w:val="ConsPlusTitle"/>
        <w:widowControl/>
        <w:jc w:val="center"/>
        <w:rPr>
          <w:rFonts w:ascii="Times New Roman" w:hAnsi="Times New Roman" w:cs="Times New Roman"/>
          <w:b w:val="0"/>
          <w:bCs w:val="0"/>
          <w:sz w:val="20"/>
          <w:szCs w:val="20"/>
        </w:rPr>
      </w:pPr>
      <w:r w:rsidRPr="00C90D8F">
        <w:rPr>
          <w:rFonts w:cs="Times New Roman"/>
        </w:rPr>
        <w:tab/>
      </w:r>
      <w:r w:rsidRPr="00C90D8F">
        <w:rPr>
          <w:rFonts w:cs="Times New Roman"/>
        </w:rPr>
        <w:tab/>
      </w:r>
      <w:r w:rsidRPr="00C90D8F">
        <w:rPr>
          <w:rFonts w:cs="Times New Roman"/>
        </w:rPr>
        <w:tab/>
      </w:r>
      <w:r w:rsidRPr="00C90D8F">
        <w:rPr>
          <w:rFonts w:cs="Times New Roman"/>
        </w:rPr>
        <w:tab/>
      </w:r>
      <w:r w:rsidRPr="00C90D8F">
        <w:rPr>
          <w:rFonts w:cs="Times New Roman"/>
        </w:rPr>
        <w:tab/>
      </w:r>
      <w:r w:rsidRPr="00C90D8F">
        <w:rPr>
          <w:rFonts w:cs="Times New Roman"/>
        </w:rPr>
        <w:tab/>
      </w:r>
      <w:r w:rsidRPr="00C90D8F">
        <w:rPr>
          <w:rFonts w:cs="Times New Roman"/>
        </w:rPr>
        <w:tab/>
      </w:r>
      <w:r w:rsidRPr="00C90D8F">
        <w:rPr>
          <w:rFonts w:cs="Times New Roman"/>
        </w:rPr>
        <w:tab/>
      </w:r>
      <w:r w:rsidRPr="00B82B07">
        <w:rPr>
          <w:rFonts w:ascii="Times New Roman" w:hAnsi="Times New Roman" w:cs="Times New Roman"/>
          <w:b w:val="0"/>
          <w:bCs w:val="0"/>
          <w:sz w:val="20"/>
          <w:szCs w:val="20"/>
        </w:rPr>
        <w:t xml:space="preserve">             </w:t>
      </w:r>
      <w:r>
        <w:rPr>
          <w:rFonts w:ascii="Times New Roman" w:hAnsi="Times New Roman" w:cs="Times New Roman"/>
          <w:b w:val="0"/>
          <w:bCs w:val="0"/>
          <w:sz w:val="20"/>
          <w:szCs w:val="20"/>
        </w:rPr>
        <w:t xml:space="preserve">                            № 256  от 28.11.2018г</w:t>
      </w:r>
    </w:p>
    <w:p w:rsidR="007A5A0F" w:rsidRDefault="007A5A0F" w:rsidP="00DC3B36">
      <w:pPr>
        <w:widowControl w:val="0"/>
        <w:autoSpaceDE w:val="0"/>
        <w:autoSpaceDN w:val="0"/>
        <w:adjustRightInd w:val="0"/>
        <w:spacing w:after="0" w:line="240" w:lineRule="auto"/>
        <w:jc w:val="center"/>
        <w:outlineLvl w:val="0"/>
        <w:rPr>
          <w:rFonts w:ascii="Times New Roman" w:hAnsi="Times New Roman" w:cs="Times New Roman"/>
          <w:b/>
          <w:bCs/>
          <w:sz w:val="20"/>
          <w:szCs w:val="20"/>
        </w:rPr>
      </w:pPr>
    </w:p>
    <w:p w:rsidR="007A5A0F" w:rsidRDefault="007A5A0F" w:rsidP="00DC3B36">
      <w:pPr>
        <w:widowControl w:val="0"/>
        <w:autoSpaceDE w:val="0"/>
        <w:autoSpaceDN w:val="0"/>
        <w:adjustRightInd w:val="0"/>
        <w:spacing w:after="0" w:line="240" w:lineRule="auto"/>
        <w:jc w:val="center"/>
        <w:outlineLvl w:val="0"/>
        <w:rPr>
          <w:rFonts w:ascii="Times New Roman" w:hAnsi="Times New Roman" w:cs="Times New Roman"/>
          <w:b/>
          <w:bCs/>
          <w:sz w:val="20"/>
          <w:szCs w:val="20"/>
        </w:rPr>
      </w:pPr>
    </w:p>
    <w:p w:rsidR="007A5A0F" w:rsidRPr="00EF503A" w:rsidRDefault="007A5A0F" w:rsidP="00DC3B36">
      <w:pPr>
        <w:widowControl w:val="0"/>
        <w:autoSpaceDE w:val="0"/>
        <w:autoSpaceDN w:val="0"/>
        <w:adjustRightInd w:val="0"/>
        <w:spacing w:after="0" w:line="240" w:lineRule="auto"/>
        <w:jc w:val="center"/>
        <w:outlineLvl w:val="0"/>
        <w:rPr>
          <w:rFonts w:ascii="Times New Roman" w:hAnsi="Times New Roman" w:cs="Times New Roman"/>
          <w:b/>
          <w:bCs/>
          <w:sz w:val="20"/>
          <w:szCs w:val="20"/>
        </w:rPr>
      </w:pPr>
    </w:p>
    <w:p w:rsidR="007A5A0F" w:rsidRPr="00EF503A" w:rsidRDefault="007A5A0F" w:rsidP="00EF503A">
      <w:pPr>
        <w:widowControl w:val="0"/>
        <w:autoSpaceDE w:val="0"/>
        <w:autoSpaceDN w:val="0"/>
        <w:adjustRightInd w:val="0"/>
        <w:spacing w:after="0" w:line="240" w:lineRule="auto"/>
        <w:jc w:val="center"/>
        <w:outlineLvl w:val="0"/>
        <w:rPr>
          <w:rFonts w:ascii="Times New Roman" w:hAnsi="Times New Roman" w:cs="Times New Roman"/>
          <w:b/>
          <w:bCs/>
          <w:sz w:val="24"/>
          <w:szCs w:val="24"/>
        </w:rPr>
      </w:pPr>
      <w:r w:rsidRPr="00EF503A">
        <w:rPr>
          <w:rFonts w:ascii="Times New Roman" w:hAnsi="Times New Roman" w:cs="Times New Roman"/>
          <w:b/>
          <w:bCs/>
          <w:sz w:val="24"/>
          <w:szCs w:val="24"/>
        </w:rPr>
        <w:t xml:space="preserve"> Административный регламент по оказанию муниципальной услуги «Организация предоставления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5A0F" w:rsidRPr="00EF503A" w:rsidRDefault="007A5A0F" w:rsidP="00DC3B36">
      <w:pPr>
        <w:widowControl w:val="0"/>
        <w:autoSpaceDE w:val="0"/>
        <w:autoSpaceDN w:val="0"/>
        <w:adjustRightInd w:val="0"/>
        <w:spacing w:after="0" w:line="240" w:lineRule="auto"/>
        <w:jc w:val="center"/>
        <w:rPr>
          <w:rFonts w:ascii="Times New Roman" w:hAnsi="Times New Roman" w:cs="Times New Roman"/>
          <w:b/>
          <w:bCs/>
          <w:color w:val="00B050"/>
          <w:sz w:val="24"/>
          <w:szCs w:val="24"/>
        </w:rPr>
      </w:pP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 w:name="Par36"/>
      <w:bookmarkEnd w:id="2"/>
      <w:r w:rsidRPr="007F0E5D">
        <w:rPr>
          <w:rFonts w:ascii="Times New Roman" w:hAnsi="Times New Roman" w:cs="Times New Roman"/>
          <w:sz w:val="24"/>
          <w:szCs w:val="24"/>
        </w:rPr>
        <w:t>1. Общие положения</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38"/>
      <w:bookmarkEnd w:id="3"/>
      <w:r w:rsidRPr="007F0E5D">
        <w:rPr>
          <w:rFonts w:ascii="Times New Roman" w:hAnsi="Times New Roman" w:cs="Times New Roman"/>
          <w:sz w:val="24"/>
          <w:szCs w:val="24"/>
        </w:rPr>
        <w:t>Наименование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3D5EC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1.1. Наименование муниципальной услуги</w:t>
      </w:r>
      <w:r w:rsidRPr="003D5ECD">
        <w:rPr>
          <w:rFonts w:ascii="Times New Roman" w:hAnsi="Times New Roman" w:cs="Times New Roman"/>
          <w:sz w:val="24"/>
          <w:szCs w:val="24"/>
        </w:rPr>
        <w:t xml:space="preserve">: </w:t>
      </w:r>
      <w:r>
        <w:rPr>
          <w:rFonts w:ascii="Times New Roman" w:hAnsi="Times New Roman" w:cs="Times New Roman"/>
          <w:sz w:val="24"/>
          <w:szCs w:val="24"/>
        </w:rPr>
        <w:t>«</w:t>
      </w:r>
      <w:r w:rsidRPr="00EF503A">
        <w:rPr>
          <w:rFonts w:ascii="Times New Roman" w:hAnsi="Times New Roman" w:cs="Times New Roman"/>
          <w:sz w:val="24"/>
          <w:szCs w:val="24"/>
        </w:rPr>
        <w:t>Организация предоставления во</w:t>
      </w:r>
      <w:r w:rsidRPr="00E11511">
        <w:rPr>
          <w:rFonts w:ascii="Times New Roman" w:hAnsi="Times New Roman" w:cs="Times New Roman"/>
          <w:sz w:val="24"/>
          <w:szCs w:val="24"/>
        </w:rPr>
        <w:t xml:space="preserve">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r w:rsidRPr="003D5ECD">
        <w:rPr>
          <w:rFonts w:ascii="Times New Roman" w:hAnsi="Times New Roman" w:cs="Times New Roman"/>
          <w:sz w:val="24"/>
          <w:szCs w:val="24"/>
        </w:rPr>
        <w:t xml:space="preserve"> (далее - муниципальная услуга).</w:t>
      </w:r>
    </w:p>
    <w:p w:rsidR="007A5A0F" w:rsidRPr="007F0E5D" w:rsidRDefault="007A5A0F"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43"/>
      <w:bookmarkEnd w:id="4"/>
      <w:r w:rsidRPr="007F0E5D">
        <w:rPr>
          <w:rFonts w:ascii="Times New Roman" w:hAnsi="Times New Roman" w:cs="Times New Roman"/>
          <w:sz w:val="24"/>
          <w:szCs w:val="24"/>
        </w:rPr>
        <w:t xml:space="preserve">Наименование </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7F0E5D" w:rsidRDefault="007A5A0F" w:rsidP="006D7AB0">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1.2. Муниципальную услуг</w:t>
      </w:r>
      <w:r>
        <w:rPr>
          <w:rFonts w:ascii="Times New Roman" w:hAnsi="Times New Roman" w:cs="Times New Roman"/>
          <w:sz w:val="24"/>
          <w:szCs w:val="24"/>
        </w:rPr>
        <w:t xml:space="preserve">у предоставляет администрация 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sidRPr="007F0E5D">
        <w:rPr>
          <w:rFonts w:ascii="Times New Roman" w:hAnsi="Times New Roman" w:cs="Times New Roman"/>
          <w:sz w:val="24"/>
          <w:szCs w:val="24"/>
        </w:rPr>
        <w:t xml:space="preserve"> (далее – орган местного самоуправления</w:t>
      </w:r>
      <w:r>
        <w:rPr>
          <w:rFonts w:ascii="Times New Roman" w:hAnsi="Times New Roman" w:cs="Times New Roman"/>
          <w:sz w:val="24"/>
          <w:szCs w:val="24"/>
        </w:rPr>
        <w:t>, администрация МО</w:t>
      </w:r>
      <w:r w:rsidRPr="007F0E5D">
        <w:rPr>
          <w:rFonts w:ascii="Times New Roman" w:hAnsi="Times New Roman" w:cs="Times New Roman"/>
          <w:sz w:val="24"/>
          <w:szCs w:val="24"/>
        </w:rPr>
        <w:t>)</w:t>
      </w:r>
    </w:p>
    <w:p w:rsidR="007A5A0F" w:rsidRDefault="007A5A0F" w:rsidP="00583F15">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1.3. Ответственные структурные подразделения адм</w:t>
      </w:r>
      <w:r>
        <w:rPr>
          <w:rFonts w:ascii="Times New Roman" w:hAnsi="Times New Roman" w:cs="Times New Roman"/>
          <w:sz w:val="24"/>
          <w:szCs w:val="24"/>
        </w:rPr>
        <w:t>инистрации МО за предоставление м</w:t>
      </w:r>
      <w:r w:rsidRPr="007F0E5D">
        <w:rPr>
          <w:rFonts w:ascii="Times New Roman" w:hAnsi="Times New Roman" w:cs="Times New Roman"/>
          <w:sz w:val="24"/>
          <w:szCs w:val="24"/>
        </w:rPr>
        <w:t>униципальной услуги:</w:t>
      </w:r>
      <w:r>
        <w:rPr>
          <w:rFonts w:ascii="Times New Roman" w:hAnsi="Times New Roman" w:cs="Times New Roman"/>
          <w:sz w:val="24"/>
          <w:szCs w:val="24"/>
        </w:rPr>
        <w:t xml:space="preserve"> </w:t>
      </w:r>
    </w:p>
    <w:p w:rsidR="007A5A0F" w:rsidRDefault="007A5A0F" w:rsidP="00583F1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организационно-хозяйственный сектор</w:t>
      </w:r>
      <w:r w:rsidRPr="00D3695E">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администрации 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sidRPr="007F0E5D">
        <w:rPr>
          <w:rFonts w:ascii="Times New Roman" w:hAnsi="Times New Roman" w:cs="Times New Roman"/>
          <w:sz w:val="24"/>
          <w:szCs w:val="24"/>
        </w:rPr>
        <w:t xml:space="preserve"> (далее –</w:t>
      </w:r>
      <w:r>
        <w:rPr>
          <w:rFonts w:ascii="Times New Roman" w:hAnsi="Times New Roman" w:cs="Times New Roman"/>
          <w:sz w:val="24"/>
          <w:szCs w:val="24"/>
        </w:rPr>
        <w:t xml:space="preserve"> Организационно-хозяйственный сектор</w:t>
      </w:r>
      <w:r w:rsidRPr="00B7756F">
        <w:rPr>
          <w:rFonts w:ascii="Times New Roman" w:hAnsi="Times New Roman" w:cs="Times New Roman"/>
          <w:sz w:val="24"/>
          <w:szCs w:val="24"/>
        </w:rPr>
        <w:t xml:space="preserve"> </w:t>
      </w:r>
      <w:r w:rsidRPr="007F0E5D">
        <w:rPr>
          <w:rFonts w:ascii="Times New Roman" w:hAnsi="Times New Roman" w:cs="Times New Roman"/>
          <w:sz w:val="24"/>
          <w:szCs w:val="24"/>
        </w:rPr>
        <w:t>адм</w:t>
      </w:r>
      <w:r>
        <w:rPr>
          <w:rFonts w:ascii="Times New Roman" w:hAnsi="Times New Roman" w:cs="Times New Roman"/>
          <w:sz w:val="24"/>
          <w:szCs w:val="24"/>
        </w:rPr>
        <w:t>инистрации МО)</w:t>
      </w:r>
    </w:p>
    <w:p w:rsidR="007A5A0F" w:rsidRPr="007F0E5D" w:rsidRDefault="007A5A0F" w:rsidP="00583F15">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сектор по управлению имуществом</w:t>
      </w:r>
      <w:r w:rsidRPr="00EB2300">
        <w:rPr>
          <w:rFonts w:ascii="Times New Roman" w:hAnsi="Times New Roman" w:cs="Times New Roman"/>
          <w:sz w:val="24"/>
          <w:szCs w:val="24"/>
        </w:rPr>
        <w:t xml:space="preserve"> </w:t>
      </w:r>
      <w:r>
        <w:rPr>
          <w:rFonts w:ascii="Times New Roman" w:hAnsi="Times New Roman" w:cs="Times New Roman"/>
          <w:sz w:val="24"/>
          <w:szCs w:val="24"/>
        </w:rPr>
        <w:t xml:space="preserve">администрации 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sidRPr="007F0E5D">
        <w:rPr>
          <w:rFonts w:ascii="Times New Roman" w:hAnsi="Times New Roman" w:cs="Times New Roman"/>
          <w:sz w:val="24"/>
          <w:szCs w:val="24"/>
        </w:rPr>
        <w:t xml:space="preserve"> (далее –</w:t>
      </w:r>
      <w:r>
        <w:rPr>
          <w:rFonts w:ascii="Times New Roman" w:hAnsi="Times New Roman" w:cs="Times New Roman"/>
          <w:sz w:val="24"/>
          <w:szCs w:val="24"/>
        </w:rPr>
        <w:t xml:space="preserve"> Сектор по управлению имуществом</w:t>
      </w:r>
      <w:r w:rsidRPr="00B7756F">
        <w:rPr>
          <w:rFonts w:ascii="Times New Roman" w:hAnsi="Times New Roman" w:cs="Times New Roman"/>
          <w:sz w:val="24"/>
          <w:szCs w:val="24"/>
        </w:rPr>
        <w:t xml:space="preserve"> </w:t>
      </w:r>
      <w:r w:rsidRPr="007F0E5D">
        <w:rPr>
          <w:rFonts w:ascii="Times New Roman" w:hAnsi="Times New Roman" w:cs="Times New Roman"/>
          <w:sz w:val="24"/>
          <w:szCs w:val="24"/>
        </w:rPr>
        <w:t>адм</w:t>
      </w:r>
      <w:r>
        <w:rPr>
          <w:rFonts w:ascii="Times New Roman" w:hAnsi="Times New Roman" w:cs="Times New Roman"/>
          <w:sz w:val="24"/>
          <w:szCs w:val="24"/>
        </w:rPr>
        <w:t>инистрации МО)</w:t>
      </w:r>
      <w:r w:rsidRPr="007F0E5D">
        <w:rPr>
          <w:rFonts w:ascii="Times New Roman" w:hAnsi="Times New Roman" w:cs="Times New Roman"/>
          <w:sz w:val="24"/>
          <w:szCs w:val="24"/>
        </w:rPr>
        <w:t>;</w:t>
      </w:r>
    </w:p>
    <w:p w:rsidR="007A5A0F"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60"/>
      <w:bookmarkEnd w:id="5"/>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Информация о местах нахождения и графике работы органов</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lastRenderedPageBreak/>
        <w:t>структурных подразделений, в том числе номере</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Pr>
          <w:rFonts w:ascii="Times New Roman" w:hAnsi="Times New Roman" w:cs="Times New Roman"/>
          <w:sz w:val="24"/>
          <w:szCs w:val="24"/>
        </w:rPr>
        <w:t>5</w:t>
      </w:r>
      <w:r w:rsidRPr="007F0E5D">
        <w:rPr>
          <w:rFonts w:ascii="Times New Roman" w:hAnsi="Times New Roman" w:cs="Times New Roman"/>
          <w:sz w:val="24"/>
          <w:szCs w:val="24"/>
        </w:rPr>
        <w:t xml:space="preserve">. </w:t>
      </w:r>
      <w:r w:rsidRPr="00384050">
        <w:rPr>
          <w:rFonts w:ascii="Times New Roman" w:hAnsi="Times New Roman" w:cs="Times New Roman"/>
          <w:sz w:val="24"/>
          <w:szCs w:val="24"/>
          <w:lang w:eastAsia="ru-RU"/>
        </w:rPr>
        <w:t xml:space="preserve">Места нахождения, справочные телефоны и адреса электронной почты </w:t>
      </w:r>
      <w:r w:rsidRPr="00733515">
        <w:rPr>
          <w:rFonts w:ascii="Times New Roman" w:hAnsi="Times New Roman" w:cs="Times New Roman"/>
          <w:sz w:val="24"/>
          <w:szCs w:val="24"/>
          <w:lang w:eastAsia="ru-RU"/>
        </w:rPr>
        <w:t>органов местного самоуправления Ленинградской области приведены в приложении 1</w:t>
      </w:r>
      <w:r w:rsidRPr="00384050">
        <w:rPr>
          <w:rFonts w:ascii="Times New Roman" w:hAnsi="Times New Roman" w:cs="Times New Roman"/>
          <w:sz w:val="24"/>
          <w:szCs w:val="24"/>
          <w:lang w:eastAsia="ru-RU"/>
        </w:rPr>
        <w:t xml:space="preserve"> к административному регламенту</w:t>
      </w:r>
      <w:r>
        <w:rPr>
          <w:rFonts w:ascii="Times New Roman" w:hAnsi="Times New Roman" w:cs="Times New Roman"/>
          <w:sz w:val="24"/>
          <w:szCs w:val="24"/>
        </w:rPr>
        <w:t>.</w:t>
      </w: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1.6</w:t>
      </w:r>
      <w:r w:rsidRPr="007F0E5D">
        <w:rPr>
          <w:rFonts w:ascii="Times New Roman" w:hAnsi="Times New Roman" w:cs="Times New Roman"/>
          <w:sz w:val="24"/>
          <w:szCs w:val="24"/>
          <w:lang w:eastAsia="ru-RU"/>
        </w:rPr>
        <w:t xml:space="preserve">. Муниципальная услуга может быть предоставлена при обращении </w:t>
      </w:r>
      <w:proofErr w:type="gramStart"/>
      <w:r w:rsidRPr="007F0E5D">
        <w:rPr>
          <w:rFonts w:ascii="Times New Roman" w:hAnsi="Times New Roman" w:cs="Times New Roman"/>
          <w:sz w:val="24"/>
          <w:szCs w:val="24"/>
          <w:lang w:eastAsia="ru-RU"/>
        </w:rPr>
        <w:t>в</w:t>
      </w:r>
      <w:r>
        <w:rPr>
          <w:rFonts w:ascii="Times New Roman" w:hAnsi="Times New Roman" w:cs="Times New Roman"/>
          <w:sz w:val="24"/>
          <w:szCs w:val="24"/>
          <w:lang w:eastAsia="ru-RU"/>
        </w:rPr>
        <w:t>о</w:t>
      </w:r>
      <w:proofErr w:type="gramEnd"/>
      <w:r>
        <w:rPr>
          <w:rFonts w:ascii="Times New Roman" w:hAnsi="Times New Roman" w:cs="Times New Roman"/>
          <w:sz w:val="24"/>
          <w:szCs w:val="24"/>
          <w:lang w:eastAsia="ru-RU"/>
        </w:rPr>
        <w:t xml:space="preserve"> </w:t>
      </w:r>
      <w:r w:rsidRPr="007F0E5D">
        <w:rPr>
          <w:rFonts w:ascii="Times New Roman" w:hAnsi="Times New Roman" w:cs="Times New Roman"/>
          <w:sz w:val="24"/>
          <w:szCs w:val="24"/>
          <w:lang w:eastAsia="ru-RU"/>
        </w:rPr>
        <w:t xml:space="preserve">многофункциональный центр предоставления государственных и муниципальных услуг (далее - МФЦ). </w:t>
      </w:r>
    </w:p>
    <w:p w:rsidR="007A5A0F" w:rsidRPr="007F0E5D" w:rsidRDefault="007A5A0F" w:rsidP="00537272">
      <w:pPr>
        <w:spacing w:after="0" w:line="240" w:lineRule="auto"/>
        <w:ind w:firstLine="720"/>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Информация о местах нахождения и графике работы, справочных телефонах и адресах электронной почты МФЦ приведена в приложении </w:t>
      </w:r>
      <w:r>
        <w:rPr>
          <w:rFonts w:ascii="Times New Roman" w:hAnsi="Times New Roman" w:cs="Times New Roman"/>
          <w:sz w:val="24"/>
          <w:szCs w:val="24"/>
          <w:lang w:eastAsia="ru-RU"/>
        </w:rPr>
        <w:t xml:space="preserve">2 </w:t>
      </w:r>
      <w:r w:rsidRPr="00384050">
        <w:rPr>
          <w:rFonts w:ascii="Times New Roman" w:hAnsi="Times New Roman" w:cs="Times New Roman"/>
          <w:sz w:val="24"/>
          <w:szCs w:val="24"/>
          <w:lang w:eastAsia="ru-RU"/>
        </w:rPr>
        <w:t>к административному регламенту</w:t>
      </w:r>
      <w:r w:rsidRPr="007F0E5D">
        <w:rPr>
          <w:rFonts w:ascii="Times New Roman" w:hAnsi="Times New Roman" w:cs="Times New Roman"/>
          <w:sz w:val="24"/>
          <w:szCs w:val="24"/>
          <w:lang w:eastAsia="ru-RU"/>
        </w:rPr>
        <w:t>.</w:t>
      </w: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07"/>
      <w:bookmarkEnd w:id="6"/>
      <w:r w:rsidRPr="007F0E5D">
        <w:rPr>
          <w:rFonts w:ascii="Times New Roman" w:hAnsi="Times New Roman" w:cs="Times New Roman"/>
          <w:sz w:val="24"/>
          <w:szCs w:val="24"/>
        </w:rPr>
        <w:t>Адрес портала государственных и муниципальных услуг</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услугу, а также органов исполнительной власти (органов</w:t>
      </w:r>
      <w:proofErr w:type="gramEnd"/>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7A5A0F" w:rsidRPr="007F0E5D" w:rsidRDefault="007A5A0F" w:rsidP="00537272">
      <w:pPr>
        <w:widowControl w:val="0"/>
        <w:autoSpaceDE w:val="0"/>
        <w:autoSpaceDN w:val="0"/>
        <w:adjustRightInd w:val="0"/>
        <w:spacing w:after="0" w:line="240" w:lineRule="auto"/>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rPr>
          <w:rFonts w:ascii="Times New Roman" w:hAnsi="Times New Roman" w:cs="Times New Roman"/>
          <w:sz w:val="24"/>
          <w:szCs w:val="24"/>
        </w:rPr>
      </w:pPr>
    </w:p>
    <w:p w:rsidR="007A5A0F" w:rsidRPr="007F0E5D" w:rsidRDefault="007A5A0F" w:rsidP="00D91287">
      <w:pPr>
        <w:spacing w:after="0" w:line="240" w:lineRule="auto"/>
        <w:ind w:firstLine="709"/>
        <w:jc w:val="both"/>
        <w:rPr>
          <w:rFonts w:ascii="Times New Roman" w:hAnsi="Times New Roman" w:cs="Times New Roman"/>
          <w:sz w:val="24"/>
          <w:szCs w:val="24"/>
          <w:lang w:eastAsia="ru-RU"/>
        </w:rPr>
      </w:pPr>
      <w:r w:rsidRPr="007F0E5D">
        <w:rPr>
          <w:rFonts w:ascii="Times New Roman" w:hAnsi="Times New Roman" w:cs="Times New Roman"/>
          <w:sz w:val="24"/>
          <w:szCs w:val="24"/>
        </w:rPr>
        <w:t>1.</w:t>
      </w:r>
      <w:r>
        <w:rPr>
          <w:rFonts w:ascii="Times New Roman" w:hAnsi="Times New Roman" w:cs="Times New Roman"/>
          <w:sz w:val="24"/>
          <w:szCs w:val="24"/>
        </w:rPr>
        <w:t>7</w:t>
      </w:r>
      <w:r w:rsidRPr="007F0E5D">
        <w:rPr>
          <w:rFonts w:ascii="Times New Roman" w:hAnsi="Times New Roman" w:cs="Times New Roman"/>
          <w:sz w:val="24"/>
          <w:szCs w:val="24"/>
        </w:rPr>
        <w:t xml:space="preserve">. </w:t>
      </w:r>
      <w:r w:rsidRPr="007F0E5D">
        <w:rPr>
          <w:rFonts w:ascii="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7A5A0F" w:rsidRPr="007F0E5D" w:rsidRDefault="007A5A0F" w:rsidP="0053727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Pr>
          <w:rFonts w:ascii="Times New Roman" w:hAnsi="Times New Roman" w:cs="Times New Roman"/>
          <w:sz w:val="24"/>
          <w:szCs w:val="24"/>
          <w:lang w:eastAsia="ru-RU"/>
        </w:rPr>
        <w:t xml:space="preserve"> </w:t>
      </w:r>
      <w:r w:rsidRPr="00AB63C0">
        <w:rPr>
          <w:rFonts w:ascii="Times New Roman" w:hAnsi="Times New Roman" w:cs="Times New Roman"/>
          <w:sz w:val="24"/>
          <w:szCs w:val="24"/>
          <w:lang w:eastAsia="ru-RU"/>
        </w:rPr>
        <w:t>(далее – ПГУ ЛО)</w:t>
      </w:r>
      <w:r w:rsidRPr="007F0E5D">
        <w:rPr>
          <w:rFonts w:ascii="Times New Roman" w:hAnsi="Times New Roman" w:cs="Times New Roman"/>
          <w:sz w:val="24"/>
          <w:szCs w:val="24"/>
          <w:lang w:eastAsia="ru-RU"/>
        </w:rPr>
        <w:t xml:space="preserve">: </w:t>
      </w:r>
      <w:hyperlink r:id="rId6" w:history="1">
        <w:r w:rsidRPr="007F0E5D">
          <w:rPr>
            <w:rFonts w:ascii="Times New Roman" w:hAnsi="Times New Roman" w:cs="Times New Roman"/>
            <w:sz w:val="24"/>
            <w:szCs w:val="24"/>
            <w:u w:val="single"/>
            <w:lang w:eastAsia="ru-RU"/>
          </w:rPr>
          <w:t>http://gu.lenobl.ru/</w:t>
        </w:r>
      </w:hyperlink>
      <w:r w:rsidRPr="007F0E5D">
        <w:rPr>
          <w:rFonts w:ascii="Times New Roman" w:hAnsi="Times New Roman" w:cs="Times New Roman"/>
          <w:sz w:val="24"/>
          <w:szCs w:val="24"/>
          <w:lang w:eastAsia="ru-RU"/>
        </w:rPr>
        <w:t>;</w:t>
      </w:r>
    </w:p>
    <w:p w:rsidR="007A5A0F" w:rsidRPr="007F0E5D" w:rsidRDefault="007A5A0F" w:rsidP="00537272">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7" w:history="1">
        <w:r w:rsidRPr="007F0E5D">
          <w:rPr>
            <w:rFonts w:ascii="Times New Roman" w:hAnsi="Times New Roman" w:cs="Times New Roman"/>
            <w:sz w:val="24"/>
            <w:szCs w:val="24"/>
            <w:u w:val="single"/>
            <w:lang w:eastAsia="ru-RU"/>
          </w:rPr>
          <w:t>http://www.lenobl.ru/</w:t>
        </w:r>
      </w:hyperlink>
      <w:r w:rsidRPr="007F0E5D">
        <w:rPr>
          <w:rFonts w:ascii="Times New Roman" w:hAnsi="Times New Roman" w:cs="Times New Roman"/>
          <w:sz w:val="24"/>
          <w:szCs w:val="24"/>
          <w:lang w:eastAsia="ru-RU"/>
        </w:rPr>
        <w:t>;</w:t>
      </w:r>
    </w:p>
    <w:p w:rsidR="007A5A0F" w:rsidRPr="007F0E5D" w:rsidRDefault="007A5A0F" w:rsidP="00D91287">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Электронный адрес официального сайта орган</w:t>
      </w:r>
      <w:r>
        <w:rPr>
          <w:rFonts w:ascii="Times New Roman" w:hAnsi="Times New Roman" w:cs="Times New Roman"/>
          <w:sz w:val="24"/>
          <w:szCs w:val="24"/>
          <w:lang w:eastAsia="ru-RU"/>
        </w:rPr>
        <w:t xml:space="preserve">а местного самоуправления </w:t>
      </w:r>
      <w:hyperlink r:id="rId8" w:history="1">
        <w:r w:rsidRPr="00B612E2">
          <w:rPr>
            <w:rStyle w:val="a3"/>
            <w:rFonts w:ascii="Times New Roman" w:hAnsi="Times New Roman" w:cs="Times New Roman"/>
            <w:sz w:val="24"/>
            <w:szCs w:val="24"/>
            <w:lang w:val="en-US"/>
          </w:rPr>
          <w:t>http</w:t>
        </w:r>
        <w:r w:rsidRPr="00B612E2">
          <w:rPr>
            <w:rStyle w:val="a3"/>
            <w:rFonts w:ascii="Times New Roman" w:hAnsi="Times New Roman" w:cs="Times New Roman"/>
            <w:sz w:val="24"/>
            <w:szCs w:val="24"/>
          </w:rPr>
          <w:t>://</w:t>
        </w:r>
        <w:proofErr w:type="spellStart"/>
        <w:r w:rsidRPr="00B612E2">
          <w:rPr>
            <w:rStyle w:val="a3"/>
            <w:rFonts w:ascii="Times New Roman" w:hAnsi="Times New Roman" w:cs="Times New Roman"/>
            <w:sz w:val="24"/>
            <w:szCs w:val="24"/>
            <w:lang w:val="en-US"/>
          </w:rPr>
          <w:t>efimadmin</w:t>
        </w:r>
        <w:proofErr w:type="spellEnd"/>
        <w:r w:rsidRPr="00B612E2">
          <w:rPr>
            <w:rStyle w:val="a3"/>
            <w:rFonts w:ascii="Times New Roman" w:hAnsi="Times New Roman" w:cs="Times New Roman"/>
            <w:sz w:val="24"/>
            <w:szCs w:val="24"/>
          </w:rPr>
          <w:t>.</w:t>
        </w:r>
        <w:proofErr w:type="spellStart"/>
        <w:r w:rsidRPr="00B612E2">
          <w:rPr>
            <w:rStyle w:val="a3"/>
            <w:rFonts w:ascii="Times New Roman" w:hAnsi="Times New Roman" w:cs="Times New Roman"/>
            <w:sz w:val="24"/>
            <w:szCs w:val="24"/>
          </w:rPr>
          <w:t>ru</w:t>
        </w:r>
        <w:proofErr w:type="spellEnd"/>
      </w:hyperlink>
      <w:r>
        <w:rPr>
          <w:rFonts w:ascii="Times New Roman" w:hAnsi="Times New Roman" w:cs="Times New Roman"/>
          <w:sz w:val="24"/>
          <w:szCs w:val="24"/>
          <w:lang w:eastAsia="ru-RU"/>
        </w:rPr>
        <w:t xml:space="preserve"> </w:t>
      </w:r>
      <w:r w:rsidRPr="007F0E5D">
        <w:rPr>
          <w:rFonts w:ascii="Times New Roman" w:hAnsi="Times New Roman" w:cs="Times New Roman"/>
          <w:sz w:val="24"/>
          <w:szCs w:val="24"/>
          <w:lang w:eastAsia="ru-RU"/>
        </w:rPr>
        <w:t>.</w:t>
      </w:r>
    </w:p>
    <w:p w:rsidR="007A5A0F" w:rsidRPr="007F0E5D" w:rsidRDefault="007A5A0F" w:rsidP="00537272">
      <w:pPr>
        <w:widowControl w:val="0"/>
        <w:autoSpaceDE w:val="0"/>
        <w:autoSpaceDN w:val="0"/>
        <w:adjustRightInd w:val="0"/>
        <w:spacing w:after="0" w:line="240" w:lineRule="auto"/>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7" w:name="Par130"/>
      <w:bookmarkEnd w:id="7"/>
      <w:r w:rsidRPr="007F0E5D">
        <w:rPr>
          <w:rFonts w:ascii="Times New Roman" w:hAnsi="Times New Roman" w:cs="Times New Roman"/>
          <w:sz w:val="24"/>
          <w:szCs w:val="24"/>
        </w:rPr>
        <w:t>Порядок получения заинтересованными лицами информации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вопросам исполнения муниципальной услуги, сведений</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7F0E5D" w:rsidRDefault="007A5A0F" w:rsidP="001C199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1.</w:t>
      </w:r>
      <w:r>
        <w:rPr>
          <w:rFonts w:ascii="Times New Roman" w:hAnsi="Times New Roman" w:cs="Times New Roman"/>
          <w:sz w:val="24"/>
          <w:szCs w:val="24"/>
          <w:lang w:eastAsia="ru-RU"/>
        </w:rPr>
        <w:t>8</w:t>
      </w:r>
      <w:r w:rsidRPr="007F0E5D">
        <w:rPr>
          <w:rFonts w:ascii="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hAnsi="Times New Roman" w:cs="Times New Roman"/>
          <w:sz w:val="24"/>
          <w:szCs w:val="24"/>
          <w:lang w:eastAsia="ru-RU"/>
        </w:rPr>
        <w:t>предоставляется:</w:t>
      </w:r>
    </w:p>
    <w:p w:rsidR="007A5A0F" w:rsidRPr="007F0E5D" w:rsidRDefault="007A5A0F" w:rsidP="001C199D">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по телефону специа</w:t>
      </w:r>
      <w:r>
        <w:rPr>
          <w:rFonts w:ascii="Times New Roman" w:hAnsi="Times New Roman" w:cs="Times New Roman"/>
          <w:sz w:val="24"/>
          <w:szCs w:val="24"/>
          <w:lang w:eastAsia="ru-RU"/>
        </w:rPr>
        <w:t>листами администрации МО</w:t>
      </w:r>
      <w:r w:rsidRPr="007F0E5D">
        <w:rPr>
          <w:rFonts w:ascii="Times New Roman" w:hAnsi="Times New Roman" w:cs="Times New Roman"/>
          <w:sz w:val="24"/>
          <w:szCs w:val="24"/>
          <w:lang w:eastAsia="ru-RU"/>
        </w:rPr>
        <w:t xml:space="preserve"> (непосредственно в день обращения заинтересованных лиц);</w:t>
      </w:r>
    </w:p>
    <w:p w:rsidR="007A5A0F" w:rsidRPr="007F0E5D" w:rsidRDefault="007A5A0F" w:rsidP="001C199D">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на </w:t>
      </w:r>
      <w:r>
        <w:rPr>
          <w:rFonts w:ascii="Times New Roman" w:hAnsi="Times New Roman" w:cs="Times New Roman"/>
          <w:sz w:val="24"/>
          <w:szCs w:val="24"/>
          <w:lang w:eastAsia="ru-RU"/>
        </w:rPr>
        <w:t xml:space="preserve">Интернет–сайте МО </w:t>
      </w:r>
      <w:hyperlink r:id="rId9" w:history="1">
        <w:r w:rsidRPr="009915E4">
          <w:rPr>
            <w:rStyle w:val="a3"/>
            <w:rFonts w:ascii="Times New Roman" w:hAnsi="Times New Roman" w:cs="Times New Roman"/>
            <w:sz w:val="24"/>
            <w:szCs w:val="24"/>
            <w:lang w:val="en-US"/>
          </w:rPr>
          <w:t>http</w:t>
        </w:r>
        <w:r w:rsidRPr="009915E4">
          <w:rPr>
            <w:rStyle w:val="a3"/>
            <w:rFonts w:ascii="Times New Roman" w:hAnsi="Times New Roman" w:cs="Times New Roman"/>
            <w:sz w:val="24"/>
            <w:szCs w:val="24"/>
          </w:rPr>
          <w:t>://</w:t>
        </w:r>
        <w:proofErr w:type="spellStart"/>
        <w:r w:rsidRPr="009915E4">
          <w:rPr>
            <w:rStyle w:val="a3"/>
            <w:rFonts w:ascii="Times New Roman" w:hAnsi="Times New Roman" w:cs="Times New Roman"/>
            <w:sz w:val="24"/>
            <w:szCs w:val="24"/>
            <w:lang w:val="en-US"/>
          </w:rPr>
          <w:t>efimadmin</w:t>
        </w:r>
        <w:proofErr w:type="spellEnd"/>
        <w:r w:rsidRPr="009915E4">
          <w:rPr>
            <w:rStyle w:val="a3"/>
            <w:rFonts w:ascii="Times New Roman" w:hAnsi="Times New Roman" w:cs="Times New Roman"/>
            <w:sz w:val="24"/>
            <w:szCs w:val="24"/>
          </w:rPr>
          <w:t>.</w:t>
        </w:r>
        <w:proofErr w:type="spellStart"/>
        <w:r w:rsidRPr="009915E4">
          <w:rPr>
            <w:rStyle w:val="a3"/>
            <w:rFonts w:ascii="Times New Roman" w:hAnsi="Times New Roman" w:cs="Times New Roman"/>
            <w:sz w:val="24"/>
            <w:szCs w:val="24"/>
          </w:rPr>
          <w:t>ru</w:t>
        </w:r>
        <w:proofErr w:type="spellEnd"/>
      </w:hyperlink>
      <w:r w:rsidRPr="007F0E5D">
        <w:rPr>
          <w:rFonts w:ascii="Times New Roman" w:hAnsi="Times New Roman" w:cs="Times New Roman"/>
          <w:sz w:val="24"/>
          <w:szCs w:val="24"/>
          <w:lang w:eastAsia="ru-RU"/>
        </w:rPr>
        <w:t>;</w:t>
      </w:r>
    </w:p>
    <w:p w:rsidR="007A5A0F" w:rsidRPr="007F0E5D" w:rsidRDefault="007A5A0F" w:rsidP="001C199D">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0" w:history="1">
        <w:r w:rsidRPr="00516D10">
          <w:rPr>
            <w:rFonts w:ascii="Times New Roman" w:hAnsi="Times New Roman" w:cs="Times New Roman"/>
            <w:sz w:val="24"/>
            <w:szCs w:val="24"/>
            <w:u w:val="single"/>
            <w:lang w:eastAsia="ru-RU"/>
          </w:rPr>
          <w:t>http://gu.lenobl.ru/</w:t>
        </w:r>
      </w:hyperlink>
      <w:r w:rsidRPr="007F0E5D">
        <w:rPr>
          <w:rFonts w:ascii="Times New Roman" w:hAnsi="Times New Roman" w:cs="Times New Roman"/>
          <w:sz w:val="24"/>
          <w:szCs w:val="24"/>
          <w:lang w:eastAsia="ru-RU"/>
        </w:rPr>
        <w:t>;</w:t>
      </w:r>
    </w:p>
    <w:p w:rsidR="007A5A0F" w:rsidRPr="007F0E5D" w:rsidRDefault="007A5A0F" w:rsidP="001C199D">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на портале Федеральной государственной информационной системы </w:t>
      </w:r>
      <w:r>
        <w:rPr>
          <w:rFonts w:ascii="Times New Roman" w:hAnsi="Times New Roman" w:cs="Times New Roman"/>
          <w:sz w:val="24"/>
          <w:szCs w:val="24"/>
          <w:lang w:eastAsia="ru-RU"/>
        </w:rPr>
        <w:t>«</w:t>
      </w:r>
      <w:r w:rsidRPr="007F0E5D">
        <w:rPr>
          <w:rFonts w:ascii="Times New Roman" w:hAnsi="Times New Roman" w:cs="Times New Roman"/>
          <w:sz w:val="24"/>
          <w:szCs w:val="24"/>
          <w:lang w:eastAsia="ru-RU"/>
        </w:rPr>
        <w:t>Единый портал государственных и муниципальных услуг (функций)</w:t>
      </w:r>
      <w:r>
        <w:rPr>
          <w:rFonts w:ascii="Times New Roman" w:hAnsi="Times New Roman" w:cs="Times New Roman"/>
          <w:sz w:val="24"/>
          <w:szCs w:val="24"/>
          <w:lang w:eastAsia="ru-RU"/>
        </w:rPr>
        <w:t xml:space="preserve">»: </w:t>
      </w:r>
      <w:hyperlink r:id="rId11" w:history="1">
        <w:r w:rsidRPr="00F62A99">
          <w:rPr>
            <w:rStyle w:val="a3"/>
            <w:rFonts w:ascii="Times New Roman" w:hAnsi="Times New Roman" w:cs="Times New Roman"/>
            <w:sz w:val="24"/>
            <w:szCs w:val="24"/>
            <w:lang w:val="en-US" w:eastAsia="ru-RU"/>
          </w:rPr>
          <w:t>http</w:t>
        </w:r>
        <w:r w:rsidRPr="00F62A99">
          <w:rPr>
            <w:rStyle w:val="a3"/>
            <w:rFonts w:ascii="Times New Roman" w:hAnsi="Times New Roman" w:cs="Times New Roman"/>
            <w:sz w:val="24"/>
            <w:szCs w:val="24"/>
            <w:lang w:eastAsia="ru-RU"/>
          </w:rPr>
          <w:t>://</w:t>
        </w:r>
        <w:r w:rsidRPr="00F62A99">
          <w:rPr>
            <w:rStyle w:val="a3"/>
            <w:rFonts w:ascii="Times New Roman" w:hAnsi="Times New Roman" w:cs="Times New Roman"/>
            <w:sz w:val="24"/>
            <w:szCs w:val="24"/>
            <w:lang w:val="en-US" w:eastAsia="ru-RU"/>
          </w:rPr>
          <w:t>www</w:t>
        </w:r>
        <w:r w:rsidRPr="00F62A99">
          <w:rPr>
            <w:rStyle w:val="a3"/>
            <w:rFonts w:ascii="Times New Roman" w:hAnsi="Times New Roman" w:cs="Times New Roman"/>
            <w:sz w:val="24"/>
            <w:szCs w:val="24"/>
            <w:lang w:eastAsia="ru-RU"/>
          </w:rPr>
          <w:t>.</w:t>
        </w:r>
        <w:proofErr w:type="spellStart"/>
        <w:r w:rsidRPr="00F62A99">
          <w:rPr>
            <w:rStyle w:val="a3"/>
            <w:rFonts w:ascii="Times New Roman" w:hAnsi="Times New Roman" w:cs="Times New Roman"/>
            <w:sz w:val="24"/>
            <w:szCs w:val="24"/>
            <w:lang w:val="en-US" w:eastAsia="ru-RU"/>
          </w:rPr>
          <w:t>gosuslugi</w:t>
        </w:r>
        <w:proofErr w:type="spellEnd"/>
        <w:r w:rsidRPr="00F62A99">
          <w:rPr>
            <w:rStyle w:val="a3"/>
            <w:rFonts w:ascii="Times New Roman" w:hAnsi="Times New Roman" w:cs="Times New Roman"/>
            <w:sz w:val="24"/>
            <w:szCs w:val="24"/>
            <w:lang w:eastAsia="ru-RU"/>
          </w:rPr>
          <w:t>.</w:t>
        </w:r>
        <w:proofErr w:type="spellStart"/>
        <w:r w:rsidRPr="00F62A99">
          <w:rPr>
            <w:rStyle w:val="a3"/>
            <w:rFonts w:ascii="Times New Roman" w:hAnsi="Times New Roman" w:cs="Times New Roman"/>
            <w:sz w:val="24"/>
            <w:szCs w:val="24"/>
            <w:lang w:val="en-US" w:eastAsia="ru-RU"/>
          </w:rPr>
          <w:t>ru</w:t>
        </w:r>
        <w:proofErr w:type="spellEnd"/>
      </w:hyperlink>
      <w:r>
        <w:rPr>
          <w:rFonts w:ascii="Times New Roman" w:hAnsi="Times New Roman" w:cs="Times New Roman"/>
          <w:sz w:val="24"/>
          <w:szCs w:val="24"/>
          <w:lang w:eastAsia="ru-RU"/>
        </w:rPr>
        <w:t>;</w:t>
      </w:r>
    </w:p>
    <w:p w:rsidR="007A5A0F" w:rsidRPr="007F0E5D" w:rsidRDefault="007A5A0F" w:rsidP="001C199D">
      <w:pPr>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при обращении в МФЦ.</w:t>
      </w:r>
    </w:p>
    <w:p w:rsidR="007A5A0F" w:rsidRDefault="007A5A0F" w:rsidP="001C199D">
      <w:pPr>
        <w:widowControl w:val="0"/>
        <w:autoSpaceDE w:val="0"/>
        <w:autoSpaceDN w:val="0"/>
        <w:adjustRightInd w:val="0"/>
        <w:spacing w:after="0" w:line="240" w:lineRule="auto"/>
        <w:ind w:firstLine="709"/>
        <w:jc w:val="both"/>
        <w:rPr>
          <w:rFonts w:ascii="Times New Roman" w:hAnsi="Times New Roman" w:cs="Times New Roman"/>
          <w:sz w:val="24"/>
          <w:szCs w:val="24"/>
          <w:lang w:eastAsia="ru-RU"/>
        </w:rPr>
      </w:pPr>
      <w:r w:rsidRPr="007F0E5D">
        <w:rPr>
          <w:rFonts w:ascii="Times New Roman" w:hAnsi="Times New Roman" w:cs="Times New Roman"/>
          <w:sz w:val="24"/>
          <w:szCs w:val="24"/>
          <w:lang w:eastAsia="ru-RU"/>
        </w:rPr>
        <w:t xml:space="preserve">Письменные обращения заинтересованных лиц, поступившие почтовой </w:t>
      </w:r>
      <w:r w:rsidRPr="007F0E5D">
        <w:rPr>
          <w:rFonts w:ascii="Times New Roman" w:hAnsi="Times New Roman" w:cs="Times New Roman"/>
          <w:sz w:val="24"/>
          <w:szCs w:val="24"/>
          <w:lang w:eastAsia="ru-RU"/>
        </w:rPr>
        <w:lastRenderedPageBreak/>
        <w:t>корреспонденцие</w:t>
      </w:r>
      <w:r>
        <w:rPr>
          <w:rFonts w:ascii="Times New Roman" w:hAnsi="Times New Roman" w:cs="Times New Roman"/>
          <w:sz w:val="24"/>
          <w:szCs w:val="24"/>
          <w:lang w:eastAsia="ru-RU"/>
        </w:rPr>
        <w:t xml:space="preserve">й, по адресу: 187620, Ленинградская область, </w:t>
      </w:r>
      <w:proofErr w:type="spellStart"/>
      <w:r>
        <w:rPr>
          <w:rFonts w:ascii="Times New Roman" w:hAnsi="Times New Roman" w:cs="Times New Roman"/>
          <w:sz w:val="24"/>
          <w:szCs w:val="24"/>
          <w:lang w:eastAsia="ru-RU"/>
        </w:rPr>
        <w:t>Бокситогорский</w:t>
      </w:r>
      <w:proofErr w:type="spellEnd"/>
      <w:r>
        <w:rPr>
          <w:rFonts w:ascii="Times New Roman" w:hAnsi="Times New Roman" w:cs="Times New Roman"/>
          <w:sz w:val="24"/>
          <w:szCs w:val="24"/>
          <w:lang w:eastAsia="ru-RU"/>
        </w:rPr>
        <w:t xml:space="preserve"> район, </w:t>
      </w:r>
      <w:proofErr w:type="spellStart"/>
      <w:r>
        <w:rPr>
          <w:rFonts w:ascii="Times New Roman" w:hAnsi="Times New Roman" w:cs="Times New Roman"/>
          <w:sz w:val="24"/>
          <w:szCs w:val="24"/>
          <w:lang w:eastAsia="ru-RU"/>
        </w:rPr>
        <w:t>гп</w:t>
      </w:r>
      <w:proofErr w:type="spellEnd"/>
      <w:r>
        <w:rPr>
          <w:rFonts w:ascii="Times New Roman" w:hAnsi="Times New Roman" w:cs="Times New Roman"/>
          <w:sz w:val="24"/>
          <w:szCs w:val="24"/>
          <w:lang w:eastAsia="ru-RU"/>
        </w:rPr>
        <w:t xml:space="preserve">. </w:t>
      </w:r>
      <w:proofErr w:type="gramStart"/>
      <w:r>
        <w:rPr>
          <w:rFonts w:ascii="Times New Roman" w:hAnsi="Times New Roman" w:cs="Times New Roman"/>
          <w:sz w:val="24"/>
          <w:szCs w:val="24"/>
          <w:lang w:eastAsia="ru-RU"/>
        </w:rPr>
        <w:t>Ефимовский, ул. Комсомольская, д.9</w:t>
      </w:r>
      <w:r w:rsidRPr="007F0E5D">
        <w:rPr>
          <w:rFonts w:ascii="Times New Roman" w:hAnsi="Times New Roman" w:cs="Times New Roman"/>
          <w:sz w:val="24"/>
          <w:szCs w:val="24"/>
          <w:lang w:eastAsia="ru-RU"/>
        </w:rPr>
        <w:t>, а также в электронном виде на электрон</w:t>
      </w:r>
      <w:r>
        <w:rPr>
          <w:rFonts w:ascii="Times New Roman" w:hAnsi="Times New Roman" w:cs="Times New Roman"/>
          <w:sz w:val="24"/>
          <w:szCs w:val="24"/>
          <w:lang w:eastAsia="ru-RU"/>
        </w:rPr>
        <w:t xml:space="preserve">ный адрес МО: </w:t>
      </w:r>
      <w:proofErr w:type="spellStart"/>
      <w:r w:rsidRPr="00600FD0">
        <w:rPr>
          <w:rFonts w:ascii="Times New Roman" w:hAnsi="Times New Roman" w:cs="Times New Roman"/>
          <w:sz w:val="24"/>
          <w:szCs w:val="24"/>
          <w:lang w:val="en-US"/>
        </w:rPr>
        <w:t>efimovskaya</w:t>
      </w:r>
      <w:proofErr w:type="spellEnd"/>
      <w:r w:rsidRPr="00600FD0">
        <w:rPr>
          <w:rFonts w:ascii="Times New Roman" w:hAnsi="Times New Roman" w:cs="Times New Roman"/>
          <w:sz w:val="24"/>
          <w:szCs w:val="24"/>
        </w:rPr>
        <w:t>_</w:t>
      </w:r>
      <w:proofErr w:type="spellStart"/>
      <w:r w:rsidRPr="00600FD0">
        <w:rPr>
          <w:rFonts w:ascii="Times New Roman" w:hAnsi="Times New Roman" w:cs="Times New Roman"/>
          <w:sz w:val="24"/>
          <w:szCs w:val="24"/>
          <w:lang w:val="en-US"/>
        </w:rPr>
        <w:t>admi</w:t>
      </w:r>
      <w:proofErr w:type="spellEnd"/>
      <w:r w:rsidRPr="00600FD0">
        <w:rPr>
          <w:rFonts w:ascii="Times New Roman" w:hAnsi="Times New Roman" w:cs="Times New Roman"/>
          <w:sz w:val="24"/>
          <w:szCs w:val="24"/>
        </w:rPr>
        <w:t>@</w:t>
      </w:r>
      <w:r w:rsidRPr="00600FD0">
        <w:rPr>
          <w:rFonts w:ascii="Times New Roman" w:hAnsi="Times New Roman" w:cs="Times New Roman"/>
          <w:sz w:val="24"/>
          <w:szCs w:val="24"/>
          <w:lang w:val="en-US"/>
        </w:rPr>
        <w:t>mail</w:t>
      </w:r>
      <w:r w:rsidRPr="00600FD0">
        <w:rPr>
          <w:rFonts w:ascii="Times New Roman" w:hAnsi="Times New Roman" w:cs="Times New Roman"/>
          <w:sz w:val="24"/>
          <w:szCs w:val="24"/>
        </w:rPr>
        <w:t>.</w:t>
      </w:r>
      <w:proofErr w:type="spellStart"/>
      <w:r w:rsidRPr="00600FD0">
        <w:rPr>
          <w:rFonts w:ascii="Times New Roman" w:hAnsi="Times New Roman" w:cs="Times New Roman"/>
          <w:sz w:val="24"/>
          <w:szCs w:val="24"/>
          <w:lang w:val="en-US"/>
        </w:rPr>
        <w:t>ru</w:t>
      </w:r>
      <w:proofErr w:type="spellEnd"/>
      <w:r>
        <w:rPr>
          <w:rFonts w:ascii="Times New Roman" w:hAnsi="Times New Roman" w:cs="Times New Roman"/>
          <w:sz w:val="28"/>
          <w:szCs w:val="28"/>
        </w:rPr>
        <w:t>,</w:t>
      </w:r>
      <w:r w:rsidRPr="00B64DB3">
        <w:rPr>
          <w:rFonts w:ascii="Times New Roman" w:hAnsi="Times New Roman" w:cs="Times New Roman"/>
          <w:sz w:val="28"/>
          <w:szCs w:val="28"/>
        </w:rPr>
        <w:t xml:space="preserve"> </w:t>
      </w:r>
      <w:r w:rsidRPr="007F0E5D">
        <w:rPr>
          <w:rFonts w:ascii="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Pr>
          <w:rFonts w:ascii="Times New Roman" w:hAnsi="Times New Roman" w:cs="Times New Roman"/>
          <w:sz w:val="24"/>
          <w:szCs w:val="24"/>
          <w:lang w:eastAsia="ru-RU"/>
        </w:rPr>
        <w:t>«</w:t>
      </w:r>
      <w:r w:rsidRPr="007F0E5D">
        <w:rPr>
          <w:rFonts w:ascii="Times New Roman" w:hAnsi="Times New Roman" w:cs="Times New Roman"/>
          <w:sz w:val="24"/>
          <w:szCs w:val="24"/>
          <w:lang w:eastAsia="ru-RU"/>
        </w:rPr>
        <w:t>О порядке рассмотрения обращений граждан Российской Федерации</w:t>
      </w:r>
      <w:r>
        <w:rPr>
          <w:rFonts w:ascii="Times New Roman" w:hAnsi="Times New Roman" w:cs="Times New Roman"/>
          <w:sz w:val="24"/>
          <w:szCs w:val="24"/>
          <w:lang w:eastAsia="ru-RU"/>
        </w:rPr>
        <w:t>»</w:t>
      </w:r>
      <w:r w:rsidRPr="007F0E5D">
        <w:rPr>
          <w:rFonts w:ascii="Times New Roman" w:hAnsi="Times New Roman" w:cs="Times New Roman"/>
          <w:sz w:val="24"/>
          <w:szCs w:val="24"/>
          <w:lang w:eastAsia="ru-RU"/>
        </w:rPr>
        <w:t xml:space="preserve"> в </w:t>
      </w:r>
      <w:r>
        <w:rPr>
          <w:rFonts w:ascii="Times New Roman" w:hAnsi="Times New Roman" w:cs="Times New Roman"/>
          <w:sz w:val="24"/>
          <w:szCs w:val="24"/>
          <w:lang w:eastAsia="ru-RU"/>
        </w:rPr>
        <w:t>течение</w:t>
      </w:r>
      <w:r w:rsidRPr="007F0E5D">
        <w:rPr>
          <w:rFonts w:ascii="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roofErr w:type="gramEnd"/>
    </w:p>
    <w:p w:rsidR="007A5A0F" w:rsidRDefault="007A5A0F" w:rsidP="00537272">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3678D7">
        <w:rPr>
          <w:rFonts w:ascii="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7A5A0F" w:rsidRDefault="007A5A0F" w:rsidP="00537272">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7A5A0F" w:rsidRPr="007F0E5D" w:rsidRDefault="007A5A0F"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7A5A0F" w:rsidRDefault="007A5A0F"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Pr>
          <w:rFonts w:ascii="Times New Roman" w:hAnsi="Times New Roman" w:cs="Times New Roman"/>
          <w:sz w:val="24"/>
          <w:szCs w:val="24"/>
        </w:rPr>
        <w:t>9</w:t>
      </w:r>
      <w:r w:rsidRPr="007F0E5D">
        <w:rPr>
          <w:rFonts w:ascii="Times New Roman" w:hAnsi="Times New Roman" w:cs="Times New Roman"/>
          <w:sz w:val="24"/>
          <w:szCs w:val="24"/>
        </w:rPr>
        <w:t xml:space="preserve">. Муниципальная услуга предоставляется: </w:t>
      </w:r>
      <w:r w:rsidRPr="001C199D">
        <w:rPr>
          <w:rFonts w:ascii="Times New Roman" w:hAnsi="Times New Roman" w:cs="Times New Roman"/>
          <w:sz w:val="24"/>
          <w:szCs w:val="24"/>
        </w:rPr>
        <w:t>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bookmarkStart w:id="8" w:name="Par149"/>
      <w:bookmarkEnd w:id="8"/>
    </w:p>
    <w:p w:rsidR="007A5A0F" w:rsidRPr="007F0E5D" w:rsidRDefault="007A5A0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153"/>
      <w:bookmarkEnd w:id="9"/>
      <w:r w:rsidRPr="007F0E5D">
        <w:rPr>
          <w:rFonts w:ascii="Times New Roman" w:hAnsi="Times New Roman" w:cs="Times New Roman"/>
          <w:sz w:val="24"/>
          <w:szCs w:val="24"/>
        </w:rPr>
        <w:t>Раздел II. Стандарт 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5"/>
      <w:bookmarkEnd w:id="10"/>
      <w:r w:rsidRPr="007F0E5D">
        <w:rPr>
          <w:rFonts w:ascii="Times New Roman" w:hAnsi="Times New Roman" w:cs="Times New Roman"/>
          <w:sz w:val="24"/>
          <w:szCs w:val="24"/>
        </w:rPr>
        <w:t>Наименование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Муниципальная услуга </w:t>
      </w:r>
      <w:r w:rsidRPr="003D5ECD">
        <w:rPr>
          <w:rFonts w:ascii="Times New Roman" w:hAnsi="Times New Roman" w:cs="Times New Roman"/>
          <w:sz w:val="24"/>
          <w:szCs w:val="24"/>
        </w:rPr>
        <w:t xml:space="preserve">- </w:t>
      </w:r>
      <w:r>
        <w:rPr>
          <w:rFonts w:ascii="Times New Roman" w:hAnsi="Times New Roman" w:cs="Times New Roman"/>
          <w:sz w:val="24"/>
          <w:szCs w:val="24"/>
        </w:rPr>
        <w:t>«</w:t>
      </w:r>
      <w:r w:rsidRPr="009F5633">
        <w:rPr>
          <w:rFonts w:ascii="Times New Roman" w:hAnsi="Times New Roman" w:cs="Times New Roman"/>
          <w:sz w:val="24"/>
          <w:szCs w:val="24"/>
        </w:rPr>
        <w:t>Организация предоставления</w:t>
      </w:r>
      <w:r w:rsidRPr="00E11511">
        <w:rPr>
          <w:rFonts w:ascii="Times New Roman" w:hAnsi="Times New Roman" w:cs="Times New Roman"/>
          <w:sz w:val="24"/>
          <w:szCs w:val="24"/>
        </w:rPr>
        <w:t xml:space="preserve">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rFonts w:ascii="Times New Roman" w:hAnsi="Times New Roman" w:cs="Times New Roman"/>
          <w:sz w:val="24"/>
          <w:szCs w:val="24"/>
        </w:rPr>
        <w:t>»</w:t>
      </w:r>
      <w:r w:rsidRPr="003D5ECD">
        <w:rPr>
          <w:rFonts w:ascii="Times New Roman" w:hAnsi="Times New Roman" w:cs="Times New Roman"/>
          <w:sz w:val="24"/>
          <w:szCs w:val="24"/>
        </w:rPr>
        <w:t xml:space="preserve"> (далее</w:t>
      </w:r>
      <w:r>
        <w:rPr>
          <w:rFonts w:ascii="Times New Roman" w:hAnsi="Times New Roman" w:cs="Times New Roman"/>
          <w:sz w:val="24"/>
          <w:szCs w:val="24"/>
        </w:rPr>
        <w:t xml:space="preserve"> </w:t>
      </w:r>
      <w:r w:rsidRPr="007F0E5D">
        <w:rPr>
          <w:rFonts w:ascii="Times New Roman" w:hAnsi="Times New Roman" w:cs="Times New Roman"/>
          <w:sz w:val="24"/>
          <w:szCs w:val="24"/>
        </w:rPr>
        <w:t>–</w:t>
      </w:r>
      <w:r>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муниципальная услуга).</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59"/>
      <w:bookmarkEnd w:id="11"/>
      <w:r w:rsidRPr="007F0E5D">
        <w:rPr>
          <w:rFonts w:ascii="Times New Roman" w:hAnsi="Times New Roman" w:cs="Times New Roman"/>
          <w:sz w:val="24"/>
          <w:szCs w:val="24"/>
        </w:rPr>
        <w:t xml:space="preserve">Наименование </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предоставляющего</w:t>
      </w:r>
      <w:proofErr w:type="gramEnd"/>
      <w:r>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муниципальную услугу</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 Предоставление муниципальной услуги осуществляется администр</w:t>
      </w:r>
      <w:r>
        <w:rPr>
          <w:rFonts w:ascii="Times New Roman" w:hAnsi="Times New Roman" w:cs="Times New Roman"/>
          <w:sz w:val="24"/>
          <w:szCs w:val="24"/>
        </w:rPr>
        <w:t xml:space="preserve">ацией Ефимовского городского поселения </w:t>
      </w:r>
      <w:proofErr w:type="spellStart"/>
      <w:r>
        <w:rPr>
          <w:rFonts w:ascii="Times New Roman" w:hAnsi="Times New Roman" w:cs="Times New Roman"/>
          <w:sz w:val="24"/>
          <w:szCs w:val="24"/>
        </w:rPr>
        <w:t>Бокситогорского</w:t>
      </w:r>
      <w:proofErr w:type="spellEnd"/>
      <w:r>
        <w:rPr>
          <w:rFonts w:ascii="Times New Roman" w:hAnsi="Times New Roman" w:cs="Times New Roman"/>
          <w:sz w:val="24"/>
          <w:szCs w:val="24"/>
        </w:rPr>
        <w:t xml:space="preserve"> муниципального района Ленинградской области</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5"/>
      <w:bookmarkEnd w:id="12"/>
      <w:r w:rsidRPr="007F0E5D">
        <w:rPr>
          <w:rFonts w:ascii="Times New Roman" w:hAnsi="Times New Roman" w:cs="Times New Roman"/>
          <w:sz w:val="24"/>
          <w:szCs w:val="24"/>
        </w:rPr>
        <w:t>Результат 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810929" w:rsidRDefault="007A5A0F"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2.3. Результатом предоставления муниципальной услуги</w:t>
      </w:r>
      <w:r>
        <w:rPr>
          <w:rFonts w:ascii="Times New Roman" w:hAnsi="Times New Roman" w:cs="Times New Roman"/>
          <w:sz w:val="24"/>
          <w:szCs w:val="24"/>
        </w:rPr>
        <w:t xml:space="preserve"> </w:t>
      </w:r>
      <w:r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810929">
        <w:rPr>
          <w:rFonts w:ascii="Times New Roman" w:hAnsi="Times New Roman" w:cs="Times New Roman"/>
          <w:sz w:val="24"/>
          <w:szCs w:val="24"/>
        </w:rPr>
        <w:t xml:space="preserve">может являться: </w:t>
      </w:r>
    </w:p>
    <w:p w:rsidR="007A5A0F" w:rsidRPr="00810929" w:rsidRDefault="007A5A0F" w:rsidP="006529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10929">
        <w:rPr>
          <w:rFonts w:ascii="Times New Roman" w:hAnsi="Times New Roman" w:cs="Times New Roman"/>
          <w:sz w:val="24"/>
          <w:szCs w:val="24"/>
        </w:rPr>
        <w:t>2.3.1. Договор о передаче имущества казны муниципального образования в аренду, безвозмездное пользование, доверительное управление без проведения торгов;</w:t>
      </w:r>
    </w:p>
    <w:p w:rsidR="007A5A0F" w:rsidRPr="0057504B" w:rsidRDefault="007A5A0F" w:rsidP="0057504B">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Pr>
          <w:rFonts w:ascii="Times New Roman" w:hAnsi="Times New Roman" w:cs="Times New Roman"/>
          <w:sz w:val="24"/>
          <w:szCs w:val="24"/>
        </w:rPr>
        <w:t>2.3.2</w:t>
      </w:r>
      <w:r w:rsidRPr="00810929">
        <w:rPr>
          <w:rFonts w:ascii="Times New Roman" w:hAnsi="Times New Roman" w:cs="Times New Roman"/>
          <w:sz w:val="24"/>
          <w:szCs w:val="24"/>
        </w:rPr>
        <w:t>. Уведомление об отказе в предоставлении услуги.</w:t>
      </w:r>
    </w:p>
    <w:p w:rsidR="007A5A0F"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69"/>
      <w:bookmarkEnd w:id="13"/>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Срок 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2.4. Срок предоставления муниципальной услуги, предусмотренной настоящий Административным регламентом, составляет </w:t>
      </w:r>
      <w:r>
        <w:rPr>
          <w:rFonts w:ascii="Times New Roman" w:hAnsi="Times New Roman" w:cs="Times New Roman"/>
          <w:sz w:val="24"/>
          <w:szCs w:val="24"/>
        </w:rPr>
        <w:t>90</w:t>
      </w:r>
      <w:r w:rsidRPr="007F0E5D">
        <w:rPr>
          <w:rFonts w:ascii="Times New Roman" w:hAnsi="Times New Roman" w:cs="Times New Roman"/>
          <w:sz w:val="24"/>
          <w:szCs w:val="24"/>
        </w:rPr>
        <w:t xml:space="preserve"> календарных дней с</w:t>
      </w:r>
      <w:r>
        <w:rPr>
          <w:rFonts w:ascii="Times New Roman" w:hAnsi="Times New Roman" w:cs="Times New Roman"/>
          <w:sz w:val="24"/>
          <w:szCs w:val="24"/>
        </w:rPr>
        <w:t>о дня поступления заявления и необходимых документов</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73"/>
      <w:bookmarkEnd w:id="14"/>
      <w:r w:rsidRPr="007F0E5D">
        <w:rPr>
          <w:rFonts w:ascii="Times New Roman" w:hAnsi="Times New Roman" w:cs="Times New Roman"/>
          <w:sz w:val="24"/>
          <w:szCs w:val="24"/>
        </w:rPr>
        <w:t>Правовые основания для представления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2.5. Нормативные правовые акты, регулирующие предоставление муниципальной услуги: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2" w:history="1">
        <w:r w:rsidRPr="0042636B">
          <w:rPr>
            <w:rFonts w:ascii="Times New Roman" w:hAnsi="Times New Roman" w:cs="Times New Roman"/>
            <w:sz w:val="24"/>
            <w:szCs w:val="24"/>
          </w:rPr>
          <w:t>Конституция</w:t>
        </w:r>
      </w:hyperlink>
      <w:r>
        <w:rPr>
          <w:rFonts w:ascii="Times New Roman" w:hAnsi="Times New Roman" w:cs="Times New Roman"/>
          <w:sz w:val="24"/>
          <w:szCs w:val="24"/>
        </w:rPr>
        <w:t xml:space="preserve"> </w:t>
      </w:r>
      <w:r w:rsidRPr="004A6BB8">
        <w:rPr>
          <w:rFonts w:ascii="Times New Roman" w:hAnsi="Times New Roman" w:cs="Times New Roman"/>
          <w:sz w:val="24"/>
          <w:szCs w:val="24"/>
        </w:rPr>
        <w:t>Российской Федерации от 12.12.1993</w:t>
      </w:r>
      <w:r>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Pr>
          <w:rFonts w:ascii="Times New Roman" w:hAnsi="Times New Roman" w:cs="Times New Roman"/>
          <w:sz w:val="24"/>
          <w:szCs w:val="24"/>
        </w:rPr>
        <w:t>»</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Федеральный закон от 02.05.2006 № 59-ФЗ «О порядке рассмотрения обращений граждан Российской Федерации»;</w:t>
      </w:r>
    </w:p>
    <w:p w:rsidR="007A5A0F" w:rsidRPr="00C82C87"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7A5A0F" w:rsidRDefault="007A5A0F" w:rsidP="00C82C87">
      <w:pPr>
        <w:widowControl w:val="0"/>
        <w:autoSpaceDE w:val="0"/>
        <w:autoSpaceDN w:val="0"/>
        <w:adjustRightInd w:val="0"/>
        <w:spacing w:after="0" w:line="240" w:lineRule="auto"/>
        <w:ind w:firstLine="540"/>
        <w:jc w:val="both"/>
        <w:rPr>
          <w:rFonts w:ascii="Times New Roman" w:hAnsi="Times New Roman" w:cs="Times New Roman"/>
          <w:strike/>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C82C87">
        <w:rPr>
          <w:rFonts w:ascii="Times New Roman" w:hAnsi="Times New Roman" w:cs="Times New Roman"/>
          <w:sz w:val="24"/>
          <w:szCs w:val="24"/>
        </w:rPr>
        <w:t xml:space="preserve"> </w:t>
      </w:r>
    </w:p>
    <w:p w:rsidR="007A5A0F" w:rsidRDefault="007A5A0F"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7A5A0F" w:rsidRPr="00F178C6"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cs="Times New Roman"/>
          <w:sz w:val="24"/>
          <w:szCs w:val="24"/>
        </w:rPr>
        <w:t>»;</w:t>
      </w:r>
      <w:proofErr w:type="gramEnd"/>
    </w:p>
    <w:p w:rsidR="007A5A0F" w:rsidRPr="003D5ECD" w:rsidRDefault="007A5A0F"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w:t>
      </w:r>
      <w:proofErr w:type="gramStart"/>
      <w:r w:rsidRPr="00AB63C0">
        <w:rPr>
          <w:rFonts w:ascii="Times New Roman" w:hAnsi="Times New Roman" w:cs="Times New Roman"/>
          <w:sz w:val="24"/>
          <w:szCs w:val="24"/>
        </w:rPr>
        <w:t>ии и ау</w:t>
      </w:r>
      <w:proofErr w:type="gramEnd"/>
      <w:r w:rsidRPr="00AB63C0">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cs="Times New Roman"/>
          <w:sz w:val="24"/>
          <w:szCs w:val="24"/>
        </w:rPr>
        <w:t>»;</w:t>
      </w:r>
    </w:p>
    <w:p w:rsidR="007A5A0F" w:rsidRDefault="007A5A0F"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5" w:name="Par187"/>
      <w:bookmarkEnd w:id="15"/>
      <w:r w:rsidRPr="007F0E5D">
        <w:rPr>
          <w:rFonts w:ascii="Times New Roman" w:hAnsi="Times New Roman" w:cs="Times New Roman"/>
          <w:sz w:val="24"/>
          <w:szCs w:val="24"/>
        </w:rPr>
        <w:t>Исчерпывающий перечень документов, необходимых</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 подлежащих представлению заявителем</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FC51D4"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муниципальной услуги </w:t>
      </w:r>
      <w:r w:rsidRPr="00271DB4">
        <w:rPr>
          <w:rFonts w:ascii="Times New Roman" w:hAnsi="Times New Roman" w:cs="Times New Roman"/>
          <w:sz w:val="24"/>
          <w:szCs w:val="24"/>
        </w:rPr>
        <w:t xml:space="preserve">к заявлению, оформленному </w:t>
      </w:r>
      <w:r>
        <w:rPr>
          <w:rFonts w:ascii="Times New Roman" w:hAnsi="Times New Roman" w:cs="Times New Roman"/>
          <w:sz w:val="24"/>
          <w:szCs w:val="24"/>
        </w:rPr>
        <w:t xml:space="preserve">по форме </w:t>
      </w:r>
      <w:r w:rsidRPr="00FC51D4">
        <w:rPr>
          <w:rFonts w:ascii="Times New Roman" w:hAnsi="Times New Roman" w:cs="Times New Roman"/>
          <w:sz w:val="24"/>
          <w:szCs w:val="24"/>
        </w:rPr>
        <w:t>согласно приложению 3 к настоящему Административному регламенту, прилагаются следующие документы</w:t>
      </w:r>
      <w:r>
        <w:rPr>
          <w:rFonts w:ascii="Times New Roman" w:hAnsi="Times New Roman" w:cs="Times New Roman"/>
          <w:sz w:val="24"/>
          <w:szCs w:val="24"/>
        </w:rPr>
        <w:t xml:space="preserve">, </w:t>
      </w:r>
      <w:r w:rsidRPr="00FC51D4">
        <w:rPr>
          <w:rFonts w:ascii="Times New Roman" w:hAnsi="Times New Roman" w:cs="Times New Roman"/>
          <w:sz w:val="24"/>
          <w:szCs w:val="24"/>
        </w:rPr>
        <w:t>заверенны</w:t>
      </w:r>
      <w:r>
        <w:rPr>
          <w:rFonts w:ascii="Times New Roman" w:hAnsi="Times New Roman" w:cs="Times New Roman"/>
          <w:sz w:val="24"/>
          <w:szCs w:val="24"/>
        </w:rPr>
        <w:t>е</w:t>
      </w:r>
      <w:r w:rsidRPr="00FC51D4">
        <w:rPr>
          <w:rFonts w:ascii="Times New Roman" w:hAnsi="Times New Roman" w:cs="Times New Roman"/>
          <w:sz w:val="24"/>
          <w:szCs w:val="24"/>
        </w:rPr>
        <w:t xml:space="preserve"> должным образом:</w:t>
      </w:r>
    </w:p>
    <w:p w:rsidR="007A5A0F" w:rsidRPr="00FC51D4"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193"/>
      <w:bookmarkEnd w:id="16"/>
      <w:r w:rsidRPr="00FC51D4">
        <w:rPr>
          <w:rFonts w:ascii="Times New Roman" w:hAnsi="Times New Roman" w:cs="Times New Roman"/>
          <w:sz w:val="24"/>
          <w:szCs w:val="24"/>
        </w:rPr>
        <w:t>2.6.1. Для юридических лиц и их уполномоченных представителей:</w:t>
      </w:r>
    </w:p>
    <w:p w:rsidR="007A5A0F" w:rsidRPr="00FC51D4"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копии учредительных документов юридического лица (Устав (Положения) со всеми зарегистрированными изменениями и дополнениями, </w:t>
      </w:r>
      <w:r w:rsidRPr="00A06F92">
        <w:rPr>
          <w:rFonts w:ascii="Times New Roman" w:hAnsi="Times New Roman" w:cs="Times New Roman"/>
          <w:sz w:val="24"/>
          <w:szCs w:val="24"/>
        </w:rPr>
        <w:t>копия выписки из Единого государственного реестра юридических лиц (ЕГРЮЛ)</w:t>
      </w:r>
      <w:r>
        <w:rPr>
          <w:rFonts w:ascii="Times New Roman" w:hAnsi="Times New Roman" w:cs="Times New Roman"/>
          <w:sz w:val="24"/>
          <w:szCs w:val="24"/>
        </w:rPr>
        <w:t xml:space="preserve">, </w:t>
      </w:r>
      <w:r w:rsidRPr="00FC51D4">
        <w:rPr>
          <w:rFonts w:ascii="Times New Roman" w:hAnsi="Times New Roman" w:cs="Times New Roman"/>
          <w:sz w:val="24"/>
          <w:szCs w:val="24"/>
        </w:rPr>
        <w:t>свидетельство о постановке на учет в налоговом органе</w:t>
      </w:r>
      <w:r>
        <w:rPr>
          <w:rFonts w:ascii="Times New Roman" w:hAnsi="Times New Roman" w:cs="Times New Roman"/>
          <w:sz w:val="24"/>
          <w:szCs w:val="24"/>
        </w:rPr>
        <w:t>, документ об избрании (назначении) руководителя, справка о банковских реквизитах</w:t>
      </w:r>
      <w:r w:rsidRPr="00FC51D4">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7A5A0F" w:rsidRPr="003D5EC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Pr>
          <w:rFonts w:ascii="Times New Roman" w:hAnsi="Times New Roman" w:cs="Times New Roman"/>
          <w:sz w:val="24"/>
          <w:szCs w:val="24"/>
        </w:rPr>
        <w:t>»</w:t>
      </w:r>
      <w:r w:rsidRPr="003D5ECD">
        <w:rPr>
          <w:rFonts w:ascii="Times New Roman" w:hAnsi="Times New Roman" w:cs="Times New Roman"/>
          <w:sz w:val="24"/>
          <w:szCs w:val="24"/>
        </w:rPr>
        <w:t>).</w:t>
      </w:r>
    </w:p>
    <w:p w:rsidR="007A5A0F" w:rsidRPr="003D5EC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4C4A45">
        <w:rPr>
          <w:rFonts w:ascii="Times New Roman" w:hAnsi="Times New Roman" w:cs="Times New Roman"/>
          <w:sz w:val="24"/>
          <w:szCs w:val="24"/>
        </w:rPr>
        <w:t>копия выписки из Единого государственного реестра индивидуальных предпринимателей</w:t>
      </w:r>
      <w:r>
        <w:rPr>
          <w:rFonts w:ascii="Times New Roman" w:hAnsi="Times New Roman" w:cs="Times New Roman"/>
          <w:sz w:val="24"/>
          <w:szCs w:val="24"/>
        </w:rPr>
        <w:t xml:space="preserve"> </w:t>
      </w:r>
      <w:r w:rsidRPr="007F0E5D">
        <w:rPr>
          <w:rFonts w:ascii="Times New Roman" w:hAnsi="Times New Roman" w:cs="Times New Roman"/>
          <w:sz w:val="24"/>
          <w:szCs w:val="24"/>
        </w:rPr>
        <w:lastRenderedPageBreak/>
        <w:t>(ЕГРИП)</w:t>
      </w:r>
      <w:r>
        <w:rPr>
          <w:rFonts w:ascii="Times New Roman" w:hAnsi="Times New Roman" w:cs="Times New Roman"/>
          <w:sz w:val="24"/>
          <w:szCs w:val="24"/>
        </w:rPr>
        <w:t xml:space="preserve">, </w:t>
      </w:r>
      <w:r w:rsidRPr="00FC51D4">
        <w:rPr>
          <w:rFonts w:ascii="Times New Roman" w:hAnsi="Times New Roman" w:cs="Times New Roman"/>
          <w:sz w:val="24"/>
          <w:szCs w:val="24"/>
        </w:rPr>
        <w:t>свидетельство о постановке на учет в налоговом органе</w:t>
      </w:r>
      <w:r>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w:t>
      </w:r>
    </w:p>
    <w:p w:rsidR="007A5A0F" w:rsidRDefault="007A5A0F"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205"/>
      <w:bookmarkEnd w:id="17"/>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7A5A0F" w:rsidRPr="007F0E5D" w:rsidRDefault="007A5A0F"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2.6.4</w:t>
      </w:r>
      <w:r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7A5A0F" w:rsidRPr="007F0E5D" w:rsidRDefault="007A5A0F"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A5A0F" w:rsidRPr="007F0E5D" w:rsidRDefault="007A5A0F"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A5A0F" w:rsidRPr="007F0E5D" w:rsidRDefault="007A5A0F"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11"/>
      <w:bookmarkEnd w:id="18"/>
      <w:r w:rsidRPr="007F0E5D">
        <w:rPr>
          <w:rFonts w:ascii="Times New Roman" w:hAnsi="Times New Roman" w:cs="Times New Roman"/>
          <w:sz w:val="24"/>
          <w:szCs w:val="24"/>
        </w:rPr>
        <w:t>Исчерпывающий перечень документов, необходимых</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для предоставления муниципальной услуги, которые находятся</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Pr="007F0E5D">
        <w:rPr>
          <w:rFonts w:ascii="Times New Roman" w:hAnsi="Times New Roman" w:cs="Times New Roman"/>
          <w:sz w:val="24"/>
          <w:szCs w:val="24"/>
        </w:rPr>
        <w:t>;</w:t>
      </w:r>
    </w:p>
    <w:p w:rsidR="007A5A0F" w:rsidRPr="00B841F0" w:rsidRDefault="007A5A0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Pr>
          <w:rFonts w:ascii="Times New Roman" w:hAnsi="Times New Roman" w:cs="Times New Roman"/>
          <w:sz w:val="24"/>
          <w:szCs w:val="24"/>
        </w:rPr>
        <w:t>предоставления муниципальной услуги</w:t>
      </w:r>
      <w:r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7A5A0F" w:rsidRPr="00B841F0"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26"/>
      <w:bookmarkEnd w:id="19"/>
    </w:p>
    <w:p w:rsidR="007A5A0F" w:rsidRPr="007F0E5D" w:rsidRDefault="007A5A0F" w:rsidP="000E5D0E">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r>
        <w:rPr>
          <w:rFonts w:ascii="Times New Roman" w:hAnsi="Times New Roman" w:cs="Times New Roman"/>
          <w:sz w:val="24"/>
          <w:szCs w:val="24"/>
        </w:rPr>
        <w:t xml:space="preserve"> </w:t>
      </w:r>
      <w:r w:rsidRPr="007F0E5D">
        <w:rPr>
          <w:rFonts w:ascii="Times New Roman" w:hAnsi="Times New Roman" w:cs="Times New Roman"/>
          <w:sz w:val="24"/>
          <w:szCs w:val="24"/>
        </w:rPr>
        <w:t>по собственной инициативе</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Pr>
          <w:rFonts w:ascii="Times New Roman" w:hAnsi="Times New Roman" w:cs="Times New Roman"/>
          <w:sz w:val="24"/>
          <w:szCs w:val="24"/>
        </w:rPr>
        <w:t xml:space="preserve"> </w:t>
      </w:r>
      <w:r w:rsidRPr="007F0E5D">
        <w:rPr>
          <w:rFonts w:ascii="Times New Roman" w:hAnsi="Times New Roman" w:cs="Times New Roman"/>
          <w:sz w:val="24"/>
          <w:szCs w:val="24"/>
        </w:rPr>
        <w:t>для предоставления муниципальной услуги, относящиеся к предмету и существу 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0" w:name="Par231"/>
      <w:bookmarkEnd w:id="20"/>
      <w:r w:rsidRPr="007F0E5D">
        <w:rPr>
          <w:rFonts w:ascii="Times New Roman" w:hAnsi="Times New Roman" w:cs="Times New Roman"/>
          <w:sz w:val="24"/>
          <w:szCs w:val="24"/>
        </w:rPr>
        <w:t>Исчерпывающий перечень оснований для отказа в приеме</w:t>
      </w:r>
    </w:p>
    <w:p w:rsidR="007A5A0F" w:rsidRPr="007F0E5D" w:rsidRDefault="007A5A0F"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7A5A0F" w:rsidRPr="007F0E5D" w:rsidRDefault="007A5A0F"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7A5A0F" w:rsidRPr="007F0E5D" w:rsidRDefault="007A5A0F" w:rsidP="00540F85">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 название заявителя, направившего заявление, или почтовый адрес, по которому должен быть направлен ответ.</w:t>
      </w:r>
    </w:p>
    <w:p w:rsidR="007A5A0F" w:rsidRPr="007F0E5D" w:rsidRDefault="007A5A0F"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7A5A0F" w:rsidRPr="007F0E5D" w:rsidRDefault="007A5A0F"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2.11</w:t>
      </w:r>
      <w:r w:rsidRPr="007F0E5D">
        <w:rPr>
          <w:rFonts w:ascii="Times New Roman" w:hAnsi="Times New Roman" w:cs="Times New Roman"/>
          <w:sz w:val="24"/>
          <w:szCs w:val="24"/>
        </w:rPr>
        <w:t>. Текст заявления не поддается прочтению.</w:t>
      </w:r>
    </w:p>
    <w:p w:rsidR="007A5A0F"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0171F2" w:rsidRDefault="007A5A0F" w:rsidP="002916AB">
      <w:pPr>
        <w:pStyle w:val="a4"/>
        <w:tabs>
          <w:tab w:val="left" w:pos="0"/>
        </w:tabs>
        <w:ind w:left="0" w:firstLine="567"/>
        <w:jc w:val="both"/>
        <w:rPr>
          <w:rFonts w:ascii="Times New Roman" w:hAnsi="Times New Roman" w:cs="Times New Roman"/>
          <w:sz w:val="24"/>
          <w:szCs w:val="24"/>
        </w:rPr>
      </w:pPr>
      <w:bookmarkStart w:id="21" w:name="Par234"/>
      <w:bookmarkEnd w:id="21"/>
      <w:r w:rsidRPr="000171F2">
        <w:rPr>
          <w:rFonts w:ascii="Times New Roman" w:hAnsi="Times New Roman" w:cs="Times New Roman"/>
          <w:sz w:val="24"/>
          <w:szCs w:val="24"/>
        </w:rPr>
        <w:t>2.12. Основанием для приостановления предоставления муниципальной услуги является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w:t>
      </w:r>
    </w:p>
    <w:p w:rsidR="007A5A0F" w:rsidRPr="0092618A" w:rsidRDefault="007A5A0F" w:rsidP="002916AB">
      <w:pPr>
        <w:pStyle w:val="a4"/>
        <w:tabs>
          <w:tab w:val="left" w:pos="0"/>
        </w:tabs>
        <w:ind w:left="0" w:firstLine="567"/>
        <w:jc w:val="both"/>
        <w:rPr>
          <w:rFonts w:ascii="Times New Roman" w:hAnsi="Times New Roman" w:cs="Times New Roman"/>
          <w:sz w:val="24"/>
          <w:szCs w:val="24"/>
        </w:rPr>
      </w:pPr>
      <w:r w:rsidRPr="000171F2">
        <w:rPr>
          <w:rFonts w:ascii="Times New Roman" w:hAnsi="Times New Roman" w:cs="Times New Roman"/>
          <w:sz w:val="24"/>
          <w:szCs w:val="24"/>
        </w:rPr>
        <w:t>В этом случае срок предоставления государственной услуги может быть продлен, но не более чем на 20 рабочих дней.</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 Заявителю в предоставлении муниципальной услуги отказывается в следующих случаях:</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 xml:space="preserve">.1. Если заявитель не является лицом, указанным в </w:t>
      </w:r>
      <w:hyperlink w:anchor="Par151" w:history="1">
        <w:r w:rsidRPr="007F0E5D">
          <w:rPr>
            <w:rFonts w:ascii="Times New Roman" w:hAnsi="Times New Roman" w:cs="Times New Roman"/>
            <w:sz w:val="24"/>
            <w:szCs w:val="24"/>
          </w:rPr>
          <w:t>пункте 1.</w:t>
        </w:r>
      </w:hyperlink>
      <w:r>
        <w:rPr>
          <w:rFonts w:ascii="Times New Roman" w:hAnsi="Times New Roman" w:cs="Times New Roman"/>
          <w:sz w:val="24"/>
          <w:szCs w:val="24"/>
        </w:rPr>
        <w:t>9</w:t>
      </w:r>
      <w:r w:rsidRPr="007F0E5D">
        <w:rPr>
          <w:rFonts w:ascii="Times New Roman" w:hAnsi="Times New Roman" w:cs="Times New Roman"/>
          <w:sz w:val="24"/>
          <w:szCs w:val="24"/>
        </w:rPr>
        <w:t xml:space="preserve"> настоящего Административного регламента;</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.2. Если заявитель не соответству</w:t>
      </w:r>
      <w:r>
        <w:rPr>
          <w:rFonts w:ascii="Times New Roman" w:hAnsi="Times New Roman" w:cs="Times New Roman"/>
          <w:sz w:val="24"/>
          <w:szCs w:val="24"/>
        </w:rPr>
        <w:t>ет требованиям действующего законодательства</w:t>
      </w:r>
      <w:r w:rsidRPr="007F0E5D">
        <w:rPr>
          <w:rFonts w:ascii="Times New Roman" w:hAnsi="Times New Roman" w:cs="Times New Roman"/>
          <w:sz w:val="24"/>
          <w:szCs w:val="24"/>
        </w:rPr>
        <w:t>, предъявляемым к лицу, которому предоставляется муниципальная услуга;</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2.13.3</w:t>
      </w:r>
      <w:r w:rsidRPr="00F82D36">
        <w:rPr>
          <w:rFonts w:ascii="Times New Roman" w:hAnsi="Times New Roman" w:cs="Times New Roman"/>
          <w:sz w:val="24"/>
          <w:szCs w:val="24"/>
        </w:rPr>
        <w:t>. Не представлены все документы или установлено</w:t>
      </w:r>
      <w:r w:rsidRPr="00C82C87">
        <w:rPr>
          <w:rFonts w:ascii="Times New Roman" w:hAnsi="Times New Roman" w:cs="Times New Roman"/>
          <w:sz w:val="24"/>
          <w:szCs w:val="24"/>
        </w:rPr>
        <w:t xml:space="preserve"> их несоответствие требованиям, указанным в </w:t>
      </w:r>
      <w:hyperlink w:anchor="Par193" w:history="1">
        <w:r w:rsidRPr="00C82C87">
          <w:rPr>
            <w:rFonts w:ascii="Times New Roman" w:hAnsi="Times New Roman" w:cs="Times New Roman"/>
            <w:sz w:val="24"/>
            <w:szCs w:val="24"/>
          </w:rPr>
          <w:t>пункте 2.6.1</w:t>
        </w:r>
      </w:hyperlink>
      <w:r w:rsidRPr="00C82C87">
        <w:rPr>
          <w:rFonts w:ascii="Times New Roman" w:hAnsi="Times New Roman" w:cs="Times New Roman"/>
          <w:sz w:val="24"/>
          <w:szCs w:val="24"/>
        </w:rPr>
        <w:t xml:space="preserve"> - </w:t>
      </w:r>
      <w:hyperlink w:anchor="Par205" w:history="1">
        <w:r w:rsidRPr="00C82C87">
          <w:rPr>
            <w:rFonts w:ascii="Times New Roman" w:hAnsi="Times New Roman" w:cs="Times New Roman"/>
            <w:sz w:val="24"/>
            <w:szCs w:val="24"/>
          </w:rPr>
          <w:t>2.6.3</w:t>
        </w:r>
      </w:hyperlink>
      <w:r w:rsidRPr="00C82C87">
        <w:rPr>
          <w:rFonts w:ascii="Times New Roman" w:hAnsi="Times New Roman" w:cs="Times New Roman"/>
          <w:sz w:val="24"/>
          <w:szCs w:val="24"/>
        </w:rPr>
        <w:t xml:space="preserve"> настоящего Административного регламента;</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0171F2">
        <w:rPr>
          <w:rFonts w:ascii="Times New Roman" w:hAnsi="Times New Roman" w:cs="Times New Roman"/>
          <w:sz w:val="24"/>
          <w:szCs w:val="24"/>
        </w:rPr>
        <w:t>2.12.4. Испрашиваемое заявителем имущество отсутствует в перечнях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w:t>
      </w:r>
      <w:r>
        <w:rPr>
          <w:rFonts w:ascii="Times New Roman" w:hAnsi="Times New Roman" w:cs="Times New Roman"/>
          <w:sz w:val="24"/>
          <w:szCs w:val="24"/>
        </w:rPr>
        <w:t>5</w:t>
      </w:r>
      <w:r w:rsidRPr="007F0E5D">
        <w:rPr>
          <w:rFonts w:ascii="Times New Roman" w:hAnsi="Times New Roman" w:cs="Times New Roman"/>
          <w:sz w:val="24"/>
          <w:szCs w:val="24"/>
        </w:rPr>
        <w:t>. Правовыми актами Российской Федерации или Ленинградской области установлены ограничения на распоряжение данным имуществом;</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w:t>
      </w:r>
      <w:r>
        <w:rPr>
          <w:rFonts w:ascii="Times New Roman" w:hAnsi="Times New Roman" w:cs="Times New Roman"/>
          <w:sz w:val="24"/>
          <w:szCs w:val="24"/>
        </w:rPr>
        <w:t>6</w:t>
      </w:r>
      <w:r w:rsidRPr="007F0E5D">
        <w:rPr>
          <w:rFonts w:ascii="Times New Roman" w:hAnsi="Times New Roman" w:cs="Times New Roman"/>
          <w:sz w:val="24"/>
          <w:szCs w:val="24"/>
        </w:rPr>
        <w:t>.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Pr="007F0E5D">
        <w:rPr>
          <w:rFonts w:ascii="Times New Roman" w:hAnsi="Times New Roman" w:cs="Times New Roman"/>
          <w:sz w:val="24"/>
          <w:szCs w:val="24"/>
        </w:rPr>
        <w:t>.</w:t>
      </w:r>
      <w:r>
        <w:rPr>
          <w:rFonts w:ascii="Times New Roman" w:hAnsi="Times New Roman" w:cs="Times New Roman"/>
          <w:sz w:val="24"/>
          <w:szCs w:val="24"/>
        </w:rPr>
        <w:t>7</w:t>
      </w:r>
      <w:r w:rsidRPr="007F0E5D">
        <w:rPr>
          <w:rFonts w:ascii="Times New Roman" w:hAnsi="Times New Roman" w:cs="Times New Roman"/>
          <w:sz w:val="24"/>
          <w:szCs w:val="24"/>
        </w:rPr>
        <w:t xml:space="preserve">. Принятие главой администрации МО решения об отказе в </w:t>
      </w:r>
      <w:r>
        <w:rPr>
          <w:rFonts w:ascii="Times New Roman" w:hAnsi="Times New Roman" w:cs="Times New Roman"/>
          <w:sz w:val="24"/>
          <w:szCs w:val="24"/>
        </w:rPr>
        <w:t xml:space="preserve">предоставлении (оказании) муниципальной услуги </w:t>
      </w:r>
      <w:r w:rsidRPr="007F0E5D">
        <w:rPr>
          <w:rFonts w:ascii="Times New Roman" w:hAnsi="Times New Roman" w:cs="Times New Roman"/>
          <w:sz w:val="24"/>
          <w:szCs w:val="24"/>
        </w:rPr>
        <w:t>с учетом решения комиссии администрации МО.</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размере плат</w:t>
      </w:r>
      <w:r w:rsidRPr="007F0E5D">
        <w:rPr>
          <w:rFonts w:ascii="Times New Roman" w:hAnsi="Times New Roman" w:cs="Times New Roman"/>
          <w:sz w:val="24"/>
          <w:szCs w:val="24"/>
        </w:rPr>
        <w:t>ы, взимаемой с заявителя при предоставлении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 и способы ее взимания в случаях,</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Pr="007F0E5D">
        <w:rPr>
          <w:rFonts w:ascii="Times New Roman" w:hAnsi="Times New Roman" w:cs="Times New Roman"/>
          <w:sz w:val="24"/>
          <w:szCs w:val="24"/>
        </w:rPr>
        <w:t>. Предоставление муниципальной услуги является бесплатным для заявителей.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Pr>
          <w:rFonts w:ascii="Times New Roman" w:hAnsi="Times New Roman" w:cs="Times New Roman"/>
          <w:sz w:val="24"/>
          <w:szCs w:val="24"/>
        </w:rPr>
        <w:t xml:space="preserve"> </w:t>
      </w:r>
      <w:r w:rsidRPr="007F0E5D">
        <w:rPr>
          <w:rFonts w:ascii="Times New Roman" w:hAnsi="Times New Roman" w:cs="Times New Roman"/>
          <w:sz w:val="24"/>
          <w:szCs w:val="24"/>
        </w:rPr>
        <w:t>муниципальной услуги и при получении результата</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предоставления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5</w:t>
      </w:r>
      <w:r w:rsidRPr="007F0E5D">
        <w:rPr>
          <w:rFonts w:ascii="Times New Roman" w:hAnsi="Times New Roman" w:cs="Times New Roman"/>
          <w:sz w:val="24"/>
          <w:szCs w:val="24"/>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6</w:t>
      </w:r>
      <w:r w:rsidRPr="007F0E5D">
        <w:rPr>
          <w:rFonts w:ascii="Times New Roman" w:hAnsi="Times New Roman" w:cs="Times New Roman"/>
          <w:sz w:val="24"/>
          <w:szCs w:val="24"/>
        </w:rPr>
        <w:t xml:space="preserve">.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итоговых решений </w:t>
      </w:r>
      <w:r w:rsidRPr="007F0E5D">
        <w:rPr>
          <w:rFonts w:ascii="Times New Roman" w:hAnsi="Times New Roman" w:cs="Times New Roman"/>
          <w:sz w:val="24"/>
          <w:szCs w:val="24"/>
        </w:rPr>
        <w:lastRenderedPageBreak/>
        <w:t>не должно превышать 15 минут.</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Pr>
          <w:rFonts w:ascii="Times New Roman" w:hAnsi="Times New Roman" w:cs="Times New Roman"/>
          <w:sz w:val="24"/>
          <w:szCs w:val="24"/>
        </w:rPr>
        <w:t>администрацию</w:t>
      </w:r>
      <w:r w:rsidRPr="007F0E5D">
        <w:rPr>
          <w:rFonts w:ascii="Times New Roman" w:hAnsi="Times New Roman" w:cs="Times New Roman"/>
          <w:sz w:val="24"/>
          <w:szCs w:val="24"/>
        </w:rPr>
        <w:t xml:space="preserve"> МО заявления заинтересованного лица срок регистрации о предоставлении муниципальной услуги составляет:</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w:t>
      </w:r>
      <w:r>
        <w:rPr>
          <w:rFonts w:ascii="Times New Roman" w:hAnsi="Times New Roman" w:cs="Times New Roman"/>
          <w:sz w:val="24"/>
          <w:szCs w:val="24"/>
        </w:rPr>
        <w:t>бращения заявителя - в течение 1 (одного) рабочего дня</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w:t>
      </w:r>
      <w:r>
        <w:rPr>
          <w:rFonts w:ascii="Times New Roman" w:hAnsi="Times New Roman" w:cs="Times New Roman"/>
          <w:sz w:val="24"/>
          <w:szCs w:val="24"/>
        </w:rPr>
        <w:t>ой корреспонденции - в течение 1 (одного) рабочего дня</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Default="007A5A0F"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7A5A0F" w:rsidRDefault="007A5A0F"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7A5A0F" w:rsidRDefault="007A5A0F"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7A5A0F" w:rsidRDefault="007A5A0F"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CF3B5C"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2.18</w:t>
      </w:r>
      <w:r w:rsidRPr="00E9005D">
        <w:rPr>
          <w:rFonts w:ascii="Times New Roman" w:hAnsi="Times New Roman" w:cs="Times New Roman"/>
          <w:sz w:val="24"/>
          <w:szCs w:val="24"/>
          <w:lang w:eastAsia="ru-RU"/>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.4. Вход в здание (помещение) и выход из него оборудуются, информационными табличками (вывесками), содержащие информацию о режиме его работы.</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.9. Оборудование мест повышенного удобства с дополнительным местом для собаки – поводыря и устрой</w:t>
      </w:r>
      <w:proofErr w:type="gramStart"/>
      <w:r w:rsidRPr="00E9005D">
        <w:rPr>
          <w:rFonts w:ascii="Times New Roman" w:hAnsi="Times New Roman" w:cs="Times New Roman"/>
          <w:sz w:val="24"/>
          <w:szCs w:val="24"/>
          <w:lang w:eastAsia="ru-RU"/>
        </w:rPr>
        <w:t>ств дл</w:t>
      </w:r>
      <w:proofErr w:type="gramEnd"/>
      <w:r w:rsidRPr="00E9005D">
        <w:rPr>
          <w:rFonts w:ascii="Times New Roman" w:hAnsi="Times New Roman" w:cs="Times New Roman"/>
          <w:sz w:val="24"/>
          <w:szCs w:val="24"/>
          <w:lang w:eastAsia="ru-RU"/>
        </w:rPr>
        <w:t>я передвижения инвалида (костылей, ходунков).</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E9005D">
        <w:rPr>
          <w:rFonts w:ascii="Times New Roman" w:hAnsi="Times New Roman" w:cs="Times New Roman"/>
          <w:sz w:val="24"/>
          <w:szCs w:val="24"/>
          <w:lang w:eastAsia="ru-RU"/>
        </w:rPr>
        <w:t>2.</w:t>
      </w:r>
      <w:r>
        <w:rPr>
          <w:rFonts w:ascii="Times New Roman" w:hAnsi="Times New Roman" w:cs="Times New Roman"/>
          <w:sz w:val="24"/>
          <w:szCs w:val="24"/>
          <w:lang w:eastAsia="ru-RU"/>
        </w:rPr>
        <w:t>18</w:t>
      </w:r>
      <w:r w:rsidRPr="00E9005D">
        <w:rPr>
          <w:rFonts w:ascii="Times New Roman" w:hAnsi="Times New Roman" w:cs="Times New Roman"/>
          <w:sz w:val="24"/>
          <w:szCs w:val="24"/>
          <w:lang w:eastAsia="ru-RU"/>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2.18</w:t>
      </w:r>
      <w:r w:rsidRPr="00E9005D">
        <w:rPr>
          <w:rFonts w:ascii="Times New Roman" w:hAnsi="Times New Roman" w:cs="Times New Roman"/>
          <w:sz w:val="24"/>
          <w:szCs w:val="24"/>
          <w:lang w:eastAsia="ru-RU"/>
        </w:rPr>
        <w:t xml:space="preserve">.11. Помещения приема и выдачи документов должны предусматривать места для </w:t>
      </w:r>
      <w:r w:rsidRPr="00E9005D">
        <w:rPr>
          <w:rFonts w:ascii="Times New Roman" w:hAnsi="Times New Roman" w:cs="Times New Roman"/>
          <w:sz w:val="24"/>
          <w:szCs w:val="24"/>
          <w:lang w:eastAsia="ru-RU"/>
        </w:rPr>
        <w:lastRenderedPageBreak/>
        <w:t xml:space="preserve">ожидания, информирования и приема заявителей. </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2.18</w:t>
      </w:r>
      <w:r w:rsidRPr="00E9005D">
        <w:rPr>
          <w:rFonts w:ascii="Times New Roman" w:hAnsi="Times New Roman" w:cs="Times New Roman"/>
          <w:sz w:val="24"/>
          <w:szCs w:val="24"/>
          <w:lang w:eastAsia="ru-RU"/>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2.18</w:t>
      </w:r>
      <w:r w:rsidRPr="00E9005D">
        <w:rPr>
          <w:rFonts w:ascii="Times New Roman" w:hAnsi="Times New Roman" w:cs="Times New Roman"/>
          <w:sz w:val="24"/>
          <w:szCs w:val="24"/>
          <w:lang w:eastAsia="ru-RU"/>
        </w:rPr>
        <w:t>.</w:t>
      </w:r>
      <w:r>
        <w:rPr>
          <w:rFonts w:ascii="Times New Roman" w:hAnsi="Times New Roman" w:cs="Times New Roman"/>
          <w:sz w:val="24"/>
          <w:szCs w:val="24"/>
          <w:lang w:eastAsia="ru-RU"/>
        </w:rPr>
        <w:t>13.</w:t>
      </w:r>
      <w:r w:rsidRPr="00E9005D">
        <w:rPr>
          <w:rFonts w:ascii="Times New Roman" w:hAnsi="Times New Roman" w:cs="Times New Roman"/>
          <w:sz w:val="24"/>
          <w:szCs w:val="24"/>
          <w:lang w:eastAsia="ru-RU"/>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A5A0F" w:rsidRPr="00E9005D" w:rsidRDefault="007A5A0F" w:rsidP="00E9005D">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p>
    <w:p w:rsidR="007A5A0F" w:rsidRPr="00B068FA" w:rsidRDefault="007A5A0F" w:rsidP="00B068FA">
      <w:pPr>
        <w:widowControl w:val="0"/>
        <w:autoSpaceDE w:val="0"/>
        <w:autoSpaceDN w:val="0"/>
        <w:adjustRightInd w:val="0"/>
        <w:spacing w:after="0" w:line="240" w:lineRule="auto"/>
        <w:jc w:val="center"/>
        <w:outlineLvl w:val="2"/>
        <w:rPr>
          <w:rFonts w:ascii="Times New Roman" w:hAnsi="Times New Roman" w:cs="Times New Roman"/>
          <w:sz w:val="24"/>
          <w:szCs w:val="24"/>
          <w:lang w:eastAsia="ru-RU"/>
        </w:rPr>
      </w:pPr>
      <w:r w:rsidRPr="00B068FA">
        <w:rPr>
          <w:rFonts w:ascii="Times New Roman" w:hAnsi="Times New Roman" w:cs="Times New Roman"/>
          <w:sz w:val="24"/>
          <w:szCs w:val="24"/>
          <w:lang w:eastAsia="ru-RU"/>
        </w:rPr>
        <w:t>Показатели доступности и качества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Pr>
          <w:rFonts w:ascii="Times New Roman" w:hAnsi="Times New Roman" w:cs="Times New Roman"/>
          <w:sz w:val="24"/>
          <w:szCs w:val="24"/>
          <w:lang w:eastAsia="ru-RU"/>
        </w:rPr>
        <w:t>2.19</w:t>
      </w:r>
      <w:r w:rsidRPr="00B068FA">
        <w:rPr>
          <w:rFonts w:ascii="Times New Roman"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1) равные права и возможности при получении муниципальной услуги для заявителей;</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2) транспортная доступность к месту предоставления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2.2</w:t>
      </w:r>
      <w:r>
        <w:rPr>
          <w:rFonts w:ascii="Times New Roman" w:hAnsi="Times New Roman" w:cs="Times New Roman"/>
          <w:sz w:val="24"/>
          <w:szCs w:val="24"/>
          <w:lang w:eastAsia="ru-RU"/>
        </w:rPr>
        <w:t>0</w:t>
      </w:r>
      <w:r w:rsidRPr="00B068FA">
        <w:rPr>
          <w:rFonts w:ascii="Times New Roman"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2.2</w:t>
      </w:r>
      <w:r>
        <w:rPr>
          <w:rFonts w:ascii="Times New Roman" w:hAnsi="Times New Roman" w:cs="Times New Roman"/>
          <w:sz w:val="24"/>
          <w:szCs w:val="24"/>
          <w:lang w:eastAsia="ru-RU"/>
        </w:rPr>
        <w:t>1</w:t>
      </w:r>
      <w:r w:rsidRPr="00B068FA">
        <w:rPr>
          <w:rFonts w:ascii="Times New Roman" w:hAnsi="Times New Roman" w:cs="Times New Roman"/>
          <w:sz w:val="24"/>
          <w:szCs w:val="24"/>
          <w:lang w:eastAsia="ru-RU"/>
        </w:rPr>
        <w:t>. Показатели качества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1) соблюдение срока предоставления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2) соблюдение требований стандарта предоставления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7A5A0F" w:rsidRPr="00B068FA" w:rsidRDefault="007A5A0F" w:rsidP="00B068FA">
      <w:pPr>
        <w:widowControl w:val="0"/>
        <w:autoSpaceDE w:val="0"/>
        <w:autoSpaceDN w:val="0"/>
        <w:adjustRightInd w:val="0"/>
        <w:spacing w:after="0" w:line="240" w:lineRule="auto"/>
        <w:ind w:firstLine="540"/>
        <w:jc w:val="both"/>
        <w:rPr>
          <w:rFonts w:ascii="Times New Roman" w:hAnsi="Times New Roman" w:cs="Times New Roman"/>
          <w:sz w:val="24"/>
          <w:szCs w:val="24"/>
          <w:lang w:eastAsia="ru-RU"/>
        </w:rPr>
      </w:pPr>
      <w:r w:rsidRPr="00B068FA">
        <w:rPr>
          <w:rFonts w:ascii="Times New Roman"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муниципальной услуги в </w:t>
      </w:r>
      <w:proofErr w:type="gramStart"/>
      <w:r w:rsidRPr="007F0E5D">
        <w:rPr>
          <w:rFonts w:ascii="Times New Roman" w:hAnsi="Times New Roman" w:cs="Times New Roman"/>
          <w:sz w:val="24"/>
          <w:szCs w:val="24"/>
        </w:rPr>
        <w:t>многофункциональных</w:t>
      </w:r>
      <w:proofErr w:type="gramEnd"/>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lastRenderedPageBreak/>
        <w:t>центрах</w:t>
      </w:r>
      <w:proofErr w:type="gramEnd"/>
      <w:r w:rsidRPr="007F0E5D">
        <w:rPr>
          <w:rFonts w:ascii="Times New Roman" w:hAnsi="Times New Roman" w:cs="Times New Roman"/>
          <w:sz w:val="24"/>
          <w:szCs w:val="24"/>
        </w:rPr>
        <w:t xml:space="preserve"> и особенности предоставления муниципальной услуги</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Pr>
          <w:rFonts w:ascii="Times New Roman" w:hAnsi="Times New Roman" w:cs="Times New Roman"/>
          <w:sz w:val="24"/>
          <w:szCs w:val="24"/>
        </w:rPr>
        <w:t>2</w:t>
      </w:r>
      <w:r w:rsidRPr="007F0E5D">
        <w:rPr>
          <w:rFonts w:ascii="Times New Roman" w:hAnsi="Times New Roman" w:cs="Times New Roman"/>
          <w:sz w:val="24"/>
          <w:szCs w:val="24"/>
        </w:rPr>
        <w:t xml:space="preserve">. 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Pr>
          <w:rFonts w:ascii="Times New Roman" w:hAnsi="Times New Roman" w:cs="Times New Roman"/>
          <w:sz w:val="24"/>
          <w:szCs w:val="24"/>
        </w:rPr>
        <w:t>«</w:t>
      </w:r>
      <w:r w:rsidRPr="007F0E5D">
        <w:rPr>
          <w:rFonts w:ascii="Times New Roman" w:hAnsi="Times New Roman" w:cs="Times New Roman"/>
          <w:sz w:val="24"/>
          <w:szCs w:val="24"/>
        </w:rPr>
        <w:t>Многофункциональный центр предоставления государственных и муниципальных услуг</w:t>
      </w:r>
      <w:r>
        <w:rPr>
          <w:rFonts w:ascii="Times New Roman" w:hAnsi="Times New Roman" w:cs="Times New Roman"/>
          <w:sz w:val="24"/>
          <w:szCs w:val="24"/>
        </w:rPr>
        <w:t>»</w:t>
      </w:r>
      <w:r w:rsidRPr="007F0E5D">
        <w:rPr>
          <w:rFonts w:ascii="Times New Roman" w:hAnsi="Times New Roman" w:cs="Times New Roman"/>
          <w:sz w:val="24"/>
          <w:szCs w:val="24"/>
        </w:rPr>
        <w:t xml:space="preserve"> (далее – ГБУ ЛО </w:t>
      </w:r>
      <w:r>
        <w:rPr>
          <w:rFonts w:ascii="Times New Roman" w:hAnsi="Times New Roman" w:cs="Times New Roman"/>
          <w:sz w:val="24"/>
          <w:szCs w:val="24"/>
        </w:rPr>
        <w:t>«</w:t>
      </w:r>
      <w:r w:rsidRPr="007F0E5D">
        <w:rPr>
          <w:rFonts w:ascii="Times New Roman" w:hAnsi="Times New Roman" w:cs="Times New Roman"/>
          <w:sz w:val="24"/>
          <w:szCs w:val="24"/>
        </w:rPr>
        <w:t>МФЦ</w:t>
      </w:r>
      <w:r>
        <w:rPr>
          <w:rFonts w:ascii="Times New Roman" w:hAnsi="Times New Roman" w:cs="Times New Roman"/>
          <w:sz w:val="24"/>
          <w:szCs w:val="24"/>
        </w:rPr>
        <w:t>»</w:t>
      </w:r>
      <w:r w:rsidRPr="007F0E5D">
        <w:rPr>
          <w:rFonts w:ascii="Times New Roman" w:hAnsi="Times New Roman" w:cs="Times New Roman"/>
          <w:sz w:val="24"/>
          <w:szCs w:val="24"/>
        </w:rPr>
        <w:t xml:space="preserve">) при наличии вступившего в силу соглашения о взаимодействии между ГБУ ЛО </w:t>
      </w:r>
      <w:r>
        <w:rPr>
          <w:rFonts w:ascii="Times New Roman" w:hAnsi="Times New Roman" w:cs="Times New Roman"/>
          <w:sz w:val="24"/>
          <w:szCs w:val="24"/>
        </w:rPr>
        <w:t>«</w:t>
      </w:r>
      <w:r w:rsidRPr="007F0E5D">
        <w:rPr>
          <w:rFonts w:ascii="Times New Roman" w:hAnsi="Times New Roman" w:cs="Times New Roman"/>
          <w:sz w:val="24"/>
          <w:szCs w:val="24"/>
        </w:rPr>
        <w:t>МФЦ</w:t>
      </w:r>
      <w:r>
        <w:rPr>
          <w:rFonts w:ascii="Times New Roman" w:hAnsi="Times New Roman" w:cs="Times New Roman"/>
          <w:sz w:val="24"/>
          <w:szCs w:val="24"/>
        </w:rPr>
        <w:t>»</w:t>
      </w:r>
      <w:r w:rsidRPr="007F0E5D">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4"/>
          <w:szCs w:val="24"/>
        </w:rPr>
        <w:t>«</w:t>
      </w:r>
      <w:r w:rsidRPr="007F0E5D">
        <w:rPr>
          <w:rFonts w:ascii="Times New Roman" w:hAnsi="Times New Roman" w:cs="Times New Roman"/>
          <w:sz w:val="24"/>
          <w:szCs w:val="24"/>
        </w:rPr>
        <w:t>МФЦ</w:t>
      </w:r>
      <w:r>
        <w:rPr>
          <w:rFonts w:ascii="Times New Roman" w:hAnsi="Times New Roman" w:cs="Times New Roman"/>
          <w:sz w:val="24"/>
          <w:szCs w:val="24"/>
        </w:rPr>
        <w:t>»</w:t>
      </w:r>
      <w:r w:rsidRPr="007F0E5D">
        <w:rPr>
          <w:rFonts w:ascii="Times New Roman" w:hAnsi="Times New Roman" w:cs="Times New Roman"/>
          <w:sz w:val="24"/>
          <w:szCs w:val="24"/>
        </w:rPr>
        <w:t xml:space="preserve"> и иным МФЦ.</w:t>
      </w:r>
    </w:p>
    <w:p w:rsidR="007A5A0F" w:rsidRPr="007F0E5D" w:rsidRDefault="007A5A0F"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2.2</w:t>
      </w:r>
      <w:r>
        <w:rPr>
          <w:rFonts w:ascii="Times New Roman" w:hAnsi="Times New Roman" w:cs="Times New Roman"/>
          <w:sz w:val="24"/>
          <w:szCs w:val="24"/>
        </w:rPr>
        <w:t>2</w:t>
      </w:r>
      <w:r w:rsidRPr="007F0E5D">
        <w:rPr>
          <w:rFonts w:ascii="Times New Roman" w:hAnsi="Times New Roman" w:cs="Times New Roman"/>
          <w:sz w:val="24"/>
          <w:szCs w:val="24"/>
        </w:rPr>
        <w:t>.1</w:t>
      </w:r>
      <w:r>
        <w:rPr>
          <w:rFonts w:ascii="Times New Roman" w:hAnsi="Times New Roman" w:cs="Times New Roman"/>
          <w:sz w:val="24"/>
          <w:szCs w:val="24"/>
        </w:rPr>
        <w:t>.</w:t>
      </w:r>
      <w:r w:rsidRPr="007F0E5D">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МФЦ.</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государственной услуги, выполняет следующие действия:</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определяет предмет обращения;</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полномочий лица, подающего документы;</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7A5A0F" w:rsidRPr="0092618A"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w:t>
      </w:r>
      <w:r w:rsidRPr="0092618A">
        <w:rPr>
          <w:rFonts w:ascii="Times New Roman" w:hAnsi="Times New Roman" w:cs="Times New Roman"/>
          <w:sz w:val="24"/>
          <w:szCs w:val="24"/>
        </w:rPr>
        <w:t>которого связываются единым уникальным идентификационным кодом, позволяющим установить принадлежность документов конкретному заявителю и виду государственной услуги;</w:t>
      </w:r>
    </w:p>
    <w:p w:rsidR="007A5A0F" w:rsidRPr="0092618A"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направляет копии документов, с составлением описи этих документов по реестру в орган местного самоуправления:</w:t>
      </w:r>
    </w:p>
    <w:p w:rsidR="007A5A0F" w:rsidRPr="0092618A"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на бумажных носителях – в течение трех рабочих</w:t>
      </w:r>
      <w:r w:rsidRPr="007F0E5D">
        <w:rPr>
          <w:rFonts w:ascii="Times New Roman" w:hAnsi="Times New Roman" w:cs="Times New Roman"/>
          <w:sz w:val="24"/>
          <w:szCs w:val="24"/>
        </w:rPr>
        <w:t xml:space="preserve">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По окончании приема документов специалист МФЦ выдает заявителю (уполномоченному лицу) расписку в приеме документов.</w:t>
      </w:r>
    </w:p>
    <w:p w:rsidR="007A5A0F" w:rsidRPr="007F0E5D"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F0E5D">
        <w:rPr>
          <w:rFonts w:ascii="Times New Roman" w:hAnsi="Times New Roman" w:cs="Times New Roman"/>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w:t>
      </w:r>
      <w:proofErr w:type="gramEnd"/>
      <w:r w:rsidRPr="007F0E5D">
        <w:rPr>
          <w:rFonts w:ascii="Times New Roman" w:hAnsi="Times New Roman" w:cs="Times New Roman"/>
          <w:sz w:val="24"/>
          <w:szCs w:val="24"/>
        </w:rPr>
        <w:t xml:space="preserve"> местного самоуправления и не позднее двух рабочих дней до окончания срока предоставления муниципальной услуги.</w:t>
      </w:r>
    </w:p>
    <w:p w:rsidR="007A5A0F" w:rsidRPr="001B5F20" w:rsidRDefault="007A5A0F" w:rsidP="00D8120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w:t>
      </w:r>
      <w:r w:rsidRPr="001B5F20">
        <w:rPr>
          <w:rFonts w:ascii="Times New Roman" w:hAnsi="Times New Roman" w:cs="Times New Roman"/>
          <w:sz w:val="24"/>
          <w:szCs w:val="24"/>
        </w:rPr>
        <w:t>телефонного звонка), а также о возможности получения документов в МФЦ.</w:t>
      </w:r>
    </w:p>
    <w:p w:rsidR="007A5A0F" w:rsidRPr="001B5F20" w:rsidRDefault="007A5A0F" w:rsidP="00B24E0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lang w:eastAsia="ru-RU"/>
        </w:rPr>
        <w:t xml:space="preserve">Выдача </w:t>
      </w:r>
      <w:r w:rsidRPr="001B5F20">
        <w:rPr>
          <w:rFonts w:ascii="Times New Roman" w:hAnsi="Times New Roman" w:cs="Times New Roman"/>
          <w:sz w:val="24"/>
          <w:szCs w:val="24"/>
        </w:rPr>
        <w:t>договора о передаче имущества казны муниципального образования в аренду, безвозмездное пользование, доверительное управление без проведения торгов и</w:t>
      </w:r>
      <w:r w:rsidRPr="001B5F20">
        <w:rPr>
          <w:rFonts w:ascii="Times New Roman" w:hAnsi="Times New Roman" w:cs="Times New Roman"/>
          <w:sz w:val="24"/>
          <w:szCs w:val="24"/>
          <w:lang w:eastAsia="ru-RU"/>
        </w:rPr>
        <w:t xml:space="preserve"> других исходящих форм осуществляется на основании  документов, удостоверяющих личность, под </w:t>
      </w:r>
      <w:r w:rsidRPr="001B5F20">
        <w:rPr>
          <w:rFonts w:ascii="Times New Roman" w:hAnsi="Times New Roman" w:cs="Times New Roman"/>
          <w:sz w:val="24"/>
          <w:szCs w:val="24"/>
          <w:lang w:eastAsia="ru-RU"/>
        </w:rPr>
        <w:lastRenderedPageBreak/>
        <w:t>роспись в журнале учета выданных документов заявителям.</w:t>
      </w:r>
    </w:p>
    <w:p w:rsidR="007A5A0F" w:rsidRPr="001B5F20" w:rsidRDefault="007A5A0F" w:rsidP="00B24E0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 xml:space="preserve">После подписания заявителем документов, являющихся результатом предоставления муниципальной услуги, один экземпляр договора о передаче имущества казны муниципального образования в аренду, безвозмездное пользование, доверительное управление без проведения торгов возвращается МФЦ </w:t>
      </w:r>
      <w:proofErr w:type="gramStart"/>
      <w:r w:rsidRPr="001B5F20">
        <w:rPr>
          <w:rFonts w:ascii="Times New Roman" w:hAnsi="Times New Roman" w:cs="Times New Roman"/>
          <w:sz w:val="24"/>
          <w:szCs w:val="24"/>
        </w:rPr>
        <w:t>согласно реестра</w:t>
      </w:r>
      <w:proofErr w:type="gramEnd"/>
      <w:r w:rsidRPr="001B5F20">
        <w:rPr>
          <w:rFonts w:ascii="Times New Roman" w:hAnsi="Times New Roman" w:cs="Times New Roman"/>
          <w:sz w:val="24"/>
          <w:szCs w:val="24"/>
        </w:rPr>
        <w:t xml:space="preserve"> передачи в орган местного самоуправления в срок не более 3 рабочих дней со дня их подписания.</w:t>
      </w:r>
    </w:p>
    <w:p w:rsidR="007A5A0F" w:rsidRPr="001B5F20" w:rsidRDefault="007A5A0F" w:rsidP="00B24E0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Передача сопроводительной ведомости неполученных договоров о передаче имущества казны муниципального образования в аренду, безвозмездное пользование, доверительное управление без проведения торгов и</w:t>
      </w:r>
      <w:r w:rsidRPr="001B5F20">
        <w:rPr>
          <w:rFonts w:ascii="Times New Roman" w:hAnsi="Times New Roman" w:cs="Times New Roman"/>
          <w:sz w:val="24"/>
          <w:szCs w:val="24"/>
          <w:lang w:eastAsia="ru-RU"/>
        </w:rPr>
        <w:t xml:space="preserve"> других исходящих форм</w:t>
      </w:r>
      <w:r w:rsidRPr="001B5F20">
        <w:rPr>
          <w:rFonts w:ascii="Times New Roman" w:hAnsi="Times New Roman" w:cs="Times New Roman"/>
          <w:sz w:val="24"/>
          <w:szCs w:val="24"/>
        </w:rPr>
        <w:t xml:space="preserve"> по истечению двух месяцев направляется в орган местного самоуправления по реестру невостребованных документов.</w:t>
      </w:r>
    </w:p>
    <w:p w:rsidR="007A5A0F" w:rsidRDefault="007A5A0F"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Pr>
          <w:rFonts w:ascii="Times New Roman" w:hAnsi="Times New Roman" w:cs="Times New Roman"/>
          <w:sz w:val="24"/>
          <w:szCs w:val="24"/>
        </w:rPr>
        <w:t>3</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3678D7">
        <w:rPr>
          <w:rFonts w:ascii="Times New Roman" w:hAnsi="Times New Roman" w:cs="Times New Roman"/>
          <w:sz w:val="24"/>
          <w:szCs w:val="24"/>
        </w:rPr>
        <w:t>ии и ау</w:t>
      </w:r>
      <w:proofErr w:type="gramEnd"/>
      <w:r w:rsidRPr="003678D7">
        <w:rPr>
          <w:rFonts w:ascii="Times New Roman" w:hAnsi="Times New Roman" w:cs="Times New Roman"/>
          <w:sz w:val="24"/>
          <w:szCs w:val="24"/>
        </w:rPr>
        <w:t xml:space="preserve">тентификации (далее – ЕСИА).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3678D7">
        <w:rPr>
          <w:rFonts w:ascii="Times New Roman" w:hAnsi="Times New Roman" w:cs="Times New Roman"/>
          <w:sz w:val="24"/>
          <w:szCs w:val="24"/>
        </w:rPr>
        <w:t>заверения заявления</w:t>
      </w:r>
      <w:proofErr w:type="gramEnd"/>
      <w:r w:rsidRPr="003678D7">
        <w:rPr>
          <w:rFonts w:ascii="Times New Roman" w:hAnsi="Times New Roman" w:cs="Times New Roman"/>
          <w:sz w:val="24"/>
          <w:szCs w:val="24"/>
        </w:rPr>
        <w:t xml:space="preserve"> и документов, поданных в электронном виде на ПГУ ЛО.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w:t>
      </w:r>
      <w:r>
        <w:rPr>
          <w:rFonts w:ascii="Times New Roman" w:hAnsi="Times New Roman" w:cs="Times New Roman"/>
          <w:sz w:val="24"/>
          <w:szCs w:val="24"/>
        </w:rPr>
        <w:t>4</w:t>
      </w:r>
      <w:r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w:t>
      </w:r>
      <w:r>
        <w:rPr>
          <w:rFonts w:ascii="Times New Roman" w:hAnsi="Times New Roman" w:cs="Times New Roman"/>
          <w:sz w:val="24"/>
          <w:szCs w:val="24"/>
        </w:rPr>
        <w:t>5</w:t>
      </w:r>
      <w:r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cs="Times New Roman"/>
          <w:sz w:val="24"/>
          <w:szCs w:val="24"/>
        </w:rPr>
        <w:lastRenderedPageBreak/>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w:t>
      </w:r>
      <w:r>
        <w:rPr>
          <w:rFonts w:ascii="Times New Roman" w:hAnsi="Times New Roman" w:cs="Times New Roman"/>
          <w:sz w:val="24"/>
          <w:szCs w:val="24"/>
        </w:rPr>
        <w:t>6</w:t>
      </w:r>
      <w:r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w:t>
      </w:r>
      <w:r>
        <w:rPr>
          <w:rFonts w:ascii="Times New Roman" w:hAnsi="Times New Roman" w:cs="Times New Roman"/>
          <w:sz w:val="24"/>
          <w:szCs w:val="24"/>
        </w:rPr>
        <w:t>7</w:t>
      </w:r>
      <w:r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Pr>
          <w:rFonts w:ascii="Times New Roman" w:hAnsi="Times New Roman" w:cs="Times New Roman"/>
          <w:sz w:val="24"/>
          <w:szCs w:val="24"/>
        </w:rPr>
        <w:t>»</w:t>
      </w:r>
      <w:r w:rsidRPr="003678D7">
        <w:rPr>
          <w:rFonts w:ascii="Times New Roman" w:hAnsi="Times New Roman" w:cs="Times New Roman"/>
          <w:sz w:val="24"/>
          <w:szCs w:val="24"/>
        </w:rPr>
        <w:t xml:space="preserve">.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Pr>
          <w:rFonts w:ascii="Times New Roman" w:hAnsi="Times New Roman" w:cs="Times New Roman"/>
          <w:sz w:val="24"/>
          <w:szCs w:val="24"/>
        </w:rPr>
        <w:t>»</w:t>
      </w:r>
      <w:r w:rsidRPr="003678D7">
        <w:rPr>
          <w:rFonts w:ascii="Times New Roman" w:hAnsi="Times New Roman" w:cs="Times New Roman"/>
          <w:sz w:val="24"/>
          <w:szCs w:val="24"/>
        </w:rPr>
        <w:t>.</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Pr>
          <w:rFonts w:ascii="Times New Roman" w:hAnsi="Times New Roman" w:cs="Times New Roman"/>
          <w:sz w:val="24"/>
          <w:szCs w:val="24"/>
        </w:rPr>
        <w:t>»</w:t>
      </w:r>
      <w:r w:rsidRPr="003678D7">
        <w:rPr>
          <w:rFonts w:ascii="Times New Roman" w:hAnsi="Times New Roman" w:cs="Times New Roman"/>
          <w:sz w:val="24"/>
          <w:szCs w:val="24"/>
        </w:rPr>
        <w:t>.</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Pr>
          <w:rFonts w:ascii="Times New Roman" w:hAnsi="Times New Roman" w:cs="Times New Roman"/>
          <w:sz w:val="24"/>
          <w:szCs w:val="24"/>
        </w:rPr>
        <w:t xml:space="preserve"> затем направляет </w:t>
      </w:r>
      <w:r>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2.23.1</w:t>
      </w:r>
      <w:r w:rsidRPr="003678D7">
        <w:rPr>
          <w:rFonts w:ascii="Times New Roman" w:hAnsi="Times New Roman" w:cs="Times New Roman"/>
          <w:sz w:val="24"/>
          <w:szCs w:val="24"/>
        </w:rPr>
        <w:t>.</w:t>
      </w:r>
      <w:r>
        <w:rPr>
          <w:rFonts w:ascii="Times New Roman" w:hAnsi="Times New Roman" w:cs="Times New Roman"/>
          <w:sz w:val="24"/>
          <w:szCs w:val="24"/>
        </w:rPr>
        <w:t>8</w:t>
      </w:r>
      <w:r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7A5A0F" w:rsidRPr="003678D7" w:rsidRDefault="007A5A0F"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w:t>
      </w:r>
      <w:r w:rsidRPr="003678D7">
        <w:rPr>
          <w:rFonts w:ascii="Times New Roman" w:hAnsi="Times New Roman" w:cs="Times New Roman"/>
          <w:sz w:val="24"/>
          <w:szCs w:val="24"/>
        </w:rPr>
        <w:lastRenderedPageBreak/>
        <w:t>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7A5A0F" w:rsidRPr="00870325" w:rsidRDefault="007A5A0F" w:rsidP="0087032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0325">
        <w:rPr>
          <w:rFonts w:ascii="Times New Roman" w:hAnsi="Times New Roman" w:cs="Times New Roman"/>
          <w:sz w:val="24"/>
          <w:szCs w:val="24"/>
        </w:rPr>
        <w:t>2.23.1.9.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A5A0F" w:rsidRDefault="007A5A0F"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65073C" w:rsidRDefault="007A5A0F" w:rsidP="0065073C">
      <w:pPr>
        <w:widowControl w:val="0"/>
        <w:autoSpaceDE w:val="0"/>
        <w:autoSpaceDN w:val="0"/>
        <w:adjustRightInd w:val="0"/>
        <w:spacing w:after="0" w:line="240" w:lineRule="auto"/>
        <w:jc w:val="center"/>
        <w:outlineLvl w:val="1"/>
        <w:rPr>
          <w:rFonts w:ascii="Times New Roman" w:hAnsi="Times New Roman" w:cs="Times New Roman"/>
          <w:sz w:val="24"/>
          <w:szCs w:val="24"/>
          <w:lang w:eastAsia="ru-RU"/>
        </w:rPr>
      </w:pPr>
      <w:r w:rsidRPr="0065073C">
        <w:rPr>
          <w:rFonts w:ascii="Times New Roman" w:hAnsi="Times New Roman" w:cs="Times New Roman"/>
          <w:sz w:val="24"/>
          <w:szCs w:val="24"/>
          <w:lang w:val="en-US" w:eastAsia="ru-RU"/>
        </w:rPr>
        <w:t>III</w:t>
      </w:r>
      <w:r w:rsidRPr="0065073C">
        <w:rPr>
          <w:rFonts w:ascii="Times New Roman" w:hAnsi="Times New Roman" w:cs="Times New Roman"/>
          <w:sz w:val="24"/>
          <w:szCs w:val="24"/>
          <w:lang w:eastAsia="ru-RU"/>
        </w:rPr>
        <w:t>. Информация об услугах, являющихся необходимыми и обязательными для предоставления муниципальной услуги</w:t>
      </w:r>
    </w:p>
    <w:p w:rsidR="007A5A0F" w:rsidRPr="0042636B" w:rsidRDefault="007A5A0F"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7A5A0F" w:rsidRPr="0042636B" w:rsidRDefault="007A5A0F"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7A5A0F" w:rsidRPr="0065073C"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28" w:name="Par315"/>
      <w:bookmarkEnd w:id="28"/>
      <w:r>
        <w:rPr>
          <w:rFonts w:ascii="Times New Roman" w:hAnsi="Times New Roman" w:cs="Times New Roman"/>
          <w:sz w:val="24"/>
          <w:szCs w:val="24"/>
          <w:lang w:val="en-US"/>
        </w:rPr>
        <w:t>IV</w:t>
      </w:r>
      <w:r w:rsidRPr="007F0E5D">
        <w:rPr>
          <w:rFonts w:ascii="Times New Roman" w:hAnsi="Times New Roman" w:cs="Times New Roman"/>
          <w:sz w:val="24"/>
          <w:szCs w:val="24"/>
        </w:rPr>
        <w:t>. Состав, последовательность и сроки выполнения</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 требования к порядку их</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выполнения, в том числе особенности выполнения</w:t>
      </w:r>
    </w:p>
    <w:p w:rsidR="007A5A0F" w:rsidRDefault="007A5A0F">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административных процедур</w:t>
      </w:r>
      <w:r>
        <w:rPr>
          <w:rFonts w:ascii="Times New Roman" w:hAnsi="Times New Roman" w:cs="Times New Roman"/>
          <w:sz w:val="24"/>
          <w:szCs w:val="24"/>
        </w:rPr>
        <w:t xml:space="preserve"> при приеме заявлений через МФЦ</w:t>
      </w:r>
    </w:p>
    <w:p w:rsidR="007A5A0F" w:rsidRPr="007F0E5D" w:rsidRDefault="007A5A0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w:t>
      </w:r>
      <w:r w:rsidRPr="007F0E5D">
        <w:rPr>
          <w:rFonts w:ascii="Times New Roman" w:hAnsi="Times New Roman" w:cs="Times New Roman"/>
          <w:sz w:val="24"/>
          <w:szCs w:val="24"/>
        </w:rPr>
        <w:t>в электронной форме</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.1. Организация предоставления муниципальной услуги включает в себя следующие административные процедуры:</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w:t>
      </w:r>
      <w:r>
        <w:rPr>
          <w:rFonts w:ascii="Times New Roman" w:hAnsi="Times New Roman" w:cs="Times New Roman"/>
          <w:sz w:val="24"/>
          <w:szCs w:val="24"/>
        </w:rPr>
        <w:t>рием и регистрация заявления - в течение 1 (одного) рабочего</w:t>
      </w:r>
      <w:r w:rsidRPr="007F0E5D">
        <w:rPr>
          <w:rFonts w:ascii="Times New Roman" w:hAnsi="Times New Roman" w:cs="Times New Roman"/>
          <w:sz w:val="24"/>
          <w:szCs w:val="24"/>
        </w:rPr>
        <w:t xml:space="preserve"> дня;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вопроса о передаче имущества казны МО в аренду, безвозмездное пользование, доверительное управление на заседании комиссии - 10 (десять) календарных дней;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Pr>
          <w:rFonts w:ascii="Times New Roman" w:hAnsi="Times New Roman" w:cs="Times New Roman"/>
          <w:sz w:val="24"/>
          <w:szCs w:val="24"/>
        </w:rPr>
        <w:t>муниципального правового акта</w:t>
      </w:r>
      <w:r w:rsidRPr="00C82C87">
        <w:rPr>
          <w:rFonts w:ascii="Times New Roman" w:hAnsi="Times New Roman" w:cs="Times New Roman"/>
          <w:sz w:val="24"/>
          <w:szCs w:val="24"/>
        </w:rPr>
        <w:t xml:space="preserve"> </w:t>
      </w:r>
      <w:r w:rsidRPr="007F0E5D">
        <w:rPr>
          <w:rFonts w:ascii="Times New Roman" w:hAnsi="Times New Roman" w:cs="Times New Roman"/>
          <w:sz w:val="24"/>
          <w:szCs w:val="24"/>
        </w:rPr>
        <w:t>администрации МО</w:t>
      </w:r>
      <w:r w:rsidRPr="00835E16">
        <w:rPr>
          <w:rFonts w:ascii="Times New Roman" w:hAnsi="Times New Roman" w:cs="Times New Roman"/>
          <w:sz w:val="24"/>
          <w:szCs w:val="24"/>
        </w:rPr>
        <w:t xml:space="preserve">, </w:t>
      </w:r>
      <w:r w:rsidRPr="00F43DF6">
        <w:rPr>
          <w:rFonts w:ascii="Times New Roman" w:hAnsi="Times New Roman" w:cs="Times New Roman"/>
          <w:sz w:val="24"/>
          <w:szCs w:val="24"/>
        </w:rPr>
        <w:t>подготовка и направление уведомления об объявлении (объявленной) конкурсной процедуры (е)</w:t>
      </w:r>
      <w:r w:rsidRPr="00835E16">
        <w:rPr>
          <w:rFonts w:ascii="Times New Roman" w:hAnsi="Times New Roman" w:cs="Times New Roman"/>
          <w:sz w:val="24"/>
          <w:szCs w:val="24"/>
        </w:rPr>
        <w:t xml:space="preserve"> </w:t>
      </w:r>
      <w:r w:rsidRPr="007F0E5D">
        <w:rPr>
          <w:rFonts w:ascii="Times New Roman" w:hAnsi="Times New Roman" w:cs="Times New Roman"/>
          <w:sz w:val="24"/>
          <w:szCs w:val="24"/>
        </w:rPr>
        <w:t xml:space="preserve"> - 22 (двадцать два) календарных дня.</w:t>
      </w:r>
    </w:p>
    <w:p w:rsidR="007A5A0F" w:rsidRDefault="007A5A0F" w:rsidP="00FE293F">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Pr>
          <w:rFonts w:ascii="Times New Roman" w:hAnsi="Times New Roman" w:cs="Times New Roman"/>
          <w:sz w:val="24"/>
          <w:szCs w:val="24"/>
        </w:rPr>
        <w:t>без проведения торгов</w:t>
      </w:r>
      <w:r w:rsidRPr="00F43DF6">
        <w:rPr>
          <w:rFonts w:ascii="Times New Roman" w:hAnsi="Times New Roman" w:cs="Times New Roman"/>
          <w:sz w:val="24"/>
          <w:szCs w:val="24"/>
        </w:rPr>
        <w:t>, размещение на официальном сайте администрации МО извещения о проведении конкурсной процедуры</w:t>
      </w:r>
      <w:r w:rsidRPr="005402A6">
        <w:rPr>
          <w:rFonts w:ascii="Times New Roman" w:hAnsi="Times New Roman" w:cs="Times New Roman"/>
          <w:sz w:val="24"/>
          <w:szCs w:val="24"/>
        </w:rPr>
        <w:t xml:space="preserve">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 xml:space="preserve">календарных дней. </w:t>
      </w:r>
    </w:p>
    <w:p w:rsidR="007A5A0F" w:rsidRPr="007F0E5D" w:rsidRDefault="007A5A0F"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27"/>
      <w:bookmarkEnd w:id="29"/>
      <w:r w:rsidRPr="007F0E5D">
        <w:rPr>
          <w:rFonts w:ascii="Times New Roman" w:hAnsi="Times New Roman" w:cs="Times New Roman"/>
          <w:sz w:val="24"/>
          <w:szCs w:val="24"/>
        </w:rPr>
        <w:t>Прием и регистрация заявления</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Pr>
          <w:rFonts w:ascii="Times New Roman" w:hAnsi="Times New Roman" w:cs="Times New Roman"/>
          <w:sz w:val="24"/>
          <w:szCs w:val="24"/>
        </w:rPr>
        <w:t>предоставлении (оказании) муниципальной услуги яв</w:t>
      </w:r>
      <w:r w:rsidRPr="007F0E5D">
        <w:rPr>
          <w:rFonts w:ascii="Times New Roman" w:hAnsi="Times New Roman" w:cs="Times New Roman"/>
          <w:sz w:val="24"/>
          <w:szCs w:val="24"/>
        </w:rPr>
        <w:t xml:space="preserve">ляется заявление лица, указанного в </w:t>
      </w:r>
      <w:hyperlink w:anchor="Par151" w:history="1">
        <w:r w:rsidRPr="00D25CD8">
          <w:rPr>
            <w:rFonts w:ascii="Times New Roman" w:hAnsi="Times New Roman" w:cs="Times New Roman"/>
            <w:sz w:val="24"/>
            <w:szCs w:val="24"/>
          </w:rPr>
          <w:t>пункте 1.</w:t>
        </w:r>
      </w:hyperlink>
      <w:r>
        <w:rPr>
          <w:rFonts w:ascii="Times New Roman" w:hAnsi="Times New Roman" w:cs="Times New Roman"/>
          <w:sz w:val="24"/>
          <w:szCs w:val="24"/>
        </w:rPr>
        <w:t>9</w:t>
      </w:r>
      <w:r w:rsidRPr="00D25CD8">
        <w:rPr>
          <w:rFonts w:ascii="Times New Roman" w:hAnsi="Times New Roman" w:cs="Times New Roman"/>
          <w:sz w:val="24"/>
          <w:szCs w:val="24"/>
        </w:rPr>
        <w:t xml:space="preserve"> н</w:t>
      </w:r>
      <w:r w:rsidRPr="007F0E5D">
        <w:rPr>
          <w:rFonts w:ascii="Times New Roman" w:hAnsi="Times New Roman" w:cs="Times New Roman"/>
          <w:sz w:val="24"/>
          <w:szCs w:val="24"/>
        </w:rPr>
        <w:t>астоящего Административного регламента.</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Pr>
          <w:rFonts w:ascii="Times New Roman" w:hAnsi="Times New Roman" w:cs="Times New Roman"/>
          <w:sz w:val="24"/>
          <w:szCs w:val="24"/>
        </w:rPr>
        <w:t>организационно-хозяйственного сектора администрации МО</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.4. Заявление может быть передано следующими способами: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доставлено в администрацию МО лично или через уполномоченного представителя в соответствии с действующим законодательством;</w:t>
      </w:r>
    </w:p>
    <w:p w:rsidR="007A5A0F" w:rsidRDefault="007A5A0F"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почтовым отправлением, направленным по адресу администрации МО</w:t>
      </w:r>
      <w:r>
        <w:rPr>
          <w:rFonts w:ascii="Times New Roman" w:hAnsi="Times New Roman" w:cs="Times New Roman"/>
          <w:sz w:val="24"/>
          <w:szCs w:val="24"/>
        </w:rPr>
        <w:t>;</w:t>
      </w:r>
    </w:p>
    <w:p w:rsidR="007A5A0F" w:rsidRPr="00091AC3" w:rsidRDefault="007A5A0F"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через МФЦ и ПГУ ЛО</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Pr="007F0E5D">
        <w:rPr>
          <w:rFonts w:ascii="Times New Roman" w:hAnsi="Times New Roman" w:cs="Times New Roman"/>
          <w:sz w:val="24"/>
          <w:szCs w:val="24"/>
        </w:rPr>
        <w:t xml:space="preserve">.5. Поступившее в администрацию МО заявление </w:t>
      </w:r>
      <w:r>
        <w:rPr>
          <w:rFonts w:ascii="Times New Roman" w:hAnsi="Times New Roman" w:cs="Times New Roman"/>
          <w:sz w:val="24"/>
          <w:szCs w:val="24"/>
        </w:rPr>
        <w:t>подлежит регистрации в течение 1 (одного) рабочего дня</w:t>
      </w:r>
      <w:r w:rsidRPr="00D330A2">
        <w:rPr>
          <w:rFonts w:ascii="Times New Roman" w:hAnsi="Times New Roman" w:cs="Times New Roman"/>
          <w:sz w:val="24"/>
          <w:szCs w:val="24"/>
        </w:rPr>
        <w:t xml:space="preserve"> </w:t>
      </w:r>
      <w:r>
        <w:rPr>
          <w:rFonts w:ascii="Times New Roman" w:hAnsi="Times New Roman" w:cs="Times New Roman"/>
          <w:sz w:val="24"/>
          <w:szCs w:val="24"/>
        </w:rPr>
        <w:t>организационно-хозяйственным сектором</w:t>
      </w:r>
      <w:r w:rsidRPr="007F0E5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F0E5D">
        <w:rPr>
          <w:rFonts w:ascii="Times New Roman" w:hAnsi="Times New Roman" w:cs="Times New Roman"/>
          <w:sz w:val="24"/>
          <w:szCs w:val="24"/>
        </w:rPr>
        <w:t>администраци</w:t>
      </w:r>
      <w:r>
        <w:rPr>
          <w:rFonts w:ascii="Times New Roman" w:hAnsi="Times New Roman" w:cs="Times New Roman"/>
          <w:sz w:val="24"/>
          <w:szCs w:val="24"/>
        </w:rPr>
        <w:t>и</w:t>
      </w:r>
      <w:r w:rsidRPr="007F0E5D">
        <w:rPr>
          <w:rFonts w:ascii="Times New Roman" w:hAnsi="Times New Roman" w:cs="Times New Roman"/>
          <w:sz w:val="24"/>
          <w:szCs w:val="24"/>
        </w:rPr>
        <w:t xml:space="preserve"> МО.</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lastRenderedPageBreak/>
        <w:t>4</w:t>
      </w:r>
      <w:r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 xml:space="preserve">.8. </w:t>
      </w:r>
      <w:proofErr w:type="gramStart"/>
      <w:r w:rsidRPr="007F0E5D">
        <w:rPr>
          <w:rFonts w:ascii="Times New Roman" w:hAnsi="Times New Roman" w:cs="Times New Roman"/>
          <w:sz w:val="24"/>
          <w:szCs w:val="24"/>
        </w:rPr>
        <w:t>Контроль за</w:t>
      </w:r>
      <w:proofErr w:type="gramEnd"/>
      <w:r w:rsidRPr="007F0E5D">
        <w:rPr>
          <w:rFonts w:ascii="Times New Roman" w:hAnsi="Times New Roman" w:cs="Times New Roman"/>
          <w:sz w:val="24"/>
          <w:szCs w:val="24"/>
        </w:rPr>
        <w:t xml:space="preserve"> выполнением административного дейс</w:t>
      </w:r>
      <w:r>
        <w:rPr>
          <w:rFonts w:ascii="Times New Roman" w:hAnsi="Times New Roman" w:cs="Times New Roman"/>
          <w:sz w:val="24"/>
          <w:szCs w:val="24"/>
        </w:rPr>
        <w:t>твия осуществляется специалистом организационно-хозяйственного сектора</w:t>
      </w:r>
      <w:r w:rsidRPr="007F0E5D">
        <w:rPr>
          <w:rFonts w:ascii="Times New Roman" w:hAnsi="Times New Roman" w:cs="Times New Roman"/>
          <w:sz w:val="24"/>
          <w:szCs w:val="24"/>
        </w:rPr>
        <w:t xml:space="preserve"> администраци</w:t>
      </w:r>
      <w:r>
        <w:rPr>
          <w:rFonts w:ascii="Times New Roman" w:hAnsi="Times New Roman" w:cs="Times New Roman"/>
          <w:sz w:val="24"/>
          <w:szCs w:val="24"/>
        </w:rPr>
        <w:t>и</w:t>
      </w:r>
      <w:r w:rsidRPr="007F0E5D">
        <w:rPr>
          <w:rFonts w:ascii="Times New Roman" w:hAnsi="Times New Roman" w:cs="Times New Roman"/>
          <w:sz w:val="24"/>
          <w:szCs w:val="24"/>
        </w:rPr>
        <w:t xml:space="preserve"> МО.</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Pr="007F0E5D">
        <w:rPr>
          <w:rFonts w:ascii="Times New Roman" w:hAnsi="Times New Roman" w:cs="Times New Roman"/>
          <w:sz w:val="24"/>
          <w:szCs w:val="24"/>
        </w:rPr>
        <w:t>.9. Результатом административной процедуры является регистрация заявления</w:t>
      </w:r>
      <w:r>
        <w:rPr>
          <w:rFonts w:ascii="Times New Roman" w:hAnsi="Times New Roman" w:cs="Times New Roman"/>
          <w:sz w:val="24"/>
          <w:szCs w:val="24"/>
        </w:rPr>
        <w:t xml:space="preserve"> или</w:t>
      </w:r>
      <w:r w:rsidRPr="00F02CA0">
        <w:rPr>
          <w:rFonts w:ascii="Times New Roman" w:hAnsi="Times New Roman" w:cs="Times New Roman"/>
          <w:sz w:val="24"/>
          <w:szCs w:val="24"/>
        </w:rPr>
        <w:t xml:space="preserve"> отказ в приеме </w:t>
      </w:r>
      <w:r>
        <w:rPr>
          <w:rFonts w:ascii="Times New Roman" w:hAnsi="Times New Roman" w:cs="Times New Roman"/>
          <w:sz w:val="24"/>
          <w:szCs w:val="24"/>
        </w:rPr>
        <w:t>документов</w:t>
      </w:r>
      <w:r w:rsidRPr="00F02CA0">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40"/>
      <w:bookmarkEnd w:id="30"/>
      <w:r w:rsidRPr="007F0E5D">
        <w:rPr>
          <w:rFonts w:ascii="Times New Roman" w:hAnsi="Times New Roman" w:cs="Times New Roman"/>
          <w:sz w:val="24"/>
          <w:szCs w:val="24"/>
        </w:rPr>
        <w:t>Рассмотрение заявления и прилагаемых к нему документов</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Pr="007F0E5D">
        <w:rPr>
          <w:rFonts w:ascii="Times New Roman" w:hAnsi="Times New Roman" w:cs="Times New Roman"/>
          <w:sz w:val="24"/>
          <w:szCs w:val="24"/>
        </w:rPr>
        <w:t xml:space="preserve">.10. Юридическим фактом, являющимся основанием для рассмотрения </w:t>
      </w:r>
      <w:r>
        <w:rPr>
          <w:rFonts w:ascii="Times New Roman" w:hAnsi="Times New Roman" w:cs="Times New Roman"/>
          <w:sz w:val="24"/>
          <w:szCs w:val="24"/>
        </w:rPr>
        <w:t>заявления о предоставлении (оказании) муниципальной услуги и прилагаемых к нему документов</w:t>
      </w:r>
      <w:r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Pr="00D25CD8">
          <w:rPr>
            <w:rFonts w:ascii="Times New Roman" w:hAnsi="Times New Roman" w:cs="Times New Roman"/>
            <w:sz w:val="24"/>
            <w:szCs w:val="24"/>
          </w:rPr>
          <w:t>пункте 1.</w:t>
        </w:r>
      </w:hyperlink>
      <w:r>
        <w:rPr>
          <w:rFonts w:ascii="Times New Roman" w:hAnsi="Times New Roman" w:cs="Times New Roman"/>
          <w:sz w:val="24"/>
          <w:szCs w:val="24"/>
        </w:rPr>
        <w:t>9</w:t>
      </w:r>
      <w:r w:rsidRPr="00D25CD8">
        <w:rPr>
          <w:rFonts w:ascii="Times New Roman" w:hAnsi="Times New Roman" w:cs="Times New Roman"/>
          <w:sz w:val="24"/>
          <w:szCs w:val="24"/>
        </w:rPr>
        <w:t xml:space="preserve"> н</w:t>
      </w:r>
      <w:r w:rsidRPr="007F0E5D">
        <w:rPr>
          <w:rFonts w:ascii="Times New Roman" w:hAnsi="Times New Roman" w:cs="Times New Roman"/>
          <w:sz w:val="24"/>
          <w:szCs w:val="24"/>
        </w:rPr>
        <w:t>астоящего Административного регламента.</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Pr="007F0E5D">
        <w:rPr>
          <w:rFonts w:ascii="Times New Roman" w:hAnsi="Times New Roman" w:cs="Times New Roman"/>
          <w:sz w:val="24"/>
          <w:szCs w:val="24"/>
        </w:rPr>
        <w:t>.11. Поступившее в администрацию МО заявление</w:t>
      </w:r>
      <w:r>
        <w:rPr>
          <w:rFonts w:ascii="Times New Roman" w:hAnsi="Times New Roman" w:cs="Times New Roman"/>
          <w:sz w:val="24"/>
          <w:szCs w:val="24"/>
        </w:rPr>
        <w:t xml:space="preserve"> о предоставлении (оказании) муниципальной услуги</w:t>
      </w:r>
      <w:r w:rsidRPr="007F0E5D">
        <w:rPr>
          <w:rFonts w:ascii="Times New Roman" w:hAnsi="Times New Roman" w:cs="Times New Roman"/>
          <w:sz w:val="24"/>
          <w:szCs w:val="24"/>
        </w:rPr>
        <w:t xml:space="preserve"> после регистрации в тот же день передается главе администрации МО либо его заместителю.</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Pr="007F0E5D">
        <w:rPr>
          <w:rFonts w:ascii="Times New Roman" w:hAnsi="Times New Roman" w:cs="Times New Roman"/>
          <w:sz w:val="24"/>
          <w:szCs w:val="24"/>
        </w:rPr>
        <w:t xml:space="preserve">.12. Рассмотрение заявлений </w:t>
      </w:r>
      <w:r>
        <w:rPr>
          <w:rFonts w:ascii="Times New Roman" w:hAnsi="Times New Roman" w:cs="Times New Roman"/>
          <w:sz w:val="24"/>
          <w:szCs w:val="24"/>
        </w:rPr>
        <w:t>о предоставлении (оказании) муниципальной услуги</w:t>
      </w:r>
      <w:r w:rsidRPr="007F0E5D">
        <w:rPr>
          <w:rFonts w:ascii="Times New Roman" w:hAnsi="Times New Roman" w:cs="Times New Roman"/>
          <w:sz w:val="24"/>
          <w:szCs w:val="24"/>
        </w:rPr>
        <w:t xml:space="preserve"> осуществляет ответственное структурное подразделение администрации муниципального образования (далее - отдел). Срок рассмотрения заявления - 30 (тридцать) календарных дней.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.13. Лицом, ответственным за рассмотрение заявления и проверку комплекта докуме</w:t>
      </w:r>
      <w:r>
        <w:rPr>
          <w:rFonts w:ascii="Times New Roman" w:hAnsi="Times New Roman" w:cs="Times New Roman"/>
          <w:sz w:val="24"/>
          <w:szCs w:val="24"/>
        </w:rPr>
        <w:t>нтов, является специалист сектора по управлению имуществом администрации МО</w:t>
      </w:r>
      <w:r w:rsidRPr="007F0E5D">
        <w:rPr>
          <w:rFonts w:ascii="Times New Roman" w:hAnsi="Times New Roman" w:cs="Times New Roman"/>
          <w:sz w:val="24"/>
          <w:szCs w:val="24"/>
        </w:rPr>
        <w:t xml:space="preserve">, которому главой администрации МО, его </w:t>
      </w:r>
      <w:r>
        <w:rPr>
          <w:rFonts w:ascii="Times New Roman" w:hAnsi="Times New Roman" w:cs="Times New Roman"/>
          <w:sz w:val="24"/>
          <w:szCs w:val="24"/>
        </w:rPr>
        <w:t>заместителем,</w:t>
      </w:r>
      <w:r w:rsidRPr="007F0E5D">
        <w:rPr>
          <w:rFonts w:ascii="Times New Roman" w:hAnsi="Times New Roman" w:cs="Times New Roman"/>
          <w:sz w:val="24"/>
          <w:szCs w:val="24"/>
        </w:rPr>
        <w:t xml:space="preserve"> дано поручение о подготовке документов для рассмотрения на заседании соответствующей комиссии администрации МО (далее - Комиссия).</w:t>
      </w:r>
    </w:p>
    <w:p w:rsidR="007A5A0F" w:rsidRPr="009A246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1" w:name="Par346"/>
      <w:bookmarkEnd w:id="31"/>
      <w:r w:rsidRPr="009A246D">
        <w:rPr>
          <w:rFonts w:ascii="Times New Roman" w:hAnsi="Times New Roman" w:cs="Times New Roman"/>
          <w:sz w:val="24"/>
          <w:szCs w:val="24"/>
        </w:rPr>
        <w:t>4.14. 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осуществляет следующие действия:</w:t>
      </w:r>
    </w:p>
    <w:p w:rsidR="007A5A0F" w:rsidRPr="009A246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A246D">
        <w:rPr>
          <w:rFonts w:ascii="Times New Roman" w:hAnsi="Times New Roman" w:cs="Times New Roman"/>
          <w:sz w:val="24"/>
          <w:szCs w:val="24"/>
        </w:rPr>
        <w:t xml:space="preserve">- направляет заявителю уведомление о необходимости представления дополнительной информации </w:t>
      </w:r>
      <w:proofErr w:type="gramStart"/>
      <w:r w:rsidRPr="009A246D">
        <w:rPr>
          <w:rFonts w:ascii="Times New Roman" w:hAnsi="Times New Roman" w:cs="Times New Roman"/>
          <w:sz w:val="24"/>
          <w:szCs w:val="24"/>
        </w:rPr>
        <w:t>и(</w:t>
      </w:r>
      <w:proofErr w:type="gramEnd"/>
      <w:r w:rsidRPr="009A246D">
        <w:rPr>
          <w:rFonts w:ascii="Times New Roman" w:hAnsi="Times New Roman" w:cs="Times New Roman"/>
          <w:sz w:val="24"/>
          <w:szCs w:val="24"/>
        </w:rPr>
        <w:t>или) доработке представленных заявителем документов;</w:t>
      </w:r>
    </w:p>
    <w:p w:rsidR="007A5A0F" w:rsidRPr="0092618A"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подтверждением представленной заявителем информации в государственные органы или в соответствующие подразделения администрации МО, обладающие необходимой информацией.</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4.15. 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w:t>
      </w:r>
      <w:r>
        <w:rPr>
          <w:rFonts w:ascii="Times New Roman" w:hAnsi="Times New Roman" w:cs="Times New Roman"/>
          <w:sz w:val="24"/>
          <w:szCs w:val="24"/>
        </w:rPr>
        <w:t>альной услуги, специалист Сектора по управлению имуществом администрации</w:t>
      </w:r>
      <w:r w:rsidRPr="00C82C87">
        <w:rPr>
          <w:rFonts w:ascii="Times New Roman" w:hAnsi="Times New Roman" w:cs="Times New Roman"/>
          <w:sz w:val="24"/>
          <w:szCs w:val="24"/>
        </w:rPr>
        <w:t xml:space="preserve"> </w:t>
      </w:r>
      <w:r>
        <w:rPr>
          <w:rFonts w:ascii="Times New Roman" w:hAnsi="Times New Roman" w:cs="Times New Roman"/>
          <w:sz w:val="24"/>
          <w:szCs w:val="24"/>
        </w:rPr>
        <w:t xml:space="preserve">МО </w:t>
      </w:r>
      <w:r w:rsidRPr="00C82C87">
        <w:rPr>
          <w:rFonts w:ascii="Times New Roman" w:hAnsi="Times New Roman" w:cs="Times New Roman"/>
          <w:sz w:val="24"/>
          <w:szCs w:val="24"/>
        </w:rPr>
        <w:t>готовит уведомление в адрес заявителя об отказе.</w:t>
      </w:r>
    </w:p>
    <w:p w:rsidR="007A5A0F" w:rsidRPr="0092618A"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p>
    <w:p w:rsidR="007A5A0F" w:rsidRPr="0092618A"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муниципального образования передается на рассмотрение заседания Комиссии.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4.17. Секретарь Комиссии включает вопрос в повестку дня заседания Комиссии. Повестка дня согласовывается с председателем</w:t>
      </w:r>
      <w:r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7A5A0F" w:rsidRPr="007F0E5D" w:rsidRDefault="007A5A0F"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w:t>
      </w:r>
      <w:r>
        <w:rPr>
          <w:rFonts w:ascii="Times New Roman" w:hAnsi="Times New Roman" w:cs="Times New Roman"/>
          <w:sz w:val="24"/>
          <w:szCs w:val="24"/>
        </w:rPr>
        <w:t>19</w:t>
      </w:r>
      <w:r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муниципального образования в </w:t>
      </w:r>
      <w:r w:rsidRPr="007F0E5D">
        <w:rPr>
          <w:rFonts w:ascii="Times New Roman" w:hAnsi="Times New Roman" w:cs="Times New Roman"/>
          <w:sz w:val="24"/>
          <w:szCs w:val="24"/>
        </w:rPr>
        <w:lastRenderedPageBreak/>
        <w:t>аренду, безвозмездное пользование, доверительное управление в повестку дня заседания Комиссии.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.20</w:t>
      </w:r>
      <w:r w:rsidRPr="007F0E5D">
        <w:rPr>
          <w:rFonts w:ascii="Times New Roman" w:hAnsi="Times New Roman" w:cs="Times New Roman"/>
          <w:sz w:val="24"/>
          <w:szCs w:val="24"/>
        </w:rPr>
        <w:t xml:space="preserve">. </w:t>
      </w:r>
      <w:proofErr w:type="gramStart"/>
      <w:r w:rsidRPr="007F0E5D">
        <w:rPr>
          <w:rFonts w:ascii="Times New Roman" w:hAnsi="Times New Roman" w:cs="Times New Roman"/>
          <w:sz w:val="24"/>
          <w:szCs w:val="24"/>
        </w:rPr>
        <w:t>Контроль за</w:t>
      </w:r>
      <w:proofErr w:type="gramEnd"/>
      <w:r w:rsidRPr="007F0E5D">
        <w:rPr>
          <w:rFonts w:ascii="Times New Roman" w:hAnsi="Times New Roman" w:cs="Times New Roman"/>
          <w:sz w:val="24"/>
          <w:szCs w:val="24"/>
        </w:rPr>
        <w:t xml:space="preserve"> выполнением административного действия осуществл</w:t>
      </w:r>
      <w:r>
        <w:rPr>
          <w:rFonts w:ascii="Times New Roman" w:hAnsi="Times New Roman" w:cs="Times New Roman"/>
          <w:sz w:val="24"/>
          <w:szCs w:val="24"/>
        </w:rPr>
        <w:t>яется главой администрации МО</w:t>
      </w:r>
      <w:r w:rsidRPr="007F0E5D">
        <w:rPr>
          <w:rFonts w:ascii="Times New Roman" w:hAnsi="Times New Roman" w:cs="Times New Roman"/>
          <w:sz w:val="24"/>
          <w:szCs w:val="24"/>
        </w:rPr>
        <w:t>.</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.21. Результатом рассмотрения заявления является: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согласованная председателем (заместителем председателя) Комиссии повестка дня заседания;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в </w:t>
      </w:r>
      <w:r>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63"/>
      <w:bookmarkEnd w:id="32"/>
      <w:r w:rsidRPr="007F0E5D">
        <w:rPr>
          <w:rFonts w:ascii="Times New Roman" w:hAnsi="Times New Roman" w:cs="Times New Roman"/>
          <w:sz w:val="24"/>
          <w:szCs w:val="24"/>
        </w:rPr>
        <w:t>Рассмотрение вопроса на заседании комиссии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3558A">
        <w:rPr>
          <w:rFonts w:ascii="Times New Roman" w:hAnsi="Times New Roman" w:cs="Times New Roman"/>
          <w:sz w:val="24"/>
          <w:szCs w:val="24"/>
        </w:rPr>
        <w:t>4</w:t>
      </w:r>
      <w:r w:rsidRPr="007F0E5D">
        <w:rPr>
          <w:rFonts w:ascii="Times New Roman" w:hAnsi="Times New Roman" w:cs="Times New Roman"/>
          <w:sz w:val="24"/>
          <w:szCs w:val="24"/>
        </w:rPr>
        <w:t xml:space="preserve">.22. Юридическим фактом, являющимся основанием для рассмотрения на заседании комиссии вопроса о </w:t>
      </w:r>
      <w:r>
        <w:rPr>
          <w:rFonts w:ascii="Times New Roman" w:hAnsi="Times New Roman" w:cs="Times New Roman"/>
          <w:sz w:val="24"/>
          <w:szCs w:val="24"/>
        </w:rPr>
        <w:t xml:space="preserve">предоставлении муниципальной услуги </w:t>
      </w:r>
      <w:r w:rsidRPr="007F0E5D">
        <w:rPr>
          <w:rFonts w:ascii="Times New Roman" w:hAnsi="Times New Roman" w:cs="Times New Roman"/>
          <w:sz w:val="24"/>
          <w:szCs w:val="24"/>
        </w:rPr>
        <w:t xml:space="preserve">или об отказе в </w:t>
      </w:r>
      <w:r>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 xml:space="preserve"> является согласованная председателем (заместителем председателя) Комиссии повестка заседания.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 xml:space="preserve">4.23. Проведение заседания Комиссии и рассмотрение вопроса </w:t>
      </w:r>
      <w:r w:rsidRPr="007F0E5D">
        <w:rPr>
          <w:rFonts w:ascii="Times New Roman" w:hAnsi="Times New Roman" w:cs="Times New Roman"/>
          <w:sz w:val="24"/>
          <w:szCs w:val="24"/>
        </w:rPr>
        <w:t xml:space="preserve">о </w:t>
      </w:r>
      <w:r>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 xml:space="preserve"> или об отказе в </w:t>
      </w:r>
      <w:r>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 xml:space="preserve"> осуществляется в порядке, определенном нормативным правовым актом муниципального образования.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Pr="007F0E5D">
        <w:rPr>
          <w:rFonts w:ascii="Times New Roman" w:hAnsi="Times New Roman" w:cs="Times New Roman"/>
          <w:sz w:val="24"/>
          <w:szCs w:val="24"/>
        </w:rPr>
        <w:t>.2</w:t>
      </w:r>
      <w:r>
        <w:rPr>
          <w:rFonts w:ascii="Times New Roman" w:hAnsi="Times New Roman" w:cs="Times New Roman"/>
          <w:sz w:val="24"/>
          <w:szCs w:val="24"/>
        </w:rPr>
        <w:t>4</w:t>
      </w:r>
      <w:r w:rsidRPr="007F0E5D">
        <w:rPr>
          <w:rFonts w:ascii="Times New Roman" w:hAnsi="Times New Roman" w:cs="Times New Roman"/>
          <w:sz w:val="24"/>
          <w:szCs w:val="24"/>
        </w:rPr>
        <w:t>.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муниципального образования.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.2</w:t>
      </w:r>
      <w:r>
        <w:rPr>
          <w:rFonts w:ascii="Times New Roman" w:hAnsi="Times New Roman" w:cs="Times New Roman"/>
          <w:sz w:val="24"/>
          <w:szCs w:val="24"/>
        </w:rPr>
        <w:t>5</w:t>
      </w:r>
      <w:r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.26</w:t>
      </w:r>
      <w:r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.27</w:t>
      </w:r>
      <w:r w:rsidRPr="007F0E5D">
        <w:rPr>
          <w:rFonts w:ascii="Times New Roman" w:hAnsi="Times New Roman" w:cs="Times New Roman"/>
          <w:sz w:val="24"/>
          <w:szCs w:val="24"/>
        </w:rPr>
        <w:t xml:space="preserve">. </w:t>
      </w:r>
      <w:proofErr w:type="gramStart"/>
      <w:r w:rsidRPr="007F0E5D">
        <w:rPr>
          <w:rFonts w:ascii="Times New Roman" w:hAnsi="Times New Roman" w:cs="Times New Roman"/>
          <w:sz w:val="24"/>
          <w:szCs w:val="24"/>
        </w:rPr>
        <w:t>Контроль за</w:t>
      </w:r>
      <w:proofErr w:type="gramEnd"/>
      <w:r w:rsidRPr="007F0E5D">
        <w:rPr>
          <w:rFonts w:ascii="Times New Roman" w:hAnsi="Times New Roman" w:cs="Times New Roman"/>
          <w:sz w:val="24"/>
          <w:szCs w:val="24"/>
        </w:rPr>
        <w:t xml:space="preserve"> оформлением и уведомлением администрации МО о принятом решении комиссии осуществляет ее председатель (заместитель председателя).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Pr="007F0E5D">
        <w:rPr>
          <w:rFonts w:ascii="Times New Roman" w:hAnsi="Times New Roman" w:cs="Times New Roman"/>
          <w:sz w:val="24"/>
          <w:szCs w:val="24"/>
        </w:rPr>
        <w:t>.2</w:t>
      </w:r>
      <w:r>
        <w:rPr>
          <w:rFonts w:ascii="Times New Roman" w:hAnsi="Times New Roman" w:cs="Times New Roman"/>
          <w:sz w:val="24"/>
          <w:szCs w:val="24"/>
        </w:rPr>
        <w:t>8</w:t>
      </w:r>
      <w:r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управление без проведения торгов</w:t>
      </w:r>
      <w:r w:rsidRPr="00541047">
        <w:rPr>
          <w:rFonts w:ascii="Times New Roman" w:hAnsi="Times New Roman" w:cs="Times New Roman"/>
          <w:sz w:val="24"/>
          <w:szCs w:val="24"/>
        </w:rPr>
        <w:t>;</w:t>
      </w:r>
    </w:p>
    <w:p w:rsidR="007A5A0F" w:rsidRDefault="007A5A0F"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о передаче имущества казны муниципального образования в аренду, безвозмездное пользование, доверительное управление</w:t>
      </w:r>
      <w:r>
        <w:rPr>
          <w:rFonts w:ascii="Times New Roman" w:hAnsi="Times New Roman" w:cs="Times New Roman"/>
          <w:sz w:val="24"/>
          <w:szCs w:val="24"/>
        </w:rPr>
        <w:t xml:space="preserve">  </w:t>
      </w:r>
      <w:r w:rsidRPr="00123C68">
        <w:rPr>
          <w:rFonts w:ascii="Times New Roman" w:hAnsi="Times New Roman" w:cs="Times New Roman"/>
          <w:sz w:val="24"/>
          <w:szCs w:val="24"/>
        </w:rPr>
        <w:t xml:space="preserve">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r>
        <w:rPr>
          <w:rFonts w:ascii="Times New Roman" w:hAnsi="Times New Roman" w:cs="Times New Roman"/>
          <w:sz w:val="24"/>
          <w:szCs w:val="24"/>
        </w:rPr>
        <w:t>;</w:t>
      </w:r>
    </w:p>
    <w:p w:rsidR="007A5A0F" w:rsidRPr="00C65752" w:rsidRDefault="007A5A0F" w:rsidP="00E42F9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об объявлении конкурсной процедуры и направлении заявителю уведомления об объявлении конкурсной процедуры (в случае принятия решения о передачи имущества по результатам проведения торгов);</w:t>
      </w:r>
    </w:p>
    <w:p w:rsidR="007A5A0F" w:rsidRPr="007F0E5D" w:rsidRDefault="007A5A0F" w:rsidP="00F82D3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65752">
        <w:rPr>
          <w:rFonts w:ascii="Times New Roman" w:hAnsi="Times New Roman" w:cs="Times New Roman"/>
          <w:sz w:val="24"/>
          <w:szCs w:val="24"/>
        </w:rPr>
        <w:t>- о направлении заявителю уведомления об объявленной конкурсной процедуре (в случае если у заявителя имеется основание для получения имущества казны муниципального образования в аренду, безвозмездное пользование, доверительное управление без проведения торгов, но в отношении испрашиваемого им имущества уже объявлена конкурсная процедура).</w:t>
      </w:r>
    </w:p>
    <w:p w:rsidR="007A5A0F" w:rsidRPr="002C5939"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об отказе в предоставлении муниципальной услуги.</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77"/>
      <w:bookmarkEnd w:id="33"/>
      <w:r w:rsidRPr="007F0E5D">
        <w:rPr>
          <w:rFonts w:ascii="Times New Roman" w:hAnsi="Times New Roman" w:cs="Times New Roman"/>
          <w:sz w:val="24"/>
          <w:szCs w:val="24"/>
        </w:rPr>
        <w:t xml:space="preserve">Принятие решения, подготовка, издание </w:t>
      </w:r>
      <w:r>
        <w:rPr>
          <w:rFonts w:ascii="Times New Roman" w:hAnsi="Times New Roman" w:cs="Times New Roman"/>
          <w:sz w:val="24"/>
          <w:szCs w:val="24"/>
        </w:rPr>
        <w:t>муниципального правового акта</w:t>
      </w:r>
    </w:p>
    <w:p w:rsidR="007A5A0F" w:rsidRPr="007F0E5D"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Pr="007F0E5D">
        <w:rPr>
          <w:rFonts w:ascii="Times New Roman" w:hAnsi="Times New Roman" w:cs="Times New Roman"/>
          <w:sz w:val="24"/>
          <w:szCs w:val="24"/>
        </w:rPr>
        <w:t>.</w:t>
      </w:r>
      <w:r>
        <w:rPr>
          <w:rFonts w:ascii="Times New Roman" w:hAnsi="Times New Roman" w:cs="Times New Roman"/>
          <w:sz w:val="24"/>
          <w:szCs w:val="24"/>
        </w:rPr>
        <w:t>29</w:t>
      </w:r>
      <w:r w:rsidRPr="007F0E5D">
        <w:rPr>
          <w:rFonts w:ascii="Times New Roman" w:hAnsi="Times New Roman" w:cs="Times New Roman"/>
          <w:sz w:val="24"/>
          <w:szCs w:val="24"/>
        </w:rPr>
        <w:t xml:space="preserve">. </w:t>
      </w:r>
      <w:proofErr w:type="gramStart"/>
      <w:r w:rsidRPr="007F0E5D">
        <w:rPr>
          <w:rFonts w:ascii="Times New Roman" w:hAnsi="Times New Roman" w:cs="Times New Roman"/>
          <w:sz w:val="24"/>
          <w:szCs w:val="24"/>
        </w:rPr>
        <w:t xml:space="preserve">Юридическим фактом, являющимся основанием для подготовки и издания </w:t>
      </w:r>
      <w:r>
        <w:rPr>
          <w:rFonts w:ascii="Times New Roman" w:hAnsi="Times New Roman" w:cs="Times New Roman"/>
          <w:sz w:val="24"/>
          <w:szCs w:val="24"/>
        </w:rPr>
        <w:t>муниципального правового акта</w:t>
      </w:r>
      <w:r w:rsidRPr="007F0E5D">
        <w:rPr>
          <w:rFonts w:ascii="Times New Roman" w:hAnsi="Times New Roman" w:cs="Times New Roman"/>
          <w:sz w:val="24"/>
          <w:szCs w:val="24"/>
        </w:rPr>
        <w:t xml:space="preserve">, является решение </w:t>
      </w:r>
      <w:r w:rsidRPr="00396FA3">
        <w:rPr>
          <w:rFonts w:ascii="Times New Roman" w:hAnsi="Times New Roman" w:cs="Times New Roman"/>
          <w:sz w:val="24"/>
          <w:szCs w:val="24"/>
        </w:rPr>
        <w:t>главы администрации МО о передаче имущества казны муниципального образования в аренду, безвозмездное пользование, доверительное управление без проведения торгов либо решение о передаче имущества по результатам проведения торгов.</w:t>
      </w:r>
      <w:proofErr w:type="gramEnd"/>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lastRenderedPageBreak/>
        <w:t>4</w:t>
      </w:r>
      <w:r>
        <w:rPr>
          <w:rFonts w:ascii="Times New Roman" w:hAnsi="Times New Roman" w:cs="Times New Roman"/>
          <w:sz w:val="24"/>
          <w:szCs w:val="24"/>
        </w:rPr>
        <w:t>.30</w:t>
      </w:r>
      <w:r w:rsidRPr="007F0E5D">
        <w:rPr>
          <w:rFonts w:ascii="Times New Roman" w:hAnsi="Times New Roman" w:cs="Times New Roman"/>
          <w:sz w:val="24"/>
          <w:szCs w:val="24"/>
        </w:rPr>
        <w:t xml:space="preserve">. Лицом, ответственным за подготовку </w:t>
      </w:r>
      <w:r>
        <w:rPr>
          <w:rFonts w:ascii="Times New Roman" w:hAnsi="Times New Roman" w:cs="Times New Roman"/>
          <w:sz w:val="24"/>
          <w:szCs w:val="24"/>
        </w:rPr>
        <w:t xml:space="preserve">муниципального правового акта </w:t>
      </w:r>
      <w:r w:rsidRPr="007F0E5D">
        <w:rPr>
          <w:rFonts w:ascii="Times New Roman" w:hAnsi="Times New Roman" w:cs="Times New Roman"/>
          <w:sz w:val="24"/>
          <w:szCs w:val="24"/>
        </w:rPr>
        <w:t>главы администрации МО</w:t>
      </w:r>
      <w:r>
        <w:rPr>
          <w:rFonts w:ascii="Times New Roman" w:hAnsi="Times New Roman" w:cs="Times New Roman"/>
          <w:sz w:val="24"/>
          <w:szCs w:val="24"/>
        </w:rPr>
        <w:t>, является специалист</w:t>
      </w:r>
      <w:r w:rsidRPr="007F0E5D">
        <w:rPr>
          <w:rFonts w:ascii="Times New Roman" w:hAnsi="Times New Roman" w:cs="Times New Roman"/>
          <w:sz w:val="24"/>
          <w:szCs w:val="24"/>
        </w:rPr>
        <w:t xml:space="preserve">, которому главой администрации МО, его </w:t>
      </w:r>
      <w:r>
        <w:rPr>
          <w:rFonts w:ascii="Times New Roman" w:hAnsi="Times New Roman" w:cs="Times New Roman"/>
          <w:sz w:val="24"/>
          <w:szCs w:val="24"/>
        </w:rPr>
        <w:t xml:space="preserve">заместителем, </w:t>
      </w:r>
      <w:r w:rsidRPr="007F0E5D">
        <w:rPr>
          <w:rFonts w:ascii="Times New Roman" w:hAnsi="Times New Roman" w:cs="Times New Roman"/>
          <w:sz w:val="24"/>
          <w:szCs w:val="24"/>
        </w:rPr>
        <w:t xml:space="preserve">дано поручение о подготовке </w:t>
      </w:r>
      <w:r>
        <w:rPr>
          <w:rFonts w:ascii="Times New Roman" w:hAnsi="Times New Roman" w:cs="Times New Roman"/>
          <w:sz w:val="24"/>
          <w:szCs w:val="24"/>
        </w:rPr>
        <w:t>муниципального правового акта</w:t>
      </w:r>
      <w:r w:rsidRPr="007F0E5D">
        <w:rPr>
          <w:rFonts w:ascii="Times New Roman" w:hAnsi="Times New Roman" w:cs="Times New Roman"/>
          <w:sz w:val="24"/>
          <w:szCs w:val="24"/>
        </w:rPr>
        <w:t xml:space="preserve">. Лицом, ответственным за издание </w:t>
      </w:r>
      <w:r>
        <w:rPr>
          <w:rFonts w:ascii="Times New Roman" w:hAnsi="Times New Roman" w:cs="Times New Roman"/>
          <w:sz w:val="24"/>
          <w:szCs w:val="24"/>
        </w:rPr>
        <w:t>муниципального правового акта</w:t>
      </w:r>
      <w:r w:rsidRPr="00C82C87">
        <w:rPr>
          <w:rFonts w:ascii="Times New Roman" w:hAnsi="Times New Roman" w:cs="Times New Roman"/>
          <w:sz w:val="24"/>
          <w:szCs w:val="24"/>
        </w:rPr>
        <w:t xml:space="preserve"> </w:t>
      </w:r>
      <w:r w:rsidRPr="007F0E5D">
        <w:rPr>
          <w:rFonts w:ascii="Times New Roman" w:hAnsi="Times New Roman" w:cs="Times New Roman"/>
          <w:sz w:val="24"/>
          <w:szCs w:val="24"/>
        </w:rPr>
        <w:t xml:space="preserve">главы администрации МО, является специалист </w:t>
      </w:r>
      <w:r>
        <w:rPr>
          <w:rFonts w:ascii="Times New Roman" w:hAnsi="Times New Roman" w:cs="Times New Roman"/>
          <w:sz w:val="24"/>
          <w:szCs w:val="24"/>
        </w:rPr>
        <w:t>Сектора по управлению имуществом</w:t>
      </w:r>
      <w:r w:rsidRPr="007F0E5D">
        <w:rPr>
          <w:rFonts w:ascii="Times New Roman" w:hAnsi="Times New Roman" w:cs="Times New Roman"/>
          <w:sz w:val="24"/>
          <w:szCs w:val="24"/>
        </w:rPr>
        <w:t xml:space="preserve"> администрации МО.</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.31. Специалист Сектора по управлению имуществом</w:t>
      </w:r>
      <w:r w:rsidRPr="007F0E5D">
        <w:rPr>
          <w:rFonts w:ascii="Times New Roman" w:hAnsi="Times New Roman" w:cs="Times New Roman"/>
          <w:sz w:val="24"/>
          <w:szCs w:val="24"/>
        </w:rPr>
        <w:t xml:space="preserve"> администрации МО готовит проект </w:t>
      </w:r>
      <w:r>
        <w:rPr>
          <w:rFonts w:ascii="Times New Roman" w:hAnsi="Times New Roman" w:cs="Times New Roman"/>
          <w:sz w:val="24"/>
          <w:szCs w:val="24"/>
        </w:rPr>
        <w:t xml:space="preserve">муниципального правового акта </w:t>
      </w:r>
      <w:r w:rsidRPr="007F0E5D">
        <w:rPr>
          <w:rFonts w:ascii="Times New Roman" w:hAnsi="Times New Roman" w:cs="Times New Roman"/>
          <w:sz w:val="24"/>
          <w:szCs w:val="24"/>
        </w:rPr>
        <w:t>главы администрации МО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.32</w:t>
      </w:r>
      <w:r w:rsidRPr="007F0E5D">
        <w:rPr>
          <w:rFonts w:ascii="Times New Roman" w:hAnsi="Times New Roman" w:cs="Times New Roman"/>
          <w:sz w:val="24"/>
          <w:szCs w:val="24"/>
        </w:rPr>
        <w:t xml:space="preserve">. Подготовленный проект </w:t>
      </w:r>
      <w:r>
        <w:rPr>
          <w:rFonts w:ascii="Times New Roman" w:hAnsi="Times New Roman" w:cs="Times New Roman"/>
          <w:sz w:val="24"/>
          <w:szCs w:val="24"/>
        </w:rPr>
        <w:t>муниципального правового акта</w:t>
      </w:r>
      <w:r w:rsidRPr="00C82C87">
        <w:rPr>
          <w:rFonts w:ascii="Times New Roman" w:hAnsi="Times New Roman" w:cs="Times New Roman"/>
          <w:sz w:val="24"/>
          <w:szCs w:val="24"/>
        </w:rPr>
        <w:t xml:space="preserve"> </w:t>
      </w:r>
      <w:r w:rsidRPr="007F0E5D">
        <w:rPr>
          <w:rFonts w:ascii="Times New Roman" w:hAnsi="Times New Roman" w:cs="Times New Roman"/>
          <w:sz w:val="24"/>
          <w:szCs w:val="24"/>
        </w:rPr>
        <w:t>главы администрации МО подлежит согласованию</w:t>
      </w:r>
      <w:r>
        <w:rPr>
          <w:rFonts w:ascii="Times New Roman" w:hAnsi="Times New Roman" w:cs="Times New Roman"/>
          <w:sz w:val="24"/>
          <w:szCs w:val="24"/>
        </w:rPr>
        <w:t xml:space="preserve"> </w:t>
      </w:r>
      <w:r w:rsidRPr="007F0E5D">
        <w:rPr>
          <w:rFonts w:ascii="Times New Roman" w:hAnsi="Times New Roman" w:cs="Times New Roman"/>
          <w:sz w:val="24"/>
          <w:szCs w:val="24"/>
        </w:rPr>
        <w:t>со структурным подразделением, на которое возлагается исполнение поручения;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.33</w:t>
      </w:r>
      <w:r w:rsidRPr="007F0E5D">
        <w:rPr>
          <w:rFonts w:ascii="Times New Roman" w:hAnsi="Times New Roman" w:cs="Times New Roman"/>
          <w:sz w:val="24"/>
          <w:szCs w:val="24"/>
        </w:rPr>
        <w:t xml:space="preserve">. После согласования проект </w:t>
      </w:r>
      <w:r>
        <w:rPr>
          <w:rFonts w:ascii="Times New Roman" w:hAnsi="Times New Roman" w:cs="Times New Roman"/>
          <w:sz w:val="24"/>
          <w:szCs w:val="24"/>
        </w:rPr>
        <w:t>муниципального правового акта направляется для подписания</w:t>
      </w:r>
      <w:r w:rsidRPr="007F0E5D">
        <w:rPr>
          <w:rFonts w:ascii="Times New Roman" w:hAnsi="Times New Roman" w:cs="Times New Roman"/>
          <w:sz w:val="24"/>
          <w:szCs w:val="24"/>
        </w:rPr>
        <w:t xml:space="preserve"> главе администрации МО.</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.34</w:t>
      </w:r>
      <w:r w:rsidRPr="007F0E5D">
        <w:rPr>
          <w:rFonts w:ascii="Times New Roman" w:hAnsi="Times New Roman" w:cs="Times New Roman"/>
          <w:sz w:val="24"/>
          <w:szCs w:val="24"/>
        </w:rPr>
        <w:t xml:space="preserve">. Максимальный срок согласования проектов </w:t>
      </w:r>
      <w:r>
        <w:rPr>
          <w:rFonts w:ascii="Times New Roman" w:hAnsi="Times New Roman" w:cs="Times New Roman"/>
          <w:sz w:val="24"/>
          <w:szCs w:val="24"/>
        </w:rPr>
        <w:t xml:space="preserve">муниципальных правовых актов </w:t>
      </w:r>
      <w:r w:rsidRPr="007F0E5D">
        <w:rPr>
          <w:rFonts w:ascii="Times New Roman" w:hAnsi="Times New Roman" w:cs="Times New Roman"/>
          <w:sz w:val="24"/>
          <w:szCs w:val="24"/>
        </w:rPr>
        <w:t xml:space="preserve">администрации МО в структурных подразделениях администрации МО не должен превышать 10 (десяти) рабочих дней, срок подписания проекта </w:t>
      </w:r>
      <w:r>
        <w:rPr>
          <w:rFonts w:ascii="Times New Roman" w:hAnsi="Times New Roman" w:cs="Times New Roman"/>
          <w:sz w:val="24"/>
          <w:szCs w:val="24"/>
        </w:rPr>
        <w:t xml:space="preserve">муниципального правового акта </w:t>
      </w:r>
      <w:r w:rsidRPr="007F0E5D">
        <w:rPr>
          <w:rFonts w:ascii="Times New Roman" w:hAnsi="Times New Roman" w:cs="Times New Roman"/>
          <w:sz w:val="24"/>
          <w:szCs w:val="24"/>
        </w:rPr>
        <w:t>администрации МО</w:t>
      </w:r>
      <w:r>
        <w:rPr>
          <w:rFonts w:ascii="Times New Roman" w:hAnsi="Times New Roman" w:cs="Times New Roman"/>
          <w:sz w:val="24"/>
          <w:szCs w:val="24"/>
        </w:rPr>
        <w:t xml:space="preserve"> </w:t>
      </w:r>
      <w:r w:rsidRPr="007F0E5D">
        <w:rPr>
          <w:rFonts w:ascii="Times New Roman" w:hAnsi="Times New Roman" w:cs="Times New Roman"/>
          <w:sz w:val="24"/>
          <w:szCs w:val="24"/>
        </w:rPr>
        <w:t>главой администрации МО не должен превышать 3 (трех) рабочих дней.</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.35</w:t>
      </w:r>
      <w:r w:rsidRPr="007F0E5D">
        <w:rPr>
          <w:rFonts w:ascii="Times New Roman" w:hAnsi="Times New Roman" w:cs="Times New Roman"/>
          <w:sz w:val="24"/>
          <w:szCs w:val="24"/>
        </w:rPr>
        <w:t xml:space="preserve">. После подписания главой администрации МО </w:t>
      </w:r>
      <w:r>
        <w:rPr>
          <w:rFonts w:ascii="Times New Roman" w:hAnsi="Times New Roman" w:cs="Times New Roman"/>
          <w:sz w:val="24"/>
          <w:szCs w:val="24"/>
        </w:rPr>
        <w:t>муниципальный правовой акт</w:t>
      </w:r>
      <w:r w:rsidRPr="007F0E5D">
        <w:rPr>
          <w:rFonts w:ascii="Times New Roman" w:hAnsi="Times New Roman" w:cs="Times New Roman"/>
          <w:sz w:val="24"/>
          <w:szCs w:val="24"/>
        </w:rPr>
        <w:t xml:space="preserve"> направляется в </w:t>
      </w:r>
      <w:r>
        <w:rPr>
          <w:rFonts w:ascii="Times New Roman" w:hAnsi="Times New Roman" w:cs="Times New Roman"/>
          <w:sz w:val="24"/>
          <w:szCs w:val="24"/>
        </w:rPr>
        <w:t>организационно-хозяйственный сектор администрации МО</w:t>
      </w:r>
      <w:r w:rsidRPr="007F0E5D">
        <w:rPr>
          <w:rFonts w:ascii="Times New Roman" w:hAnsi="Times New Roman" w:cs="Times New Roman"/>
          <w:sz w:val="24"/>
          <w:szCs w:val="24"/>
        </w:rPr>
        <w:t xml:space="preserve"> для регистрации, срок регистрации - 2 (два) рабочих дня.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.36</w:t>
      </w:r>
      <w:r w:rsidRPr="007F0E5D">
        <w:rPr>
          <w:rFonts w:ascii="Times New Roman" w:hAnsi="Times New Roman" w:cs="Times New Roman"/>
          <w:sz w:val="24"/>
          <w:szCs w:val="24"/>
        </w:rPr>
        <w:t>. Критерием принятия решения администрацией МО является соответствие сведений, содержащихся в заявлении и приложенных к нему документах, требованиям действующего законодательства, рекомендация Комиссии, а также интересы муниципального образования.</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.37</w:t>
      </w:r>
      <w:r w:rsidRPr="007F0E5D">
        <w:rPr>
          <w:rFonts w:ascii="Times New Roman" w:hAnsi="Times New Roman" w:cs="Times New Roman"/>
          <w:sz w:val="24"/>
          <w:szCs w:val="24"/>
        </w:rPr>
        <w:t xml:space="preserve">. Способом фиксации выполнения административного действия является </w:t>
      </w:r>
      <w:r>
        <w:rPr>
          <w:rFonts w:ascii="Times New Roman" w:hAnsi="Times New Roman" w:cs="Times New Roman"/>
          <w:sz w:val="24"/>
          <w:szCs w:val="24"/>
        </w:rPr>
        <w:t>регистрация</w:t>
      </w:r>
      <w:r w:rsidRPr="007F0E5D">
        <w:rPr>
          <w:rFonts w:ascii="Times New Roman" w:hAnsi="Times New Roman" w:cs="Times New Roman"/>
          <w:sz w:val="24"/>
          <w:szCs w:val="24"/>
        </w:rPr>
        <w:t xml:space="preserve"> проекта </w:t>
      </w:r>
      <w:r>
        <w:rPr>
          <w:rFonts w:ascii="Times New Roman" w:hAnsi="Times New Roman" w:cs="Times New Roman"/>
          <w:sz w:val="24"/>
          <w:szCs w:val="24"/>
        </w:rPr>
        <w:t>муниципального правового акта</w:t>
      </w:r>
      <w:r w:rsidRPr="007F0E5D">
        <w:rPr>
          <w:rFonts w:ascii="Times New Roman" w:hAnsi="Times New Roman" w:cs="Times New Roman"/>
          <w:sz w:val="24"/>
          <w:szCs w:val="24"/>
        </w:rPr>
        <w:t xml:space="preserve"> структурными подразделениями администрации МО.</w:t>
      </w:r>
    </w:p>
    <w:p w:rsidR="007A5A0F" w:rsidRPr="007F0E5D"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.38</w:t>
      </w:r>
      <w:r w:rsidRPr="007F0E5D">
        <w:rPr>
          <w:rFonts w:ascii="Times New Roman" w:hAnsi="Times New Roman" w:cs="Times New Roman"/>
          <w:sz w:val="24"/>
          <w:szCs w:val="24"/>
        </w:rPr>
        <w:t xml:space="preserve">. </w:t>
      </w:r>
      <w:proofErr w:type="gramStart"/>
      <w:r w:rsidRPr="007F0E5D">
        <w:rPr>
          <w:rFonts w:ascii="Times New Roman" w:hAnsi="Times New Roman" w:cs="Times New Roman"/>
          <w:sz w:val="24"/>
          <w:szCs w:val="24"/>
        </w:rPr>
        <w:t>Контроль за</w:t>
      </w:r>
      <w:proofErr w:type="gramEnd"/>
      <w:r w:rsidRPr="007F0E5D">
        <w:rPr>
          <w:rFonts w:ascii="Times New Roman" w:hAnsi="Times New Roman" w:cs="Times New Roman"/>
          <w:sz w:val="24"/>
          <w:szCs w:val="24"/>
        </w:rPr>
        <w:t xml:space="preserve"> выполнением принятого решения </w:t>
      </w:r>
      <w:r>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осуществляется главой, заместителем главы</w:t>
      </w:r>
      <w:r>
        <w:rPr>
          <w:rFonts w:ascii="Times New Roman" w:hAnsi="Times New Roman" w:cs="Times New Roman"/>
          <w:sz w:val="24"/>
          <w:szCs w:val="24"/>
        </w:rPr>
        <w:t xml:space="preserve"> </w:t>
      </w:r>
      <w:r w:rsidRPr="007F0E5D">
        <w:rPr>
          <w:rFonts w:ascii="Times New Roman" w:hAnsi="Times New Roman" w:cs="Times New Roman"/>
          <w:sz w:val="24"/>
          <w:szCs w:val="24"/>
        </w:rPr>
        <w:t>администрации МО.</w:t>
      </w:r>
    </w:p>
    <w:p w:rsidR="007A5A0F"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Pr>
          <w:rFonts w:ascii="Times New Roman" w:hAnsi="Times New Roman" w:cs="Times New Roman"/>
          <w:sz w:val="24"/>
          <w:szCs w:val="24"/>
        </w:rPr>
        <w:t>.39</w:t>
      </w:r>
      <w:r w:rsidRPr="007F0E5D">
        <w:rPr>
          <w:rFonts w:ascii="Times New Roman" w:hAnsi="Times New Roman" w:cs="Times New Roman"/>
          <w:sz w:val="24"/>
          <w:szCs w:val="24"/>
        </w:rPr>
        <w:t xml:space="preserve">. Результатом выполнения административного действия </w:t>
      </w:r>
      <w:r w:rsidRPr="00FD244B">
        <w:rPr>
          <w:rFonts w:ascii="Times New Roman" w:hAnsi="Times New Roman" w:cs="Times New Roman"/>
          <w:sz w:val="24"/>
          <w:szCs w:val="24"/>
        </w:rPr>
        <w:t>в случае вынесения положительного решения</w:t>
      </w:r>
      <w:r w:rsidRPr="007F0E5D">
        <w:rPr>
          <w:rFonts w:ascii="Times New Roman" w:hAnsi="Times New Roman" w:cs="Times New Roman"/>
          <w:sz w:val="24"/>
          <w:szCs w:val="24"/>
        </w:rPr>
        <w:t xml:space="preserve"> является издание </w:t>
      </w:r>
      <w:r>
        <w:rPr>
          <w:rFonts w:ascii="Times New Roman" w:hAnsi="Times New Roman" w:cs="Times New Roman"/>
          <w:sz w:val="24"/>
          <w:szCs w:val="24"/>
        </w:rPr>
        <w:t>муниципального правового акта</w:t>
      </w:r>
      <w:r w:rsidRPr="00C82C87">
        <w:rPr>
          <w:rFonts w:ascii="Times New Roman" w:hAnsi="Times New Roman" w:cs="Times New Roman"/>
          <w:sz w:val="24"/>
          <w:szCs w:val="24"/>
        </w:rPr>
        <w:t xml:space="preserve"> </w:t>
      </w:r>
      <w:r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Pr="00CC330F">
        <w:rPr>
          <w:rFonts w:ascii="Times New Roman" w:hAnsi="Times New Roman" w:cs="Times New Roman"/>
          <w:sz w:val="24"/>
          <w:szCs w:val="24"/>
        </w:rPr>
        <w:t xml:space="preserve">, </w:t>
      </w:r>
      <w:r w:rsidRPr="00BB0F49">
        <w:rPr>
          <w:rFonts w:ascii="Times New Roman" w:hAnsi="Times New Roman" w:cs="Times New Roman"/>
          <w:sz w:val="24"/>
          <w:szCs w:val="24"/>
        </w:rPr>
        <w:t>либо по результатам проведения торгов,</w:t>
      </w:r>
      <w:r w:rsidRPr="00CC330F">
        <w:rPr>
          <w:rFonts w:ascii="Times New Roman" w:hAnsi="Times New Roman" w:cs="Times New Roman"/>
          <w:sz w:val="24"/>
          <w:szCs w:val="24"/>
        </w:rPr>
        <w:t xml:space="preserve"> </w:t>
      </w:r>
      <w:r>
        <w:rPr>
          <w:rFonts w:ascii="Times New Roman" w:hAnsi="Times New Roman" w:cs="Times New Roman"/>
          <w:sz w:val="24"/>
          <w:szCs w:val="24"/>
        </w:rPr>
        <w:t xml:space="preserve"> л</w:t>
      </w:r>
      <w:r w:rsidRPr="007F0E5D">
        <w:rPr>
          <w:rFonts w:ascii="Times New Roman" w:hAnsi="Times New Roman" w:cs="Times New Roman"/>
          <w:sz w:val="24"/>
          <w:szCs w:val="24"/>
        </w:rPr>
        <w:t xml:space="preserve">ибо уведомление об отказе в </w:t>
      </w:r>
      <w:r>
        <w:rPr>
          <w:rFonts w:ascii="Times New Roman" w:hAnsi="Times New Roman" w:cs="Times New Roman"/>
          <w:sz w:val="24"/>
          <w:szCs w:val="24"/>
        </w:rPr>
        <w:t>предоставлении (оказании) муниципальной услуги</w:t>
      </w:r>
      <w:r w:rsidRPr="007F0E5D">
        <w:rPr>
          <w:rFonts w:ascii="Times New Roman" w:hAnsi="Times New Roman" w:cs="Times New Roman"/>
          <w:sz w:val="24"/>
          <w:szCs w:val="24"/>
        </w:rPr>
        <w:t>.</w:t>
      </w:r>
    </w:p>
    <w:p w:rsidR="007A5A0F" w:rsidRDefault="007A5A0F"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7A5A0F" w:rsidRPr="008D6BDB" w:rsidRDefault="007A5A0F"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7A5A0F" w:rsidRPr="008D6BDB" w:rsidRDefault="007A5A0F"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7A5A0F" w:rsidRPr="008D6BDB" w:rsidRDefault="007A5A0F"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8C5D4C"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C5D4C">
        <w:rPr>
          <w:rFonts w:ascii="Times New Roman" w:hAnsi="Times New Roman" w:cs="Times New Roman"/>
          <w:sz w:val="24"/>
          <w:szCs w:val="24"/>
        </w:rPr>
        <w:t xml:space="preserve">4.40. </w:t>
      </w:r>
      <w:proofErr w:type="gramStart"/>
      <w:r w:rsidRPr="008C5D4C">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 без проведения торгов является муниципальный правовой акт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C5D4C">
        <w:rPr>
          <w:rFonts w:ascii="Times New Roman" w:hAnsi="Times New Roman" w:cs="Times New Roman"/>
          <w:sz w:val="24"/>
          <w:szCs w:val="24"/>
        </w:rPr>
        <w:t xml:space="preserve">4.41. Лицом, ответственным за подготовку договора, является специалист </w:t>
      </w:r>
      <w:r>
        <w:rPr>
          <w:rFonts w:ascii="Times New Roman" w:hAnsi="Times New Roman" w:cs="Times New Roman"/>
          <w:sz w:val="24"/>
          <w:szCs w:val="24"/>
        </w:rPr>
        <w:t>Сектора по управлению имуществом</w:t>
      </w:r>
      <w:r w:rsidRPr="00BB0F49">
        <w:rPr>
          <w:rFonts w:ascii="Times New Roman" w:hAnsi="Times New Roman" w:cs="Times New Roman"/>
          <w:b/>
          <w:bCs/>
          <w:sz w:val="24"/>
          <w:szCs w:val="24"/>
        </w:rPr>
        <w:t>,</w:t>
      </w:r>
      <w:r>
        <w:rPr>
          <w:rFonts w:ascii="Times New Roman" w:hAnsi="Times New Roman" w:cs="Times New Roman"/>
          <w:sz w:val="24"/>
          <w:szCs w:val="24"/>
        </w:rPr>
        <w:t xml:space="preserve"> которому</w:t>
      </w:r>
      <w:r w:rsidRPr="008D6BDB">
        <w:rPr>
          <w:rFonts w:ascii="Times New Roman" w:hAnsi="Times New Roman" w:cs="Times New Roman"/>
          <w:sz w:val="24"/>
          <w:szCs w:val="24"/>
        </w:rPr>
        <w:t xml:space="preserve"> дано поручение о подготовке проекта договора.</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8D6BDB">
        <w:rPr>
          <w:rFonts w:ascii="Times New Roman" w:hAnsi="Times New Roman" w:cs="Times New Roman"/>
          <w:sz w:val="24"/>
          <w:szCs w:val="24"/>
        </w:rPr>
        <w:t>.4</w:t>
      </w:r>
      <w:r>
        <w:rPr>
          <w:rFonts w:ascii="Times New Roman" w:hAnsi="Times New Roman" w:cs="Times New Roman"/>
          <w:sz w:val="24"/>
          <w:szCs w:val="24"/>
        </w:rPr>
        <w:t>2</w:t>
      </w:r>
      <w:r w:rsidRPr="008D6BDB">
        <w:rPr>
          <w:rFonts w:ascii="Times New Roman" w:hAnsi="Times New Roman" w:cs="Times New Roman"/>
          <w:sz w:val="24"/>
          <w:szCs w:val="24"/>
        </w:rPr>
        <w:t>. Проект догово</w:t>
      </w:r>
      <w:r>
        <w:rPr>
          <w:rFonts w:ascii="Times New Roman" w:hAnsi="Times New Roman" w:cs="Times New Roman"/>
          <w:sz w:val="24"/>
          <w:szCs w:val="24"/>
        </w:rPr>
        <w:t>ра готовится специалистом</w:t>
      </w:r>
      <w:r w:rsidRPr="008D6BDB">
        <w:rPr>
          <w:rFonts w:ascii="Times New Roman" w:hAnsi="Times New Roman" w:cs="Times New Roman"/>
          <w:sz w:val="24"/>
          <w:szCs w:val="24"/>
        </w:rPr>
        <w:t xml:space="preserve"> в течение 3 (трех) рабочих дней с момента издания </w:t>
      </w:r>
      <w:r>
        <w:rPr>
          <w:rFonts w:ascii="Times New Roman" w:hAnsi="Times New Roman" w:cs="Times New Roman"/>
          <w:sz w:val="24"/>
          <w:szCs w:val="24"/>
        </w:rPr>
        <w:t>муниципального правового акта</w:t>
      </w:r>
      <w:r w:rsidRPr="008D6BDB">
        <w:rPr>
          <w:rFonts w:ascii="Times New Roman" w:hAnsi="Times New Roman" w:cs="Times New Roman"/>
          <w:sz w:val="24"/>
          <w:szCs w:val="24"/>
        </w:rPr>
        <w:t xml:space="preserve"> главы администрации МО.</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8D6BDB">
        <w:rPr>
          <w:rFonts w:ascii="Times New Roman" w:hAnsi="Times New Roman" w:cs="Times New Roman"/>
          <w:sz w:val="24"/>
          <w:szCs w:val="24"/>
        </w:rPr>
        <w:t>.4</w:t>
      </w:r>
      <w:r>
        <w:rPr>
          <w:rFonts w:ascii="Times New Roman" w:hAnsi="Times New Roman" w:cs="Times New Roman"/>
          <w:sz w:val="24"/>
          <w:szCs w:val="24"/>
        </w:rPr>
        <w:t>3</w:t>
      </w:r>
      <w:r w:rsidRPr="008D6BDB">
        <w:rPr>
          <w:rFonts w:ascii="Times New Roman" w:hAnsi="Times New Roman" w:cs="Times New Roman"/>
          <w:sz w:val="24"/>
          <w:szCs w:val="24"/>
        </w:rPr>
        <w:t>. Согласование проекта договора производится в течение 5 (пяти) рабочих дней.</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8D6BDB">
        <w:rPr>
          <w:rFonts w:ascii="Times New Roman" w:hAnsi="Times New Roman" w:cs="Times New Roman"/>
          <w:sz w:val="24"/>
          <w:szCs w:val="24"/>
        </w:rPr>
        <w:t>.4</w:t>
      </w:r>
      <w:r>
        <w:rPr>
          <w:rFonts w:ascii="Times New Roman" w:hAnsi="Times New Roman" w:cs="Times New Roman"/>
          <w:sz w:val="24"/>
          <w:szCs w:val="24"/>
        </w:rPr>
        <w:t>4</w:t>
      </w:r>
      <w:r w:rsidRPr="008D6BDB">
        <w:rPr>
          <w:rFonts w:ascii="Times New Roman" w:hAnsi="Times New Roman" w:cs="Times New Roman"/>
          <w:sz w:val="24"/>
          <w:szCs w:val="24"/>
        </w:rPr>
        <w:t>. Согласованный проект договора направляется в адрес заявителя</w:t>
      </w:r>
      <w:r>
        <w:rPr>
          <w:rFonts w:ascii="Times New Roman" w:hAnsi="Times New Roman" w:cs="Times New Roman"/>
          <w:sz w:val="24"/>
          <w:szCs w:val="24"/>
        </w:rPr>
        <w:t xml:space="preserve"> или в МФЦ </w:t>
      </w:r>
      <w:r w:rsidRPr="008D6BDB">
        <w:rPr>
          <w:rFonts w:ascii="Times New Roman" w:hAnsi="Times New Roman" w:cs="Times New Roman"/>
          <w:sz w:val="24"/>
          <w:szCs w:val="24"/>
        </w:rPr>
        <w:t xml:space="preserve"> для подписания в течение 15 (пятнадцати) календарных дней с момента получения договора, если иные сроки не определены в </w:t>
      </w:r>
      <w:r>
        <w:rPr>
          <w:rFonts w:ascii="Times New Roman" w:hAnsi="Times New Roman" w:cs="Times New Roman"/>
          <w:sz w:val="24"/>
          <w:szCs w:val="24"/>
        </w:rPr>
        <w:t>муниципальном правовом акте</w:t>
      </w:r>
      <w:r w:rsidRPr="008D6BDB">
        <w:rPr>
          <w:rFonts w:ascii="Times New Roman" w:hAnsi="Times New Roman" w:cs="Times New Roman"/>
          <w:sz w:val="24"/>
          <w:szCs w:val="24"/>
        </w:rPr>
        <w:t xml:space="preserve"> главы администрации МО.</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8D6BDB">
        <w:rPr>
          <w:rFonts w:ascii="Times New Roman" w:hAnsi="Times New Roman" w:cs="Times New Roman"/>
          <w:sz w:val="24"/>
          <w:szCs w:val="24"/>
        </w:rPr>
        <w:t>.4</w:t>
      </w:r>
      <w:r>
        <w:rPr>
          <w:rFonts w:ascii="Times New Roman" w:hAnsi="Times New Roman" w:cs="Times New Roman"/>
          <w:sz w:val="24"/>
          <w:szCs w:val="24"/>
        </w:rPr>
        <w:t>5</w:t>
      </w:r>
      <w:r w:rsidRPr="008D6BDB">
        <w:rPr>
          <w:rFonts w:ascii="Times New Roman" w:hAnsi="Times New Roman" w:cs="Times New Roman"/>
          <w:sz w:val="24"/>
          <w:szCs w:val="24"/>
        </w:rPr>
        <w:t xml:space="preserve">. Способом фиксации выполнения административной процедуры является </w:t>
      </w:r>
      <w:r>
        <w:rPr>
          <w:rFonts w:ascii="Times New Roman" w:hAnsi="Times New Roman" w:cs="Times New Roman"/>
          <w:sz w:val="24"/>
          <w:szCs w:val="24"/>
        </w:rPr>
        <w:t xml:space="preserve">присвоение номера </w:t>
      </w:r>
      <w:r w:rsidRPr="008D6BDB">
        <w:rPr>
          <w:rFonts w:ascii="Times New Roman" w:hAnsi="Times New Roman" w:cs="Times New Roman"/>
          <w:sz w:val="24"/>
          <w:szCs w:val="24"/>
        </w:rPr>
        <w:t>договор</w:t>
      </w:r>
      <w:r>
        <w:rPr>
          <w:rFonts w:ascii="Times New Roman" w:hAnsi="Times New Roman" w:cs="Times New Roman"/>
          <w:sz w:val="24"/>
          <w:szCs w:val="24"/>
        </w:rPr>
        <w:t>у</w:t>
      </w:r>
      <w:r w:rsidRPr="008D6BDB">
        <w:rPr>
          <w:rFonts w:ascii="Times New Roman" w:hAnsi="Times New Roman" w:cs="Times New Roman"/>
          <w:sz w:val="24"/>
          <w:szCs w:val="24"/>
        </w:rPr>
        <w:t>.</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4</w:t>
      </w:r>
      <w:r w:rsidRPr="008D6BDB">
        <w:rPr>
          <w:rFonts w:ascii="Times New Roman" w:hAnsi="Times New Roman" w:cs="Times New Roman"/>
          <w:sz w:val="24"/>
          <w:szCs w:val="24"/>
        </w:rPr>
        <w:t>.4</w:t>
      </w:r>
      <w:r>
        <w:rPr>
          <w:rFonts w:ascii="Times New Roman" w:hAnsi="Times New Roman" w:cs="Times New Roman"/>
          <w:sz w:val="24"/>
          <w:szCs w:val="24"/>
        </w:rPr>
        <w:t>6</w:t>
      </w:r>
      <w:r w:rsidRPr="008D6BDB">
        <w:rPr>
          <w:rFonts w:ascii="Times New Roman" w:hAnsi="Times New Roman" w:cs="Times New Roman"/>
          <w:sz w:val="24"/>
          <w:szCs w:val="24"/>
        </w:rPr>
        <w:t xml:space="preserve">. </w:t>
      </w:r>
      <w:proofErr w:type="gramStart"/>
      <w:r w:rsidRPr="008D6BDB">
        <w:rPr>
          <w:rFonts w:ascii="Times New Roman" w:hAnsi="Times New Roman" w:cs="Times New Roman"/>
          <w:sz w:val="24"/>
          <w:szCs w:val="24"/>
        </w:rPr>
        <w:t>Контроль за</w:t>
      </w:r>
      <w:proofErr w:type="gramEnd"/>
      <w:r w:rsidRPr="008D6BDB">
        <w:rPr>
          <w:rFonts w:ascii="Times New Roman" w:hAnsi="Times New Roman" w:cs="Times New Roman"/>
          <w:sz w:val="24"/>
          <w:szCs w:val="24"/>
        </w:rPr>
        <w:t xml:space="preserve"> выполнением административной процедуры осуществляется </w:t>
      </w:r>
      <w:r>
        <w:rPr>
          <w:rFonts w:ascii="Times New Roman" w:hAnsi="Times New Roman" w:cs="Times New Roman"/>
          <w:sz w:val="24"/>
          <w:szCs w:val="24"/>
        </w:rPr>
        <w:t>начальником сектора по управлению имуществом</w:t>
      </w:r>
      <w:r w:rsidRPr="008D6BDB">
        <w:rPr>
          <w:rFonts w:ascii="Times New Roman" w:hAnsi="Times New Roman" w:cs="Times New Roman"/>
          <w:sz w:val="24"/>
          <w:szCs w:val="24"/>
        </w:rPr>
        <w:t>.</w:t>
      </w:r>
    </w:p>
    <w:p w:rsidR="007A5A0F" w:rsidRPr="008D6BDB" w:rsidRDefault="007A5A0F"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Pr="008D6BDB">
        <w:rPr>
          <w:rFonts w:ascii="Times New Roman" w:hAnsi="Times New Roman" w:cs="Times New Roman"/>
          <w:sz w:val="24"/>
          <w:szCs w:val="24"/>
        </w:rPr>
        <w:t>.4</w:t>
      </w:r>
      <w:r>
        <w:rPr>
          <w:rFonts w:ascii="Times New Roman" w:hAnsi="Times New Roman" w:cs="Times New Roman"/>
          <w:sz w:val="24"/>
          <w:szCs w:val="24"/>
        </w:rPr>
        <w:t>7</w:t>
      </w:r>
      <w:r w:rsidRPr="008D6BDB">
        <w:rPr>
          <w:rFonts w:ascii="Times New Roman" w:hAnsi="Times New Roman" w:cs="Times New Roman"/>
          <w:sz w:val="24"/>
          <w:szCs w:val="24"/>
        </w:rPr>
        <w:t>. Результатом выполнения административной проце</w:t>
      </w:r>
      <w:r>
        <w:rPr>
          <w:rFonts w:ascii="Times New Roman" w:hAnsi="Times New Roman" w:cs="Times New Roman"/>
          <w:sz w:val="24"/>
          <w:szCs w:val="24"/>
        </w:rPr>
        <w:t xml:space="preserve">дуры является заключенный между администрацией МО </w:t>
      </w:r>
      <w:r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Pr>
          <w:rFonts w:ascii="Times New Roman" w:hAnsi="Times New Roman" w:cs="Times New Roman"/>
          <w:sz w:val="24"/>
          <w:szCs w:val="24"/>
        </w:rPr>
        <w:t xml:space="preserve"> без проведения торгов</w:t>
      </w:r>
      <w:r w:rsidRPr="008D6BDB">
        <w:rPr>
          <w:rFonts w:ascii="Times New Roman" w:hAnsi="Times New Roman" w:cs="Times New Roman"/>
          <w:sz w:val="24"/>
          <w:szCs w:val="24"/>
        </w:rPr>
        <w:t>.</w:t>
      </w:r>
    </w:p>
    <w:p w:rsidR="007A5A0F" w:rsidRPr="008D6BDB" w:rsidRDefault="007A5A0F">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4" w:name="Par396"/>
      <w:bookmarkStart w:id="35" w:name="Par413"/>
      <w:bookmarkEnd w:id="34"/>
      <w:bookmarkEnd w:id="35"/>
      <w:r w:rsidRPr="00430EA2">
        <w:rPr>
          <w:rFonts w:ascii="Times New Roman" w:hAnsi="Times New Roman" w:cs="Times New Roman"/>
          <w:sz w:val="24"/>
          <w:szCs w:val="24"/>
        </w:rPr>
        <w:t xml:space="preserve">V. Формы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предоставлением</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Pr="00430EA2">
        <w:rPr>
          <w:rFonts w:ascii="Times New Roman" w:hAnsi="Times New Roman" w:cs="Times New Roman"/>
          <w:sz w:val="24"/>
          <w:szCs w:val="24"/>
        </w:rPr>
        <w:t xml:space="preserve">.1. </w:t>
      </w:r>
      <w:proofErr w:type="gramStart"/>
      <w:r w:rsidRPr="00430EA2">
        <w:rPr>
          <w:rFonts w:ascii="Times New Roman" w:hAnsi="Times New Roman" w:cs="Times New Roman"/>
          <w:sz w:val="24"/>
          <w:szCs w:val="24"/>
        </w:rPr>
        <w:t>Контроль за</w:t>
      </w:r>
      <w:proofErr w:type="gramEnd"/>
      <w:r w:rsidRPr="00430EA2">
        <w:rPr>
          <w:rFonts w:ascii="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 заместитель главы администрации МО курирующий деятельность ответственного структурного подразделения, начальник ответственного структурного подразделения МО.</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430EA2">
        <w:rPr>
          <w:rFonts w:ascii="Times New Roman" w:hAnsi="Times New Roman" w:cs="Times New Roman"/>
          <w:sz w:val="24"/>
          <w:szCs w:val="24"/>
        </w:rPr>
        <w:t xml:space="preserve">Порядок осуществления текущего </w:t>
      </w:r>
      <w:proofErr w:type="gramStart"/>
      <w:r w:rsidRPr="00430EA2">
        <w:rPr>
          <w:rFonts w:ascii="Times New Roman" w:hAnsi="Times New Roman" w:cs="Times New Roman"/>
          <w:sz w:val="24"/>
          <w:szCs w:val="24"/>
        </w:rPr>
        <w:t>контроля за</w:t>
      </w:r>
      <w:proofErr w:type="gramEnd"/>
      <w:r w:rsidRPr="00430EA2">
        <w:rPr>
          <w:rFonts w:ascii="Times New Roman" w:hAnsi="Times New Roman" w:cs="Times New Roman"/>
          <w:sz w:val="24"/>
          <w:szCs w:val="24"/>
        </w:rPr>
        <w:t xml:space="preserve"> соблюдением</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autoSpaceDE w:val="0"/>
        <w:autoSpaceDN w:val="0"/>
        <w:adjustRightInd w:val="0"/>
        <w:spacing w:after="0" w:line="240" w:lineRule="auto"/>
        <w:ind w:firstLine="708"/>
        <w:jc w:val="both"/>
        <w:rPr>
          <w:rFonts w:ascii="Times New Roman" w:hAnsi="Times New Roman" w:cs="Times New Roman"/>
          <w:sz w:val="24"/>
          <w:szCs w:val="24"/>
          <w:lang w:eastAsia="ru-RU"/>
        </w:rPr>
      </w:pPr>
      <w:r w:rsidRPr="0065073C">
        <w:rPr>
          <w:rFonts w:ascii="Times New Roman" w:hAnsi="Times New Roman" w:cs="Times New Roman"/>
          <w:sz w:val="24"/>
          <w:szCs w:val="24"/>
          <w:lang w:eastAsia="ru-RU"/>
        </w:rPr>
        <w:t>5</w:t>
      </w:r>
      <w:r w:rsidRPr="00430EA2">
        <w:rPr>
          <w:rFonts w:ascii="Times New Roman" w:hAnsi="Times New Roman" w:cs="Times New Roman"/>
          <w:sz w:val="24"/>
          <w:szCs w:val="24"/>
          <w:lang w:eastAsia="ru-RU"/>
        </w:rPr>
        <w:t xml:space="preserve">.2. Текущий </w:t>
      </w:r>
      <w:proofErr w:type="gramStart"/>
      <w:r w:rsidRPr="00430EA2">
        <w:rPr>
          <w:rFonts w:ascii="Times New Roman" w:hAnsi="Times New Roman" w:cs="Times New Roman"/>
          <w:sz w:val="24"/>
          <w:szCs w:val="24"/>
          <w:lang w:eastAsia="ru-RU"/>
        </w:rPr>
        <w:t>контроль за</w:t>
      </w:r>
      <w:proofErr w:type="gramEnd"/>
      <w:r w:rsidRPr="00430EA2">
        <w:rPr>
          <w:rFonts w:ascii="Times New Roman" w:hAnsi="Times New Roman" w:cs="Times New Roman"/>
          <w:sz w:val="24"/>
          <w:szCs w:val="24"/>
          <w:lang w:eastAsia="ru-RU"/>
        </w:rPr>
        <w:t xml:space="preserve"> совершением действий и принятием решений при предоставлении муниципальной услуги осуществляется главой администрации  МО, заместителем гл</w:t>
      </w:r>
      <w:r>
        <w:rPr>
          <w:rFonts w:ascii="Times New Roman" w:hAnsi="Times New Roman" w:cs="Times New Roman"/>
          <w:sz w:val="24"/>
          <w:szCs w:val="24"/>
          <w:lang w:eastAsia="ru-RU"/>
        </w:rPr>
        <w:t>авы администрации МО курирующим</w:t>
      </w:r>
      <w:r w:rsidRPr="00430EA2">
        <w:rPr>
          <w:rFonts w:ascii="Times New Roman" w:hAnsi="Times New Roman" w:cs="Times New Roman"/>
          <w:sz w:val="24"/>
          <w:szCs w:val="24"/>
          <w:lang w:eastAsia="ru-RU"/>
        </w:rPr>
        <w:t xml:space="preserve"> деятельность ответственного структурного подразделения, начальником ответственного структурного подразделения МО, в виде:</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проведения текущего мониторинга предоставления муниципальной услуги;</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hAnsi="Times New Roman" w:cs="Times New Roman"/>
          <w:sz w:val="24"/>
          <w:szCs w:val="24"/>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15"/>
      <w:bookmarkEnd w:id="37"/>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Pr>
          <w:rFonts w:ascii="Times New Roman" w:hAnsi="Times New Roman" w:cs="Times New Roman"/>
          <w:sz w:val="24"/>
          <w:szCs w:val="24"/>
        </w:rPr>
        <w:t xml:space="preserve">, в том числе порядок и формы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полнотой и качеством предоставления муниципальной услуги</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832E83"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65073C">
        <w:rPr>
          <w:rFonts w:ascii="Times New Roman" w:hAnsi="Times New Roman" w:cs="Times New Roman"/>
          <w:sz w:val="24"/>
          <w:szCs w:val="24"/>
          <w:lang w:eastAsia="ru-RU"/>
        </w:rPr>
        <w:t>5</w:t>
      </w:r>
      <w:r w:rsidRPr="00430EA2">
        <w:rPr>
          <w:rFonts w:ascii="Times New Roman" w:hAnsi="Times New Roman" w:cs="Times New Roman"/>
          <w:sz w:val="24"/>
          <w:szCs w:val="24"/>
          <w:lang w:eastAsia="ru-RU"/>
        </w:rPr>
        <w:t>.3.</w:t>
      </w:r>
      <w:r w:rsidRPr="00430EA2">
        <w:rPr>
          <w:rFonts w:ascii="Times New Roman" w:hAnsi="Times New Roman" w:cs="Times New Roman"/>
          <w:sz w:val="24"/>
          <w:szCs w:val="24"/>
          <w:lang w:eastAsia="ru-RU"/>
        </w:rPr>
        <w:tab/>
        <w:t xml:space="preserve">Текущий </w:t>
      </w:r>
      <w:proofErr w:type="gramStart"/>
      <w:r w:rsidRPr="00430EA2">
        <w:rPr>
          <w:rFonts w:ascii="Times New Roman" w:hAnsi="Times New Roman" w:cs="Times New Roman"/>
          <w:sz w:val="24"/>
          <w:szCs w:val="24"/>
          <w:lang w:eastAsia="ru-RU"/>
        </w:rPr>
        <w:t>контроль за</w:t>
      </w:r>
      <w:proofErr w:type="gramEnd"/>
      <w:r w:rsidRPr="00430EA2">
        <w:rPr>
          <w:rFonts w:ascii="Times New Roman" w:hAnsi="Times New Roman" w:cs="Times New Roman"/>
          <w:sz w:val="24"/>
          <w:szCs w:val="24"/>
          <w:lang w:eastAsia="ru-RU"/>
        </w:rPr>
        <w:t xml:space="preserve"> регистрацией входящей и исходящей корреспонденции (заявлений о предоставлении муниципальной услуги, обращений о представлении </w:t>
      </w:r>
      <w:r w:rsidRPr="00832E83">
        <w:rPr>
          <w:rFonts w:ascii="Times New Roman" w:hAnsi="Times New Roman" w:cs="Times New Roman"/>
          <w:sz w:val="24"/>
          <w:szCs w:val="24"/>
          <w:lang w:eastAsia="ru-RU"/>
        </w:rPr>
        <w:t>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w:t>
      </w:r>
      <w:r>
        <w:rPr>
          <w:rFonts w:ascii="Times New Roman" w:hAnsi="Times New Roman" w:cs="Times New Roman"/>
          <w:sz w:val="24"/>
          <w:szCs w:val="24"/>
          <w:lang w:eastAsia="ru-RU"/>
        </w:rPr>
        <w:t>, а также запросов</w:t>
      </w:r>
      <w:r w:rsidRPr="00832E83">
        <w:rPr>
          <w:rFonts w:ascii="Times New Roman" w:hAnsi="Times New Roman" w:cs="Times New Roman"/>
          <w:sz w:val="24"/>
          <w:szCs w:val="24"/>
          <w:lang w:eastAsia="ru-RU"/>
        </w:rPr>
        <w:t xml:space="preserve"> администрации МО</w:t>
      </w:r>
      <w:r>
        <w:rPr>
          <w:rFonts w:ascii="Times New Roman" w:hAnsi="Times New Roman" w:cs="Times New Roman"/>
          <w:sz w:val="24"/>
          <w:szCs w:val="24"/>
          <w:lang w:eastAsia="ru-RU"/>
        </w:rPr>
        <w:t>)</w:t>
      </w:r>
      <w:r w:rsidRPr="00832E8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осуществляет специалист организационно-хозяйственного сектора администрации</w:t>
      </w:r>
      <w:r w:rsidRPr="00832E83">
        <w:rPr>
          <w:rFonts w:ascii="Times New Roman" w:hAnsi="Times New Roman" w:cs="Times New Roman"/>
          <w:sz w:val="24"/>
          <w:szCs w:val="24"/>
          <w:lang w:eastAsia="ru-RU"/>
        </w:rPr>
        <w:t xml:space="preserve"> МО.</w:t>
      </w:r>
    </w:p>
    <w:p w:rsidR="007A5A0F" w:rsidRPr="00832E83" w:rsidRDefault="007A5A0F"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5.4.</w:t>
      </w:r>
      <w:r w:rsidRPr="00832E83">
        <w:rPr>
          <w:rFonts w:ascii="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7A5A0F" w:rsidRPr="00832E83" w:rsidRDefault="007A5A0F"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w:t>
      </w:r>
      <w:r>
        <w:rPr>
          <w:rFonts w:ascii="Times New Roman" w:hAnsi="Times New Roman" w:cs="Times New Roman"/>
          <w:sz w:val="24"/>
          <w:szCs w:val="24"/>
        </w:rPr>
        <w:t>й на имя главы администрации МО.</w:t>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p>
    <w:p w:rsidR="007A5A0F" w:rsidRPr="00832E83"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22"/>
      <w:bookmarkEnd w:id="38"/>
    </w:p>
    <w:p w:rsidR="007A5A0F" w:rsidRPr="00832E83"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7A5A0F" w:rsidRPr="00832E83"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7A5A0F" w:rsidRPr="00832E83"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7A5A0F" w:rsidRPr="00832E83"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832E83">
        <w:rPr>
          <w:rFonts w:ascii="Times New Roman" w:hAnsi="Times New Roman" w:cs="Times New Roman"/>
          <w:sz w:val="24"/>
          <w:szCs w:val="24"/>
          <w:lang w:eastAsia="ru-RU"/>
        </w:rPr>
        <w:t>5.6.</w:t>
      </w:r>
      <w:r w:rsidRPr="00832E83">
        <w:rPr>
          <w:rFonts w:ascii="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w:t>
      </w:r>
      <w:r>
        <w:rPr>
          <w:rFonts w:ascii="Times New Roman" w:hAnsi="Times New Roman" w:cs="Times New Roman"/>
          <w:sz w:val="24"/>
          <w:szCs w:val="24"/>
          <w:lang w:eastAsia="ru-RU"/>
        </w:rPr>
        <w:t xml:space="preserve"> </w:t>
      </w:r>
      <w:r w:rsidRPr="00832E83">
        <w:rPr>
          <w:rFonts w:ascii="Times New Roman" w:hAnsi="Times New Roman" w:cs="Times New Roman"/>
          <w:sz w:val="24"/>
          <w:szCs w:val="24"/>
          <w:lang w:eastAsia="ru-RU"/>
        </w:rPr>
        <w:t>органа местного самоуправления немедленно информируют своих непосредственных руководителей, а также принимают срочные меры по устранению</w:t>
      </w:r>
      <w:r w:rsidRPr="00430EA2">
        <w:rPr>
          <w:rFonts w:ascii="Times New Roman" w:hAnsi="Times New Roman" w:cs="Times New Roman"/>
          <w:sz w:val="24"/>
          <w:szCs w:val="24"/>
          <w:lang w:eastAsia="ru-RU"/>
        </w:rPr>
        <w:t xml:space="preserve"> нарушений.</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430EA2">
        <w:rPr>
          <w:rFonts w:ascii="Times New Roman" w:hAnsi="Times New Roman" w:cs="Times New Roman"/>
          <w:sz w:val="24"/>
          <w:szCs w:val="24"/>
          <w:lang w:eastAsia="ru-RU"/>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65073C">
        <w:rPr>
          <w:rFonts w:ascii="Times New Roman" w:hAnsi="Times New Roman" w:cs="Times New Roman"/>
          <w:sz w:val="24"/>
          <w:szCs w:val="24"/>
          <w:lang w:eastAsia="ru-RU"/>
        </w:rPr>
        <w:t>5</w:t>
      </w:r>
      <w:r w:rsidRPr="00430EA2">
        <w:rPr>
          <w:rFonts w:ascii="Times New Roman" w:hAnsi="Times New Roman" w:cs="Times New Roman"/>
          <w:sz w:val="24"/>
          <w:szCs w:val="24"/>
          <w:lang w:eastAsia="ru-RU"/>
        </w:rPr>
        <w:t>.</w:t>
      </w:r>
      <w:r>
        <w:rPr>
          <w:rFonts w:ascii="Times New Roman" w:hAnsi="Times New Roman" w:cs="Times New Roman"/>
          <w:sz w:val="24"/>
          <w:szCs w:val="24"/>
          <w:lang w:eastAsia="ru-RU"/>
        </w:rPr>
        <w:t>7</w:t>
      </w:r>
      <w:r w:rsidRPr="00430EA2">
        <w:rPr>
          <w:rFonts w:ascii="Times New Roman" w:hAnsi="Times New Roman" w:cs="Times New Roman"/>
          <w:sz w:val="24"/>
          <w:szCs w:val="24"/>
          <w:lang w:eastAsia="ru-RU"/>
        </w:rPr>
        <w:t>.</w:t>
      </w:r>
      <w:r w:rsidRPr="00430EA2">
        <w:rPr>
          <w:rFonts w:ascii="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65073C">
        <w:rPr>
          <w:rFonts w:ascii="Times New Roman" w:hAnsi="Times New Roman" w:cs="Times New Roman"/>
          <w:sz w:val="24"/>
          <w:szCs w:val="24"/>
          <w:lang w:eastAsia="ru-RU"/>
        </w:rPr>
        <w:t>5</w:t>
      </w:r>
      <w:r>
        <w:rPr>
          <w:rFonts w:ascii="Times New Roman" w:hAnsi="Times New Roman" w:cs="Times New Roman"/>
          <w:sz w:val="24"/>
          <w:szCs w:val="24"/>
          <w:lang w:eastAsia="ru-RU"/>
        </w:rPr>
        <w:t>.8</w:t>
      </w:r>
      <w:r w:rsidRPr="00430EA2">
        <w:rPr>
          <w:rFonts w:ascii="Times New Roman" w:hAnsi="Times New Roman" w:cs="Times New Roman"/>
          <w:sz w:val="24"/>
          <w:szCs w:val="24"/>
          <w:lang w:eastAsia="ru-RU"/>
        </w:rPr>
        <w:t>.</w:t>
      </w:r>
      <w:r w:rsidRPr="00430EA2">
        <w:rPr>
          <w:rFonts w:ascii="Times New Roman" w:hAnsi="Times New Roman" w:cs="Times New Roman"/>
          <w:sz w:val="24"/>
          <w:szCs w:val="24"/>
          <w:lang w:eastAsia="ru-RU"/>
        </w:rPr>
        <w:tab/>
        <w:t>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w:t>
      </w:r>
      <w:r>
        <w:rPr>
          <w:rFonts w:ascii="Times New Roman" w:hAnsi="Times New Roman" w:cs="Times New Roman"/>
          <w:sz w:val="24"/>
          <w:szCs w:val="24"/>
          <w:lang w:eastAsia="ru-RU"/>
        </w:rPr>
        <w:t xml:space="preserve"> </w:t>
      </w:r>
      <w:r w:rsidRPr="00430EA2">
        <w:rPr>
          <w:rFonts w:ascii="Times New Roman" w:hAnsi="Times New Roman" w:cs="Times New Roman"/>
          <w:sz w:val="24"/>
          <w:szCs w:val="24"/>
          <w:lang w:eastAsia="ru-RU"/>
        </w:rPr>
        <w:t>органа местного самоуправления.</w:t>
      </w:r>
    </w:p>
    <w:p w:rsidR="007A5A0F" w:rsidRPr="00430EA2" w:rsidRDefault="007A5A0F" w:rsidP="00D81206">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.9</w:t>
      </w:r>
      <w:r w:rsidRPr="00430EA2">
        <w:rPr>
          <w:rFonts w:ascii="Times New Roman" w:hAnsi="Times New Roman" w:cs="Times New Roman"/>
          <w:sz w:val="24"/>
          <w:szCs w:val="24"/>
        </w:rPr>
        <w:t>.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7A5A0F" w:rsidRPr="00430EA2" w:rsidRDefault="007A5A0F" w:rsidP="00D81206">
      <w:pPr>
        <w:pStyle w:val="ConsPlusNormal"/>
        <w:ind w:firstLine="709"/>
        <w:jc w:val="both"/>
        <w:rPr>
          <w:rFonts w:ascii="Times New Roman" w:hAnsi="Times New Roman" w:cs="Times New Roman"/>
          <w:sz w:val="24"/>
          <w:szCs w:val="24"/>
        </w:rPr>
      </w:pPr>
      <w:r w:rsidRPr="0065073C">
        <w:rPr>
          <w:rFonts w:ascii="Times New Roman" w:hAnsi="Times New Roman" w:cs="Times New Roman"/>
          <w:sz w:val="24"/>
          <w:szCs w:val="24"/>
        </w:rPr>
        <w:t>5</w:t>
      </w:r>
      <w:r>
        <w:rPr>
          <w:rFonts w:ascii="Times New Roman" w:hAnsi="Times New Roman" w:cs="Times New Roman"/>
          <w:sz w:val="24"/>
          <w:szCs w:val="24"/>
        </w:rPr>
        <w:t>.10</w:t>
      </w:r>
      <w:r w:rsidRPr="00430EA2">
        <w:rPr>
          <w:rFonts w:ascii="Times New Roman" w:hAnsi="Times New Roman" w:cs="Times New Roman"/>
          <w:sz w:val="24"/>
          <w:szCs w:val="24"/>
        </w:rPr>
        <w:t>.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7A5A0F" w:rsidRPr="00430EA2" w:rsidRDefault="007A5A0F" w:rsidP="00D81206">
      <w:pPr>
        <w:pStyle w:val="ConsPlusNormal"/>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C82C87" w:rsidRDefault="007A5A0F" w:rsidP="005B1685">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9" w:name="Par491"/>
      <w:bookmarkEnd w:id="39"/>
      <w:r w:rsidRPr="00C82C87">
        <w:rPr>
          <w:rFonts w:ascii="Times New Roman" w:hAnsi="Times New Roman" w:cs="Times New Roman"/>
          <w:sz w:val="24"/>
          <w:szCs w:val="24"/>
        </w:rPr>
        <w:t>V</w:t>
      </w:r>
      <w:r w:rsidRPr="00C82C87">
        <w:rPr>
          <w:rFonts w:ascii="Times New Roman" w:hAnsi="Times New Roman" w:cs="Times New Roman"/>
          <w:sz w:val="24"/>
          <w:szCs w:val="24"/>
          <w:lang w:val="en-US"/>
        </w:rPr>
        <w:t>I</w:t>
      </w:r>
      <w:r w:rsidRPr="00C82C87">
        <w:rPr>
          <w:rFonts w:ascii="Times New Roman" w:hAnsi="Times New Roman" w:cs="Times New Roman"/>
          <w:sz w:val="24"/>
          <w:szCs w:val="24"/>
        </w:rPr>
        <w:t>. Досудебный (внесудебный) порядок обжалования решений</w:t>
      </w:r>
    </w:p>
    <w:p w:rsidR="007A5A0F" w:rsidRPr="00C82C87"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и действий (бездействия) органа, предоставляющего</w:t>
      </w:r>
    </w:p>
    <w:p w:rsidR="007A5A0F" w:rsidRPr="00C82C87"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муниципальную услугу, а также должностных лиц,</w:t>
      </w:r>
    </w:p>
    <w:p w:rsidR="007A5A0F" w:rsidRPr="006D04D8"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C82C87">
        <w:rPr>
          <w:rFonts w:ascii="Times New Roman" w:hAnsi="Times New Roman" w:cs="Times New Roman"/>
          <w:sz w:val="24"/>
          <w:szCs w:val="24"/>
        </w:rPr>
        <w:t>государственных служащих</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36"/>
      <w:bookmarkEnd w:id="40"/>
      <w:r w:rsidRPr="00430EA2">
        <w:rPr>
          <w:rFonts w:ascii="Times New Roman" w:hAnsi="Times New Roman" w:cs="Times New Roman"/>
          <w:sz w:val="24"/>
          <w:szCs w:val="24"/>
        </w:rPr>
        <w:t>Право заявителей на досудебное (внесудебное) обжалование</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42"/>
      <w:bookmarkEnd w:id="41"/>
      <w:r w:rsidRPr="00430EA2">
        <w:rPr>
          <w:rFonts w:ascii="Times New Roman" w:hAnsi="Times New Roman" w:cs="Times New Roman"/>
          <w:sz w:val="24"/>
          <w:szCs w:val="24"/>
        </w:rPr>
        <w:t>Предмет досудебного (внесудебного) обжалования</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Заявитель может обратиться с жалобой, в том числе в следующих случаях:</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2) нарушение срока предоставления муниципальной услуги;</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w:t>
      </w:r>
      <w:r w:rsidRPr="0092618A">
        <w:rPr>
          <w:rFonts w:ascii="Times New Roman" w:hAnsi="Times New Roman" w:cs="Times New Roman"/>
          <w:sz w:val="24"/>
          <w:szCs w:val="24"/>
        </w:rPr>
        <w:lastRenderedPageBreak/>
        <w:t>Российской Федерации, муниципальными правовыми актами для предоставления муниципальной услуги, у заявителя;</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92618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r w:rsidRPr="0092618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A5A0F" w:rsidRPr="0092618A" w:rsidRDefault="007A5A0F"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92618A">
        <w:rPr>
          <w:rFonts w:ascii="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6"/>
      <w:bookmarkEnd w:id="42"/>
      <w:r w:rsidRPr="00430EA2">
        <w:rPr>
          <w:rFonts w:ascii="Times New Roman" w:hAnsi="Times New Roman" w:cs="Times New Roman"/>
          <w:sz w:val="24"/>
          <w:szCs w:val="24"/>
        </w:rPr>
        <w:t>Органы местного</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65073C">
        <w:rPr>
          <w:rFonts w:ascii="Times New Roman" w:hAnsi="Times New Roman" w:cs="Times New Roman"/>
          <w:sz w:val="24"/>
          <w:szCs w:val="24"/>
          <w:lang w:eastAsia="ru-RU"/>
        </w:rPr>
        <w:t>6</w:t>
      </w:r>
      <w:r w:rsidRPr="00430EA2">
        <w:rPr>
          <w:rFonts w:ascii="Times New Roman" w:hAnsi="Times New Roman" w:cs="Times New Roman"/>
          <w:sz w:val="24"/>
          <w:szCs w:val="24"/>
          <w:lang w:eastAsia="ru-RU"/>
        </w:rPr>
        <w:t>.3. Жалоба подается в письменной форме на бумажном носителе, в электронной форме в орган, предоставляющий муниципальную услугу.</w:t>
      </w:r>
    </w:p>
    <w:p w:rsidR="007A5A0F" w:rsidRDefault="007A5A0F" w:rsidP="005B1685">
      <w:pPr>
        <w:autoSpaceDE w:val="0"/>
        <w:autoSpaceDN w:val="0"/>
        <w:adjustRightInd w:val="0"/>
        <w:spacing w:after="0" w:line="240" w:lineRule="auto"/>
        <w:ind w:firstLine="720"/>
        <w:jc w:val="both"/>
        <w:rPr>
          <w:rFonts w:ascii="Times New Roman" w:hAnsi="Times New Roman" w:cs="Times New Roman"/>
          <w:sz w:val="24"/>
          <w:szCs w:val="24"/>
          <w:lang w:eastAsia="ru-RU"/>
        </w:rPr>
      </w:pPr>
      <w:proofErr w:type="gramStart"/>
      <w:r w:rsidRPr="00430EA2">
        <w:rPr>
          <w:rFonts w:ascii="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N 210-ФЗ </w:t>
      </w:r>
      <w:r>
        <w:rPr>
          <w:rFonts w:ascii="Times New Roman" w:hAnsi="Times New Roman" w:cs="Times New Roman"/>
          <w:sz w:val="24"/>
          <w:szCs w:val="24"/>
          <w:lang w:eastAsia="ru-RU"/>
        </w:rPr>
        <w:t>«</w:t>
      </w:r>
      <w:r w:rsidRPr="00430EA2">
        <w:rPr>
          <w:rFonts w:ascii="Times New Roman" w:hAnsi="Times New Roman" w:cs="Times New Roman"/>
          <w:sz w:val="24"/>
          <w:szCs w:val="24"/>
          <w:lang w:eastAsia="ru-RU"/>
        </w:rPr>
        <w:t>Об организации предоставления государственных и муниципальных услуг</w:t>
      </w:r>
      <w:r>
        <w:rPr>
          <w:rFonts w:ascii="Times New Roman" w:hAnsi="Times New Roman" w:cs="Times New Roman"/>
          <w:sz w:val="24"/>
          <w:szCs w:val="24"/>
          <w:lang w:eastAsia="ru-RU"/>
        </w:rPr>
        <w:t>»</w:t>
      </w:r>
      <w:r w:rsidRPr="00430EA2">
        <w:rPr>
          <w:rFonts w:ascii="Times New Roman" w:hAnsi="Times New Roman" w:cs="Times New Roman"/>
          <w:sz w:val="24"/>
          <w:szCs w:val="24"/>
          <w:lang w:eastAsia="ru-RU"/>
        </w:rPr>
        <w:t xml:space="preserve">.  </w:t>
      </w:r>
      <w:proofErr w:type="gramEnd"/>
    </w:p>
    <w:p w:rsidR="007A5A0F" w:rsidRPr="006163F2" w:rsidRDefault="007A5A0F" w:rsidP="0092618A">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BD2C0C">
        <w:rPr>
          <w:rFonts w:ascii="Times New Roman" w:hAnsi="Times New Roman" w:cs="Times New Roman"/>
          <w:sz w:val="24"/>
          <w:szCs w:val="24"/>
          <w:lang w:eastAsia="ru-RU"/>
        </w:rPr>
        <w:t xml:space="preserve">Жалоба может быть направлена через ГБУ ЛО </w:t>
      </w:r>
      <w:r>
        <w:rPr>
          <w:rFonts w:ascii="Times New Roman" w:hAnsi="Times New Roman" w:cs="Times New Roman"/>
          <w:sz w:val="24"/>
          <w:szCs w:val="24"/>
          <w:lang w:eastAsia="ru-RU"/>
        </w:rPr>
        <w:t>«</w:t>
      </w:r>
      <w:r w:rsidRPr="00BD2C0C">
        <w:rPr>
          <w:rFonts w:ascii="Times New Roman" w:hAnsi="Times New Roman" w:cs="Times New Roman"/>
          <w:sz w:val="24"/>
          <w:szCs w:val="24"/>
          <w:lang w:eastAsia="ru-RU"/>
        </w:rPr>
        <w:t>МФЦ</w:t>
      </w:r>
      <w:r>
        <w:rPr>
          <w:rFonts w:ascii="Times New Roman" w:hAnsi="Times New Roman" w:cs="Times New Roman"/>
          <w:sz w:val="24"/>
          <w:szCs w:val="24"/>
          <w:lang w:eastAsia="ru-RU"/>
        </w:rPr>
        <w:t>»</w:t>
      </w:r>
      <w:r w:rsidRPr="00BD2C0C">
        <w:rPr>
          <w:rFonts w:ascii="Times New Roman" w:hAnsi="Times New Roman" w:cs="Times New Roman"/>
          <w:sz w:val="24"/>
          <w:szCs w:val="24"/>
          <w:lang w:eastAsia="ru-RU"/>
        </w:rPr>
        <w:t xml:space="preserve"> и филиалы ГБУ ЛО </w:t>
      </w:r>
      <w:r>
        <w:rPr>
          <w:rFonts w:ascii="Times New Roman" w:hAnsi="Times New Roman" w:cs="Times New Roman"/>
          <w:sz w:val="24"/>
          <w:szCs w:val="24"/>
          <w:lang w:eastAsia="ru-RU"/>
        </w:rPr>
        <w:t>«</w:t>
      </w:r>
      <w:r w:rsidRPr="00BD2C0C">
        <w:rPr>
          <w:rFonts w:ascii="Times New Roman" w:hAnsi="Times New Roman" w:cs="Times New Roman"/>
          <w:sz w:val="24"/>
          <w:szCs w:val="24"/>
          <w:lang w:eastAsia="ru-RU"/>
        </w:rPr>
        <w:t>МФЦ</w:t>
      </w:r>
      <w:r>
        <w:rPr>
          <w:rFonts w:ascii="Times New Roman" w:hAnsi="Times New Roman" w:cs="Times New Roman"/>
          <w:sz w:val="24"/>
          <w:szCs w:val="24"/>
          <w:lang w:eastAsia="ru-RU"/>
        </w:rPr>
        <w:t>».</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.4. Основанием для начала процедуры досудебного обжалования является</w:t>
      </w:r>
      <w:r>
        <w:rPr>
          <w:rFonts w:ascii="Times New Roman" w:hAnsi="Times New Roman" w:cs="Times New Roman"/>
          <w:sz w:val="24"/>
          <w:szCs w:val="24"/>
        </w:rPr>
        <w:t xml:space="preserve"> поступление жалобы</w:t>
      </w:r>
      <w:r w:rsidRPr="00430EA2">
        <w:rPr>
          <w:rFonts w:ascii="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59"/>
      <w:bookmarkEnd w:id="43"/>
      <w:r w:rsidRPr="00430EA2">
        <w:rPr>
          <w:rFonts w:ascii="Times New Roman" w:hAnsi="Times New Roman" w:cs="Times New Roman"/>
          <w:sz w:val="24"/>
          <w:szCs w:val="24"/>
        </w:rPr>
        <w:t>Права заявителей на получение информации и документов,</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Pr>
          <w:rFonts w:ascii="Times New Roman" w:hAnsi="Times New Roman" w:cs="Times New Roman"/>
          <w:sz w:val="24"/>
          <w:szCs w:val="24"/>
        </w:rPr>
        <w:t>.5</w:t>
      </w:r>
      <w:r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64"/>
      <w:bookmarkEnd w:id="44"/>
      <w:r w:rsidRPr="00430EA2">
        <w:rPr>
          <w:rFonts w:ascii="Times New Roman" w:hAnsi="Times New Roman" w:cs="Times New Roman"/>
          <w:sz w:val="24"/>
          <w:szCs w:val="24"/>
        </w:rPr>
        <w:t>Сроки рассмотрения жалобы</w:t>
      </w:r>
    </w:p>
    <w:p w:rsidR="007A5A0F" w:rsidRPr="00430EA2" w:rsidRDefault="007A5A0F"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6D04D8"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6.6. Жалоба, поступившая в орган местного самоуправления, рассматривается в течение 15 рабочих дней со дня ее регистрации.</w:t>
      </w:r>
    </w:p>
    <w:p w:rsidR="007A5A0F" w:rsidRPr="006D04D8" w:rsidRDefault="007A5A0F"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7A5A0F" w:rsidRPr="006163F2" w:rsidRDefault="007A5A0F"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 xml:space="preserve">6.8. Ответ по результатам рассмотрения жалобы направляется заявителю не </w:t>
      </w:r>
      <w:r w:rsidRPr="00430EA2">
        <w:rPr>
          <w:rFonts w:ascii="Times New Roman" w:hAnsi="Times New Roman" w:cs="Times New Roman"/>
          <w:sz w:val="24"/>
          <w:szCs w:val="24"/>
        </w:rPr>
        <w:t xml:space="preserve">позднее дня, следующего за днем принятия решения, в письменной </w:t>
      </w:r>
      <w:r w:rsidRPr="0092618A">
        <w:rPr>
          <w:rFonts w:ascii="Times New Roman" w:hAnsi="Times New Roman" w:cs="Times New Roman"/>
          <w:sz w:val="24"/>
          <w:szCs w:val="24"/>
        </w:rPr>
        <w:t>форме и по желанию заявителя в электронной форме.</w:t>
      </w: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123675" w:rsidRDefault="007A5A0F" w:rsidP="00D57F41">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123675">
        <w:rPr>
          <w:rFonts w:ascii="Times New Roman" w:hAnsi="Times New Roman" w:cs="Times New Roman"/>
          <w:sz w:val="24"/>
          <w:szCs w:val="24"/>
        </w:rPr>
        <w:t>Результат досудебного (внесудебного) обжалования</w:t>
      </w:r>
    </w:p>
    <w:p w:rsidR="007A5A0F" w:rsidRPr="00123675" w:rsidRDefault="007A5A0F" w:rsidP="00D57F41">
      <w:pPr>
        <w:widowControl w:val="0"/>
        <w:autoSpaceDE w:val="0"/>
        <w:autoSpaceDN w:val="0"/>
        <w:adjustRightInd w:val="0"/>
        <w:spacing w:after="0" w:line="240" w:lineRule="auto"/>
        <w:jc w:val="center"/>
        <w:rPr>
          <w:rFonts w:ascii="Times New Roman" w:hAnsi="Times New Roman" w:cs="Times New Roman"/>
          <w:sz w:val="24"/>
          <w:szCs w:val="24"/>
        </w:rPr>
      </w:pPr>
      <w:r w:rsidRPr="00123675">
        <w:rPr>
          <w:rFonts w:ascii="Times New Roman" w:hAnsi="Times New Roman" w:cs="Times New Roman"/>
          <w:sz w:val="24"/>
          <w:szCs w:val="24"/>
        </w:rPr>
        <w:t>применительно к каждой процедуре либо инстанции обжалования</w:t>
      </w:r>
    </w:p>
    <w:p w:rsidR="007A5A0F" w:rsidRPr="00123675" w:rsidRDefault="007A5A0F" w:rsidP="00D57F41">
      <w:pPr>
        <w:widowControl w:val="0"/>
        <w:autoSpaceDE w:val="0"/>
        <w:autoSpaceDN w:val="0"/>
        <w:adjustRightInd w:val="0"/>
        <w:spacing w:after="0" w:line="240" w:lineRule="auto"/>
        <w:jc w:val="center"/>
        <w:rPr>
          <w:rFonts w:ascii="Times New Roman" w:hAnsi="Times New Roman" w:cs="Times New Roman"/>
          <w:sz w:val="24"/>
          <w:szCs w:val="24"/>
        </w:rPr>
      </w:pPr>
    </w:p>
    <w:p w:rsidR="007A5A0F" w:rsidRPr="00123675" w:rsidRDefault="007A5A0F" w:rsidP="00D57F41">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2369E0">
        <w:rPr>
          <w:rFonts w:ascii="Times New Roman" w:hAnsi="Times New Roman" w:cs="Times New Roman"/>
          <w:sz w:val="24"/>
          <w:szCs w:val="24"/>
          <w:lang w:eastAsia="ru-RU"/>
        </w:rPr>
        <w:t>6.9</w:t>
      </w:r>
      <w:r w:rsidRPr="005B2278">
        <w:rPr>
          <w:rFonts w:ascii="Times New Roman" w:hAnsi="Times New Roman" w:cs="Times New Roman"/>
          <w:sz w:val="24"/>
          <w:szCs w:val="24"/>
          <w:lang w:eastAsia="ru-RU"/>
        </w:rPr>
        <w:t>.</w:t>
      </w:r>
      <w:r w:rsidRPr="00123675">
        <w:rPr>
          <w:rFonts w:ascii="Times New Roman" w:hAnsi="Times New Roman" w:cs="Times New Roman"/>
          <w:sz w:val="24"/>
          <w:szCs w:val="24"/>
          <w:lang w:eastAsia="ru-RU"/>
        </w:rPr>
        <w:t xml:space="preserve"> По результатам досудебного (внесудебного) обжалования могут быть приняты следующие решения:</w:t>
      </w:r>
    </w:p>
    <w:p w:rsidR="007A5A0F" w:rsidRPr="00123675" w:rsidRDefault="007A5A0F" w:rsidP="00D57F41">
      <w:pPr>
        <w:autoSpaceDE w:val="0"/>
        <w:autoSpaceDN w:val="0"/>
        <w:adjustRightInd w:val="0"/>
        <w:spacing w:after="0" w:line="240" w:lineRule="auto"/>
        <w:jc w:val="both"/>
        <w:rPr>
          <w:rFonts w:ascii="Times New Roman" w:hAnsi="Times New Roman" w:cs="Times New Roman"/>
          <w:sz w:val="24"/>
          <w:szCs w:val="24"/>
          <w:lang w:eastAsia="ru-RU"/>
        </w:rPr>
      </w:pPr>
      <w:r w:rsidRPr="00123675">
        <w:rPr>
          <w:rFonts w:ascii="Times New Roman" w:hAnsi="Times New Roman" w:cs="Times New Roman"/>
          <w:sz w:val="24"/>
          <w:szCs w:val="24"/>
          <w:lang w:eastAsia="ru-RU"/>
        </w:rPr>
        <w:t xml:space="preserve">         -  о признании жалобы обоснованной и устранении выявленных нарушений.</w:t>
      </w:r>
    </w:p>
    <w:p w:rsidR="007A5A0F" w:rsidRPr="00123675" w:rsidRDefault="007A5A0F" w:rsidP="00D57F4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23675">
        <w:rPr>
          <w:rFonts w:ascii="Times New Roman" w:hAnsi="Times New Roman" w:cs="Times New Roman"/>
          <w:sz w:val="24"/>
          <w:szCs w:val="24"/>
        </w:rPr>
        <w:t>-</w:t>
      </w:r>
      <w:r w:rsidRPr="00123675">
        <w:rPr>
          <w:rFonts w:ascii="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p>
    <w:p w:rsidR="007A5A0F" w:rsidRPr="00123675" w:rsidRDefault="007A5A0F" w:rsidP="00D57F41">
      <w:pPr>
        <w:autoSpaceDE w:val="0"/>
        <w:autoSpaceDN w:val="0"/>
        <w:adjustRightInd w:val="0"/>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 xml:space="preserve">В случае установления в ходе или по результатам </w:t>
      </w:r>
      <w:proofErr w:type="gramStart"/>
      <w:r w:rsidRPr="00123675">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123675">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5A0F" w:rsidRPr="004E1082" w:rsidRDefault="007A5A0F" w:rsidP="00D57F41">
      <w:pPr>
        <w:tabs>
          <w:tab w:val="left" w:pos="142"/>
          <w:tab w:val="left" w:pos="284"/>
        </w:tabs>
        <w:spacing w:after="0" w:line="240" w:lineRule="auto"/>
        <w:ind w:firstLine="709"/>
        <w:jc w:val="both"/>
        <w:rPr>
          <w:rFonts w:ascii="Times New Roman" w:hAnsi="Times New Roman" w:cs="Times New Roman"/>
          <w:sz w:val="24"/>
          <w:szCs w:val="24"/>
        </w:rPr>
      </w:pPr>
      <w:r w:rsidRPr="00123675">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7A5A0F" w:rsidRPr="004E1082" w:rsidRDefault="007A5A0F" w:rsidP="00D57F41">
      <w:pPr>
        <w:widowControl w:val="0"/>
        <w:autoSpaceDE w:val="0"/>
        <w:autoSpaceDN w:val="0"/>
        <w:adjustRightInd w:val="0"/>
        <w:spacing w:after="0" w:line="240" w:lineRule="auto"/>
        <w:jc w:val="both"/>
      </w:pPr>
    </w:p>
    <w:p w:rsidR="007A5A0F"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30EA2" w:rsidRDefault="007A5A0F"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bookmarkStart w:id="45" w:name="Par470"/>
      <w:bookmarkEnd w:id="45"/>
    </w:p>
    <w:p w:rsidR="007A5A0F" w:rsidRDefault="007A5A0F">
      <w:pPr>
        <w:widowControl w:val="0"/>
        <w:autoSpaceDE w:val="0"/>
        <w:autoSpaceDN w:val="0"/>
        <w:adjustRightInd w:val="0"/>
        <w:spacing w:after="0" w:line="240" w:lineRule="auto"/>
        <w:jc w:val="both"/>
        <w:rPr>
          <w:rFonts w:ascii="Times New Roman" w:hAnsi="Times New Roman" w:cs="Times New Roman"/>
          <w:sz w:val="24"/>
          <w:szCs w:val="24"/>
        </w:rPr>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Default="007A5A0F">
      <w:pPr>
        <w:widowControl w:val="0"/>
        <w:autoSpaceDE w:val="0"/>
        <w:autoSpaceDN w:val="0"/>
        <w:adjustRightInd w:val="0"/>
        <w:spacing w:after="0" w:line="240" w:lineRule="auto"/>
        <w:jc w:val="both"/>
      </w:pPr>
    </w:p>
    <w:p w:rsidR="007A5A0F" w:rsidRPr="004E1082" w:rsidRDefault="007A5A0F">
      <w:pPr>
        <w:widowControl w:val="0"/>
        <w:autoSpaceDE w:val="0"/>
        <w:autoSpaceDN w:val="0"/>
        <w:adjustRightInd w:val="0"/>
        <w:spacing w:after="0" w:line="240" w:lineRule="auto"/>
        <w:jc w:val="both"/>
      </w:pPr>
    </w:p>
    <w:p w:rsidR="007A5A0F" w:rsidRPr="004E1082" w:rsidRDefault="007A5A0F">
      <w:pPr>
        <w:widowControl w:val="0"/>
        <w:autoSpaceDE w:val="0"/>
        <w:autoSpaceDN w:val="0"/>
        <w:adjustRightInd w:val="0"/>
        <w:spacing w:after="0" w:line="240" w:lineRule="auto"/>
        <w:jc w:val="both"/>
      </w:pPr>
    </w:p>
    <w:p w:rsidR="007A5A0F" w:rsidRPr="004E1082" w:rsidRDefault="007A5A0F">
      <w:pPr>
        <w:widowControl w:val="0"/>
        <w:autoSpaceDE w:val="0"/>
        <w:autoSpaceDN w:val="0"/>
        <w:adjustRightInd w:val="0"/>
        <w:spacing w:after="0" w:line="240" w:lineRule="auto"/>
        <w:jc w:val="right"/>
        <w:outlineLvl w:val="1"/>
        <w:rPr>
          <w:rFonts w:ascii="Times New Roman" w:hAnsi="Times New Roman" w:cs="Times New Roman"/>
        </w:rPr>
      </w:pPr>
      <w:bookmarkStart w:id="46" w:name="Par508"/>
      <w:bookmarkEnd w:id="46"/>
      <w:r w:rsidRPr="004E1082">
        <w:rPr>
          <w:rFonts w:ascii="Times New Roman" w:hAnsi="Times New Roman" w:cs="Times New Roman"/>
        </w:rPr>
        <w:t>Приложение 1</w:t>
      </w:r>
    </w:p>
    <w:p w:rsidR="007A5A0F" w:rsidRPr="004E1082" w:rsidRDefault="007A5A0F">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7A5A0F" w:rsidRPr="004E1082" w:rsidRDefault="007A5A0F">
      <w:pPr>
        <w:widowControl w:val="0"/>
        <w:autoSpaceDE w:val="0"/>
        <w:autoSpaceDN w:val="0"/>
        <w:adjustRightInd w:val="0"/>
        <w:spacing w:after="0" w:line="240" w:lineRule="auto"/>
        <w:ind w:firstLine="540"/>
        <w:jc w:val="both"/>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B64DB3" w:rsidRDefault="007A5A0F" w:rsidP="00243016">
      <w:pPr>
        <w:widowControl w:val="0"/>
        <w:tabs>
          <w:tab w:val="left" w:pos="142"/>
          <w:tab w:val="left" w:pos="284"/>
        </w:tabs>
        <w:autoSpaceDE w:val="0"/>
        <w:autoSpaceDN w:val="0"/>
        <w:adjustRightInd w:val="0"/>
        <w:ind w:firstLine="709"/>
        <w:jc w:val="both"/>
        <w:rPr>
          <w:rFonts w:ascii="Times New Roman" w:hAnsi="Times New Roman" w:cs="Times New Roman"/>
          <w:sz w:val="28"/>
          <w:szCs w:val="28"/>
        </w:rPr>
      </w:pPr>
      <w:r w:rsidRPr="00B64DB3">
        <w:rPr>
          <w:rFonts w:ascii="Times New Roman" w:hAnsi="Times New Roman" w:cs="Times New Roman"/>
          <w:sz w:val="28"/>
          <w:szCs w:val="28"/>
        </w:rPr>
        <w:t>Информация о месте нахождения и графике работы Администрации.</w:t>
      </w:r>
    </w:p>
    <w:p w:rsidR="007A5A0F" w:rsidRPr="00B64DB3" w:rsidRDefault="007A5A0F" w:rsidP="00243016">
      <w:pPr>
        <w:widowControl w:val="0"/>
        <w:autoSpaceDE w:val="0"/>
        <w:autoSpaceDN w:val="0"/>
        <w:adjustRightInd w:val="0"/>
        <w:ind w:firstLine="540"/>
        <w:jc w:val="both"/>
        <w:rPr>
          <w:rFonts w:ascii="Times New Roman" w:hAnsi="Times New Roman" w:cs="Times New Roman"/>
        </w:rPr>
      </w:pPr>
      <w:r w:rsidRPr="00B64DB3">
        <w:rPr>
          <w:rFonts w:ascii="Times New Roman" w:hAnsi="Times New Roman" w:cs="Times New Roman"/>
          <w:sz w:val="28"/>
          <w:szCs w:val="28"/>
        </w:rPr>
        <w:lastRenderedPageBreak/>
        <w:t xml:space="preserve">Место нахождения: 187620, Ленинградская область, </w:t>
      </w:r>
      <w:proofErr w:type="spellStart"/>
      <w:r w:rsidRPr="00B64DB3">
        <w:rPr>
          <w:rFonts w:ascii="Times New Roman" w:hAnsi="Times New Roman" w:cs="Times New Roman"/>
          <w:sz w:val="28"/>
          <w:szCs w:val="28"/>
        </w:rPr>
        <w:t>Бокситогорский</w:t>
      </w:r>
      <w:proofErr w:type="spellEnd"/>
      <w:r w:rsidRPr="00B64DB3">
        <w:rPr>
          <w:rFonts w:ascii="Times New Roman" w:hAnsi="Times New Roman" w:cs="Times New Roman"/>
          <w:sz w:val="28"/>
          <w:szCs w:val="28"/>
        </w:rPr>
        <w:t xml:space="preserve"> район, </w:t>
      </w:r>
      <w:proofErr w:type="spellStart"/>
      <w:r w:rsidRPr="00B64DB3">
        <w:rPr>
          <w:rFonts w:ascii="Times New Roman" w:hAnsi="Times New Roman" w:cs="Times New Roman"/>
          <w:sz w:val="28"/>
          <w:szCs w:val="28"/>
        </w:rPr>
        <w:t>гп</w:t>
      </w:r>
      <w:proofErr w:type="spellEnd"/>
      <w:r w:rsidRPr="00B64DB3">
        <w:rPr>
          <w:rFonts w:ascii="Times New Roman" w:hAnsi="Times New Roman" w:cs="Times New Roman"/>
          <w:sz w:val="28"/>
          <w:szCs w:val="28"/>
        </w:rPr>
        <w:t>. Ефимовский, ул. Комсомольская, дом 9.</w:t>
      </w:r>
      <w:proofErr w:type="gramStart"/>
      <w:r w:rsidRPr="00B64DB3">
        <w:rPr>
          <w:rFonts w:ascii="Times New Roman" w:hAnsi="Times New Roman" w:cs="Times New Roman"/>
          <w:sz w:val="28"/>
          <w:szCs w:val="28"/>
        </w:rPr>
        <w:t xml:space="preserve"> ;</w:t>
      </w:r>
      <w:proofErr w:type="gramEnd"/>
    </w:p>
    <w:p w:rsidR="007A5A0F" w:rsidRPr="00B64DB3" w:rsidRDefault="007A5A0F" w:rsidP="00243016">
      <w:pPr>
        <w:widowControl w:val="0"/>
        <w:tabs>
          <w:tab w:val="left" w:pos="142"/>
          <w:tab w:val="left" w:pos="284"/>
        </w:tabs>
        <w:autoSpaceDE w:val="0"/>
        <w:autoSpaceDN w:val="0"/>
        <w:adjustRightInd w:val="0"/>
        <w:ind w:firstLine="709"/>
        <w:jc w:val="both"/>
        <w:rPr>
          <w:rFonts w:ascii="Times New Roman" w:hAnsi="Times New Roman" w:cs="Times New Roman"/>
          <w:sz w:val="28"/>
          <w:szCs w:val="28"/>
        </w:rPr>
      </w:pPr>
      <w:r w:rsidRPr="00B64DB3">
        <w:rPr>
          <w:rFonts w:ascii="Times New Roman" w:hAnsi="Times New Roman" w:cs="Times New Roman"/>
          <w:sz w:val="28"/>
          <w:szCs w:val="28"/>
        </w:rPr>
        <w:t xml:space="preserve">График работы: </w:t>
      </w:r>
    </w:p>
    <w:tbl>
      <w:tblPr>
        <w:tblW w:w="0" w:type="auto"/>
        <w:tblCellSpacing w:w="5" w:type="nil"/>
        <w:tblInd w:w="2" w:type="dxa"/>
        <w:tblLayout w:type="fixed"/>
        <w:tblCellMar>
          <w:left w:w="75" w:type="dxa"/>
          <w:right w:w="75" w:type="dxa"/>
        </w:tblCellMar>
        <w:tblLook w:val="0000" w:firstRow="0" w:lastRow="0" w:firstColumn="0" w:lastColumn="0" w:noHBand="0" w:noVBand="0"/>
      </w:tblPr>
      <w:tblGrid>
        <w:gridCol w:w="4649"/>
        <w:gridCol w:w="4876"/>
      </w:tblGrid>
      <w:tr w:rsidR="007A5A0F" w:rsidRPr="00890BD3">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7A5A0F" w:rsidRPr="00B64DB3" w:rsidRDefault="007A5A0F" w:rsidP="00B82B07">
            <w:pPr>
              <w:widowControl w:val="0"/>
              <w:autoSpaceDE w:val="0"/>
              <w:autoSpaceDN w:val="0"/>
              <w:adjustRightInd w:val="0"/>
              <w:jc w:val="center"/>
              <w:rPr>
                <w:rFonts w:ascii="Times New Roman" w:hAnsi="Times New Roman" w:cs="Times New Roman"/>
              </w:rPr>
            </w:pPr>
            <w:r w:rsidRPr="00B64DB3">
              <w:rPr>
                <w:rFonts w:ascii="Times New Roman" w:hAnsi="Times New Roman" w:cs="Times New Roman"/>
              </w:rPr>
              <w:t xml:space="preserve">Дни недели, время работы администрации Ефимовского городского  поселения </w:t>
            </w:r>
            <w:proofErr w:type="spellStart"/>
            <w:r w:rsidRPr="00B64DB3">
              <w:rPr>
                <w:rFonts w:ascii="Times New Roman" w:hAnsi="Times New Roman" w:cs="Times New Roman"/>
              </w:rPr>
              <w:t>Бокситогорского</w:t>
            </w:r>
            <w:proofErr w:type="spellEnd"/>
            <w:r w:rsidRPr="00B64DB3">
              <w:rPr>
                <w:rFonts w:ascii="Times New Roman" w:hAnsi="Times New Roman" w:cs="Times New Roman"/>
              </w:rPr>
              <w:t xml:space="preserve"> муниципального района</w:t>
            </w:r>
          </w:p>
        </w:tc>
      </w:tr>
      <w:tr w:rsidR="007A5A0F" w:rsidRPr="00890BD3">
        <w:trPr>
          <w:tblCellSpacing w:w="5" w:type="nil"/>
        </w:trPr>
        <w:tc>
          <w:tcPr>
            <w:tcW w:w="4649" w:type="dxa"/>
            <w:tcBorders>
              <w:top w:val="single" w:sz="4" w:space="0" w:color="auto"/>
              <w:left w:val="single" w:sz="4" w:space="0" w:color="auto"/>
              <w:bottom w:val="single" w:sz="4" w:space="0" w:color="auto"/>
              <w:right w:val="single" w:sz="4" w:space="0" w:color="auto"/>
            </w:tcBorders>
          </w:tcPr>
          <w:p w:rsidR="007A5A0F" w:rsidRPr="00B64DB3" w:rsidRDefault="007A5A0F" w:rsidP="00B82B07">
            <w:pPr>
              <w:widowControl w:val="0"/>
              <w:autoSpaceDE w:val="0"/>
              <w:autoSpaceDN w:val="0"/>
              <w:adjustRightInd w:val="0"/>
              <w:jc w:val="center"/>
              <w:rPr>
                <w:rFonts w:ascii="Times New Roman" w:hAnsi="Times New Roman" w:cs="Times New Roman"/>
              </w:rPr>
            </w:pPr>
            <w:r w:rsidRPr="00B64DB3">
              <w:rPr>
                <w:rFonts w:ascii="Times New Roman" w:hAnsi="Times New Roman" w:cs="Times New Roman"/>
              </w:rPr>
              <w:t>Дни недели</w:t>
            </w:r>
          </w:p>
        </w:tc>
        <w:tc>
          <w:tcPr>
            <w:tcW w:w="4876" w:type="dxa"/>
            <w:tcBorders>
              <w:top w:val="single" w:sz="4" w:space="0" w:color="auto"/>
              <w:left w:val="single" w:sz="4" w:space="0" w:color="auto"/>
              <w:bottom w:val="single" w:sz="4" w:space="0" w:color="auto"/>
              <w:right w:val="single" w:sz="4" w:space="0" w:color="auto"/>
            </w:tcBorders>
          </w:tcPr>
          <w:p w:rsidR="007A5A0F" w:rsidRPr="00B64DB3" w:rsidRDefault="007A5A0F" w:rsidP="00B82B07">
            <w:pPr>
              <w:widowControl w:val="0"/>
              <w:autoSpaceDE w:val="0"/>
              <w:autoSpaceDN w:val="0"/>
              <w:adjustRightInd w:val="0"/>
              <w:jc w:val="center"/>
              <w:rPr>
                <w:rFonts w:ascii="Times New Roman" w:hAnsi="Times New Roman" w:cs="Times New Roman"/>
              </w:rPr>
            </w:pPr>
            <w:r w:rsidRPr="00B64DB3">
              <w:rPr>
                <w:rFonts w:ascii="Times New Roman" w:hAnsi="Times New Roman" w:cs="Times New Roman"/>
              </w:rPr>
              <w:t>Время</w:t>
            </w:r>
          </w:p>
        </w:tc>
      </w:tr>
      <w:tr w:rsidR="007A5A0F" w:rsidRPr="00890BD3">
        <w:trPr>
          <w:tblCellSpacing w:w="5" w:type="nil"/>
        </w:trPr>
        <w:tc>
          <w:tcPr>
            <w:tcW w:w="4649" w:type="dxa"/>
            <w:tcBorders>
              <w:top w:val="single" w:sz="4" w:space="0" w:color="auto"/>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Понедельник</w:t>
            </w:r>
          </w:p>
        </w:tc>
        <w:tc>
          <w:tcPr>
            <w:tcW w:w="4876" w:type="dxa"/>
            <w:tcBorders>
              <w:top w:val="single" w:sz="4" w:space="0" w:color="auto"/>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с 8.00 до 17.15,</w:t>
            </w:r>
          </w:p>
        </w:tc>
      </w:tr>
      <w:tr w:rsidR="007A5A0F" w:rsidRPr="00890BD3">
        <w:trPr>
          <w:tblCellSpacing w:w="5" w:type="nil"/>
        </w:trPr>
        <w:tc>
          <w:tcPr>
            <w:tcW w:w="4649" w:type="dxa"/>
            <w:tcBorders>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Вторник</w:t>
            </w:r>
          </w:p>
        </w:tc>
        <w:tc>
          <w:tcPr>
            <w:tcW w:w="4876" w:type="dxa"/>
            <w:tcBorders>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перерыв с 13.00 до 14.00</w:t>
            </w:r>
          </w:p>
        </w:tc>
      </w:tr>
      <w:tr w:rsidR="007A5A0F" w:rsidRPr="00890BD3">
        <w:trPr>
          <w:tblCellSpacing w:w="5" w:type="nil"/>
        </w:trPr>
        <w:tc>
          <w:tcPr>
            <w:tcW w:w="4649" w:type="dxa"/>
            <w:tcBorders>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Среда</w:t>
            </w:r>
          </w:p>
        </w:tc>
        <w:tc>
          <w:tcPr>
            <w:tcW w:w="4876" w:type="dxa"/>
            <w:tcBorders>
              <w:left w:val="single" w:sz="4" w:space="0" w:color="auto"/>
              <w:right w:val="single" w:sz="4" w:space="0" w:color="auto"/>
            </w:tcBorders>
          </w:tcPr>
          <w:p w:rsidR="007A5A0F" w:rsidRPr="00B64DB3" w:rsidRDefault="007A5A0F" w:rsidP="00B82B07">
            <w:pPr>
              <w:widowControl w:val="0"/>
              <w:autoSpaceDE w:val="0"/>
              <w:autoSpaceDN w:val="0"/>
              <w:adjustRightInd w:val="0"/>
              <w:jc w:val="both"/>
              <w:rPr>
                <w:rFonts w:ascii="Times New Roman" w:hAnsi="Times New Roman" w:cs="Times New Roman"/>
              </w:rPr>
            </w:pPr>
          </w:p>
        </w:tc>
      </w:tr>
      <w:tr w:rsidR="007A5A0F" w:rsidRPr="00890BD3">
        <w:trPr>
          <w:tblCellSpacing w:w="5" w:type="nil"/>
        </w:trPr>
        <w:tc>
          <w:tcPr>
            <w:tcW w:w="4649" w:type="dxa"/>
            <w:tcBorders>
              <w:left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Четверг</w:t>
            </w:r>
          </w:p>
        </w:tc>
        <w:tc>
          <w:tcPr>
            <w:tcW w:w="4876" w:type="dxa"/>
            <w:tcBorders>
              <w:left w:val="single" w:sz="4" w:space="0" w:color="auto"/>
              <w:right w:val="single" w:sz="4" w:space="0" w:color="auto"/>
            </w:tcBorders>
          </w:tcPr>
          <w:p w:rsidR="007A5A0F" w:rsidRPr="00B64DB3" w:rsidRDefault="007A5A0F" w:rsidP="00B82B07">
            <w:pPr>
              <w:widowControl w:val="0"/>
              <w:autoSpaceDE w:val="0"/>
              <w:autoSpaceDN w:val="0"/>
              <w:adjustRightInd w:val="0"/>
              <w:jc w:val="both"/>
              <w:rPr>
                <w:rFonts w:ascii="Times New Roman" w:hAnsi="Times New Roman" w:cs="Times New Roman"/>
              </w:rPr>
            </w:pPr>
          </w:p>
        </w:tc>
      </w:tr>
      <w:tr w:rsidR="007A5A0F" w:rsidRPr="00890BD3">
        <w:trPr>
          <w:trHeight w:val="629"/>
          <w:tblCellSpacing w:w="5" w:type="nil"/>
        </w:trPr>
        <w:tc>
          <w:tcPr>
            <w:tcW w:w="4649" w:type="dxa"/>
            <w:tcBorders>
              <w:left w:val="single" w:sz="4" w:space="0" w:color="auto"/>
              <w:bottom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Пятница</w:t>
            </w:r>
          </w:p>
        </w:tc>
        <w:tc>
          <w:tcPr>
            <w:tcW w:w="4876" w:type="dxa"/>
            <w:tcBorders>
              <w:left w:val="single" w:sz="4" w:space="0" w:color="auto"/>
              <w:bottom w:val="single" w:sz="4" w:space="0" w:color="auto"/>
              <w:right w:val="single" w:sz="4" w:space="0" w:color="auto"/>
            </w:tcBorders>
          </w:tcPr>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с 8.00 до 16.00,</w:t>
            </w:r>
          </w:p>
          <w:p w:rsidR="007A5A0F" w:rsidRPr="00B64DB3" w:rsidRDefault="007A5A0F" w:rsidP="00B82B07">
            <w:pPr>
              <w:widowControl w:val="0"/>
              <w:autoSpaceDE w:val="0"/>
              <w:autoSpaceDN w:val="0"/>
              <w:adjustRightInd w:val="0"/>
              <w:rPr>
                <w:rFonts w:ascii="Times New Roman" w:hAnsi="Times New Roman" w:cs="Times New Roman"/>
              </w:rPr>
            </w:pPr>
            <w:r w:rsidRPr="00B64DB3">
              <w:rPr>
                <w:rFonts w:ascii="Times New Roman" w:hAnsi="Times New Roman" w:cs="Times New Roman"/>
              </w:rPr>
              <w:t>перерыв с 13.00 до 14.00</w:t>
            </w:r>
          </w:p>
        </w:tc>
      </w:tr>
    </w:tbl>
    <w:p w:rsidR="007A5A0F" w:rsidRPr="00B64DB3" w:rsidRDefault="007A5A0F" w:rsidP="00243016">
      <w:pPr>
        <w:widowControl w:val="0"/>
        <w:autoSpaceDE w:val="0"/>
        <w:autoSpaceDN w:val="0"/>
        <w:adjustRightInd w:val="0"/>
        <w:jc w:val="both"/>
        <w:rPr>
          <w:rFonts w:ascii="Times New Roman" w:hAnsi="Times New Roman" w:cs="Times New Roman"/>
        </w:rPr>
      </w:pPr>
    </w:p>
    <w:p w:rsidR="007A5A0F" w:rsidRPr="00243016" w:rsidRDefault="007A5A0F" w:rsidP="00243016">
      <w:pPr>
        <w:widowControl w:val="0"/>
        <w:autoSpaceDE w:val="0"/>
        <w:autoSpaceDN w:val="0"/>
        <w:adjustRightInd w:val="0"/>
        <w:ind w:firstLine="540"/>
        <w:jc w:val="both"/>
        <w:rPr>
          <w:rFonts w:ascii="Times New Roman" w:hAnsi="Times New Roman" w:cs="Times New Roman"/>
          <w:sz w:val="28"/>
          <w:szCs w:val="28"/>
        </w:rPr>
      </w:pPr>
      <w:r w:rsidRPr="00243016">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rsidR="007A5A0F" w:rsidRPr="00243016" w:rsidRDefault="007A5A0F" w:rsidP="00243016">
      <w:pPr>
        <w:widowControl w:val="0"/>
        <w:autoSpaceDE w:val="0"/>
        <w:autoSpaceDN w:val="0"/>
        <w:adjustRightInd w:val="0"/>
        <w:ind w:firstLine="540"/>
        <w:jc w:val="both"/>
        <w:rPr>
          <w:rFonts w:ascii="Times New Roman" w:hAnsi="Times New Roman" w:cs="Times New Roman"/>
          <w:sz w:val="28"/>
          <w:szCs w:val="28"/>
        </w:rPr>
      </w:pPr>
    </w:p>
    <w:p w:rsidR="007A5A0F" w:rsidRPr="00B64DB3" w:rsidRDefault="007A5A0F" w:rsidP="00243016">
      <w:pPr>
        <w:widowControl w:val="0"/>
        <w:tabs>
          <w:tab w:val="left" w:pos="142"/>
          <w:tab w:val="left" w:pos="284"/>
        </w:tabs>
        <w:autoSpaceDE w:val="0"/>
        <w:autoSpaceDN w:val="0"/>
        <w:adjustRightInd w:val="0"/>
        <w:ind w:firstLine="709"/>
        <w:jc w:val="both"/>
        <w:rPr>
          <w:rFonts w:ascii="Times New Roman" w:hAnsi="Times New Roman" w:cs="Times New Roman"/>
          <w:sz w:val="28"/>
          <w:szCs w:val="28"/>
        </w:rPr>
      </w:pPr>
      <w:r w:rsidRPr="00B64DB3">
        <w:rPr>
          <w:rFonts w:ascii="Times New Roman" w:hAnsi="Times New Roman" w:cs="Times New Roman"/>
          <w:sz w:val="28"/>
          <w:szCs w:val="28"/>
        </w:rPr>
        <w:t>Справочные телефоны Администрации: 8(81366)51-519, 8(81366)51-340;</w:t>
      </w:r>
    </w:p>
    <w:p w:rsidR="007A5A0F" w:rsidRPr="00B64DB3" w:rsidRDefault="007A5A0F" w:rsidP="00243016">
      <w:pPr>
        <w:widowControl w:val="0"/>
        <w:tabs>
          <w:tab w:val="left" w:pos="142"/>
          <w:tab w:val="left" w:pos="284"/>
        </w:tabs>
        <w:autoSpaceDE w:val="0"/>
        <w:autoSpaceDN w:val="0"/>
        <w:adjustRightInd w:val="0"/>
        <w:ind w:firstLine="709"/>
        <w:jc w:val="both"/>
        <w:rPr>
          <w:rFonts w:ascii="Times New Roman" w:hAnsi="Times New Roman" w:cs="Times New Roman"/>
          <w:sz w:val="28"/>
          <w:szCs w:val="28"/>
        </w:rPr>
      </w:pPr>
      <w:r w:rsidRPr="00B64DB3">
        <w:rPr>
          <w:rFonts w:ascii="Times New Roman" w:hAnsi="Times New Roman" w:cs="Times New Roman"/>
          <w:sz w:val="28"/>
          <w:szCs w:val="28"/>
        </w:rPr>
        <w:t>Факс: 8(81366)51-519, 8(81366)51-340</w:t>
      </w:r>
      <w:proofErr w:type="gramStart"/>
      <w:r w:rsidRPr="00B64DB3">
        <w:rPr>
          <w:rFonts w:ascii="Times New Roman" w:hAnsi="Times New Roman" w:cs="Times New Roman"/>
          <w:sz w:val="28"/>
          <w:szCs w:val="28"/>
        </w:rPr>
        <w:t xml:space="preserve"> ;</w:t>
      </w:r>
      <w:proofErr w:type="gramEnd"/>
    </w:p>
    <w:p w:rsidR="007A5A0F" w:rsidRPr="00B64DB3" w:rsidRDefault="007A5A0F" w:rsidP="00243016">
      <w:pPr>
        <w:widowControl w:val="0"/>
        <w:autoSpaceDE w:val="0"/>
        <w:autoSpaceDN w:val="0"/>
        <w:adjustRightInd w:val="0"/>
        <w:ind w:firstLine="540"/>
        <w:jc w:val="both"/>
        <w:rPr>
          <w:rFonts w:ascii="Times New Roman" w:hAnsi="Times New Roman" w:cs="Times New Roman"/>
        </w:rPr>
      </w:pPr>
      <w:r w:rsidRPr="00B64DB3">
        <w:rPr>
          <w:rFonts w:ascii="Times New Roman" w:hAnsi="Times New Roman" w:cs="Times New Roman"/>
          <w:sz w:val="28"/>
          <w:szCs w:val="28"/>
        </w:rPr>
        <w:t xml:space="preserve">Адрес электронной почты Администрации: </w:t>
      </w:r>
      <w:proofErr w:type="spellStart"/>
      <w:r w:rsidRPr="00B64DB3">
        <w:rPr>
          <w:rFonts w:ascii="Times New Roman" w:hAnsi="Times New Roman" w:cs="Times New Roman"/>
          <w:sz w:val="28"/>
          <w:szCs w:val="28"/>
          <w:lang w:val="en-US"/>
        </w:rPr>
        <w:t>efimovskaya</w:t>
      </w:r>
      <w:proofErr w:type="spellEnd"/>
      <w:r w:rsidRPr="00B64DB3">
        <w:rPr>
          <w:rFonts w:ascii="Times New Roman" w:hAnsi="Times New Roman" w:cs="Times New Roman"/>
          <w:sz w:val="28"/>
          <w:szCs w:val="28"/>
        </w:rPr>
        <w:t>_</w:t>
      </w:r>
      <w:proofErr w:type="spellStart"/>
      <w:r w:rsidRPr="00B64DB3">
        <w:rPr>
          <w:rFonts w:ascii="Times New Roman" w:hAnsi="Times New Roman" w:cs="Times New Roman"/>
          <w:sz w:val="28"/>
          <w:szCs w:val="28"/>
          <w:lang w:val="en-US"/>
        </w:rPr>
        <w:t>admi</w:t>
      </w:r>
      <w:proofErr w:type="spellEnd"/>
      <w:r w:rsidRPr="00B64DB3">
        <w:rPr>
          <w:rFonts w:ascii="Times New Roman" w:hAnsi="Times New Roman" w:cs="Times New Roman"/>
          <w:sz w:val="28"/>
          <w:szCs w:val="28"/>
        </w:rPr>
        <w:t>@</w:t>
      </w:r>
      <w:r w:rsidRPr="00B64DB3">
        <w:rPr>
          <w:rFonts w:ascii="Times New Roman" w:hAnsi="Times New Roman" w:cs="Times New Roman"/>
          <w:sz w:val="28"/>
          <w:szCs w:val="28"/>
          <w:lang w:val="en-US"/>
        </w:rPr>
        <w:t>mail</w:t>
      </w:r>
      <w:r w:rsidRPr="00B64DB3">
        <w:rPr>
          <w:rFonts w:ascii="Times New Roman" w:hAnsi="Times New Roman" w:cs="Times New Roman"/>
          <w:sz w:val="28"/>
          <w:szCs w:val="28"/>
        </w:rPr>
        <w:t>.</w:t>
      </w:r>
      <w:proofErr w:type="spellStart"/>
      <w:r w:rsidRPr="00B64DB3">
        <w:rPr>
          <w:rFonts w:ascii="Times New Roman" w:hAnsi="Times New Roman" w:cs="Times New Roman"/>
          <w:sz w:val="28"/>
          <w:szCs w:val="28"/>
          <w:lang w:val="en-US"/>
        </w:rPr>
        <w:t>ru</w:t>
      </w:r>
      <w:proofErr w:type="spellEnd"/>
      <w:proofErr w:type="gramStart"/>
      <w:r w:rsidRPr="00B64DB3">
        <w:rPr>
          <w:rFonts w:ascii="Times New Roman" w:hAnsi="Times New Roman" w:cs="Times New Roman"/>
          <w:sz w:val="28"/>
          <w:szCs w:val="28"/>
        </w:rPr>
        <w:t xml:space="preserve"> ;</w:t>
      </w:r>
      <w:proofErr w:type="gramEnd"/>
    </w:p>
    <w:p w:rsidR="007A5A0F" w:rsidRPr="00B64DB3" w:rsidRDefault="007A5A0F" w:rsidP="00243016">
      <w:pPr>
        <w:widowControl w:val="0"/>
        <w:tabs>
          <w:tab w:val="left" w:pos="142"/>
          <w:tab w:val="left" w:pos="284"/>
        </w:tabs>
        <w:autoSpaceDE w:val="0"/>
        <w:autoSpaceDN w:val="0"/>
        <w:adjustRightInd w:val="0"/>
        <w:ind w:firstLine="709"/>
        <w:jc w:val="both"/>
        <w:rPr>
          <w:rFonts w:ascii="Times New Roman" w:hAnsi="Times New Roman" w:cs="Times New Roman"/>
          <w:sz w:val="28"/>
          <w:szCs w:val="28"/>
        </w:rPr>
      </w:pPr>
      <w:r w:rsidRPr="00B64DB3">
        <w:rPr>
          <w:rFonts w:ascii="Times New Roman" w:hAnsi="Times New Roman" w:cs="Times New Roman"/>
          <w:sz w:val="28"/>
          <w:szCs w:val="28"/>
        </w:rPr>
        <w:t>Телефон-автоинформатор отсутствует.</w:t>
      </w: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Default="007A5A0F"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A5A0F" w:rsidRPr="004E1082" w:rsidRDefault="007A5A0F" w:rsidP="00D91287">
      <w:pPr>
        <w:widowControl w:val="0"/>
        <w:autoSpaceDE w:val="0"/>
        <w:autoSpaceDN w:val="0"/>
        <w:adjustRightInd w:val="0"/>
        <w:spacing w:after="0" w:line="240" w:lineRule="auto"/>
        <w:jc w:val="right"/>
        <w:outlineLvl w:val="1"/>
        <w:rPr>
          <w:rFonts w:ascii="Times New Roman" w:hAnsi="Times New Roman" w:cs="Times New Roman"/>
        </w:rPr>
      </w:pPr>
      <w:r w:rsidRPr="004E1082">
        <w:rPr>
          <w:rFonts w:ascii="Times New Roman" w:hAnsi="Times New Roman" w:cs="Times New Roman"/>
        </w:rPr>
        <w:t>Приложение 2</w:t>
      </w:r>
    </w:p>
    <w:p w:rsidR="007A5A0F" w:rsidRPr="004E1082" w:rsidRDefault="007A5A0F" w:rsidP="00D91287">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к Административному регламенту</w:t>
      </w:r>
    </w:p>
    <w:p w:rsidR="007A5A0F" w:rsidRPr="004E1082" w:rsidRDefault="007A5A0F" w:rsidP="00D91287">
      <w:pPr>
        <w:spacing w:after="0" w:line="240" w:lineRule="auto"/>
        <w:jc w:val="center"/>
        <w:rPr>
          <w:rFonts w:ascii="Times New Roman" w:hAnsi="Times New Roman" w:cs="Times New Roman"/>
          <w:sz w:val="24"/>
          <w:szCs w:val="24"/>
          <w:lang w:eastAsia="ru-RU"/>
        </w:rPr>
      </w:pPr>
    </w:p>
    <w:p w:rsidR="007A5A0F" w:rsidRPr="00C82C87" w:rsidRDefault="007A5A0F" w:rsidP="001B55E7">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C82C87">
        <w:rPr>
          <w:rFonts w:ascii="Times New Roman" w:hAnsi="Times New Roman" w:cs="Times New Roman"/>
          <w:sz w:val="24"/>
          <w:szCs w:val="24"/>
        </w:rPr>
        <w:t xml:space="preserve">Информация о местах нахождения, </w:t>
      </w:r>
    </w:p>
    <w:p w:rsidR="007A5A0F" w:rsidRPr="006D04D8" w:rsidRDefault="007A5A0F" w:rsidP="001B55E7">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4"/>
          <w:szCs w:val="24"/>
        </w:rPr>
      </w:pPr>
      <w:r w:rsidRPr="00C82C87">
        <w:rPr>
          <w:rFonts w:ascii="Times New Roman" w:hAnsi="Times New Roman" w:cs="Times New Roman"/>
          <w:sz w:val="24"/>
          <w:szCs w:val="24"/>
        </w:rPr>
        <w:t>справочных телефонах и адресах электронной почты МФЦ</w:t>
      </w:r>
    </w:p>
    <w:p w:rsidR="007A5A0F" w:rsidRPr="00934917" w:rsidRDefault="007A5A0F" w:rsidP="001B55E7">
      <w:pPr>
        <w:widowControl w:val="0"/>
        <w:tabs>
          <w:tab w:val="left" w:pos="1134"/>
        </w:tabs>
        <w:autoSpaceDE w:val="0"/>
        <w:autoSpaceDN w:val="0"/>
        <w:adjustRightInd w:val="0"/>
        <w:spacing w:after="0" w:line="240" w:lineRule="auto"/>
        <w:ind w:firstLine="709"/>
        <w:jc w:val="center"/>
        <w:rPr>
          <w:rFonts w:ascii="Times New Roman" w:hAnsi="Times New Roman" w:cs="Times New Roman"/>
          <w:color w:val="000000"/>
          <w:sz w:val="24"/>
          <w:szCs w:val="24"/>
        </w:rPr>
      </w:pPr>
    </w:p>
    <w:p w:rsidR="007A5A0F" w:rsidRDefault="007A5A0F" w:rsidP="004E1082">
      <w:pPr>
        <w:spacing w:after="0" w:line="240" w:lineRule="auto"/>
        <w:ind w:left="142"/>
        <w:jc w:val="both"/>
        <w:rPr>
          <w:rFonts w:ascii="Times New Roman" w:hAnsi="Times New Roman" w:cs="Times New Roman"/>
          <w:shd w:val="clear" w:color="auto" w:fill="FFFFFF"/>
        </w:rPr>
      </w:pPr>
      <w:r w:rsidRPr="00094E1E">
        <w:rPr>
          <w:rFonts w:ascii="Times New Roman" w:hAnsi="Times New Roman" w:cs="Times New Roman"/>
          <w:shd w:val="clear" w:color="auto" w:fill="FFFFFF"/>
        </w:rPr>
        <w:t xml:space="preserve">Телефон единой справочной службы ГБУ ЛО </w:t>
      </w:r>
      <w:r>
        <w:rPr>
          <w:rFonts w:ascii="Times New Roman" w:hAnsi="Times New Roman" w:cs="Times New Roman"/>
          <w:shd w:val="clear" w:color="auto" w:fill="FFFFFF"/>
        </w:rPr>
        <w:t>«</w:t>
      </w:r>
      <w:r w:rsidRPr="00094E1E">
        <w:rPr>
          <w:rFonts w:ascii="Times New Roman" w:hAnsi="Times New Roman" w:cs="Times New Roman"/>
          <w:shd w:val="clear" w:color="auto" w:fill="FFFFFF"/>
        </w:rPr>
        <w:t>МФЦ</w:t>
      </w:r>
      <w:r>
        <w:rPr>
          <w:rFonts w:ascii="Times New Roman" w:hAnsi="Times New Roman" w:cs="Times New Roman"/>
          <w:shd w:val="clear" w:color="auto" w:fill="FFFFFF"/>
        </w:rPr>
        <w:t>»</w:t>
      </w:r>
      <w:r w:rsidRPr="00094E1E">
        <w:rPr>
          <w:rFonts w:ascii="Times New Roman" w:hAnsi="Times New Roman" w:cs="Times New Roman"/>
          <w:shd w:val="clear" w:color="auto" w:fill="FFFFFF"/>
        </w:rPr>
        <w:t>: 8 (800) 301-47-47</w:t>
      </w:r>
      <w:r w:rsidRPr="00094E1E">
        <w:rPr>
          <w:rFonts w:ascii="Times New Roman" w:hAnsi="Times New Roman" w:cs="Times New Roman"/>
          <w:i/>
          <w:iCs/>
          <w:shd w:val="clear" w:color="auto" w:fill="FFFFFF"/>
        </w:rPr>
        <w:t xml:space="preserve"> (на территории России звонок бесплатный), </w:t>
      </w:r>
      <w:r w:rsidRPr="00094E1E">
        <w:rPr>
          <w:rFonts w:ascii="Times New Roman" w:hAnsi="Times New Roman" w:cs="Times New Roman"/>
          <w:shd w:val="clear" w:color="auto" w:fill="FFFFFF"/>
        </w:rPr>
        <w:t xml:space="preserve">адрес электронной почты: </w:t>
      </w:r>
      <w:hyperlink r:id="rId13" w:history="1">
        <w:r w:rsidRPr="00431B49">
          <w:rPr>
            <w:rStyle w:val="a3"/>
            <w:rFonts w:ascii="Times New Roman" w:hAnsi="Times New Roman" w:cs="Times New Roman"/>
            <w:shd w:val="clear" w:color="auto" w:fill="FFFFFF"/>
          </w:rPr>
          <w:t>info@mfc47.ru</w:t>
        </w:r>
      </w:hyperlink>
      <w:r w:rsidRPr="00094E1E">
        <w:rPr>
          <w:rFonts w:ascii="Times New Roman" w:hAnsi="Times New Roman" w:cs="Times New Roman"/>
          <w:shd w:val="clear" w:color="auto" w:fill="FFFFFF"/>
        </w:rPr>
        <w:t>.</w:t>
      </w:r>
    </w:p>
    <w:p w:rsidR="007A5A0F" w:rsidRDefault="007A5A0F" w:rsidP="004E1082">
      <w:pPr>
        <w:spacing w:after="0" w:line="240" w:lineRule="auto"/>
        <w:ind w:left="142"/>
        <w:jc w:val="both"/>
        <w:rPr>
          <w:rFonts w:ascii="Times New Roman" w:hAnsi="Times New Roman" w:cs="Times New Roman"/>
          <w:color w:val="0000FF"/>
          <w:u w:val="single"/>
          <w:shd w:val="clear" w:color="auto" w:fill="FFFFFF"/>
        </w:rPr>
      </w:pPr>
      <w:r w:rsidRPr="00094E1E">
        <w:rPr>
          <w:rFonts w:ascii="Times New Roman" w:hAnsi="Times New Roman" w:cs="Times New Roman"/>
          <w:shd w:val="clear" w:color="auto" w:fill="FFFFFF"/>
        </w:rPr>
        <w:lastRenderedPageBreak/>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4" w:history="1">
        <w:r w:rsidRPr="00094E1E">
          <w:rPr>
            <w:rFonts w:ascii="Times New Roman" w:hAnsi="Times New Roman" w:cs="Times New Roman"/>
            <w:color w:val="0000FF"/>
            <w:u w:val="single"/>
            <w:shd w:val="clear" w:color="auto" w:fill="FFFFFF"/>
            <w:lang w:val="en-US"/>
          </w:rPr>
          <w:t>www</w:t>
        </w:r>
        <w:r w:rsidRPr="00094E1E">
          <w:rPr>
            <w:rFonts w:ascii="Times New Roman" w:hAnsi="Times New Roman" w:cs="Times New Roman"/>
            <w:color w:val="0000FF"/>
            <w:u w:val="single"/>
            <w:shd w:val="clear" w:color="auto" w:fill="FFFFFF"/>
          </w:rPr>
          <w:t>.</w:t>
        </w:r>
        <w:proofErr w:type="spellStart"/>
        <w:r w:rsidRPr="00094E1E">
          <w:rPr>
            <w:rFonts w:ascii="Times New Roman" w:hAnsi="Times New Roman" w:cs="Times New Roman"/>
            <w:color w:val="0000FF"/>
            <w:u w:val="single"/>
            <w:shd w:val="clear" w:color="auto" w:fill="FFFFFF"/>
            <w:lang w:val="en-US"/>
          </w:rPr>
          <w:t>mfc</w:t>
        </w:r>
        <w:proofErr w:type="spellEnd"/>
        <w:r w:rsidRPr="00094E1E">
          <w:rPr>
            <w:rFonts w:ascii="Times New Roman" w:hAnsi="Times New Roman" w:cs="Times New Roman"/>
            <w:color w:val="0000FF"/>
            <w:u w:val="single"/>
            <w:shd w:val="clear" w:color="auto" w:fill="FFFFFF"/>
          </w:rPr>
          <w:t>47.</w:t>
        </w:r>
        <w:proofErr w:type="spellStart"/>
        <w:r w:rsidRPr="00094E1E">
          <w:rPr>
            <w:rFonts w:ascii="Times New Roman" w:hAnsi="Times New Roman" w:cs="Times New Roman"/>
            <w:color w:val="0000FF"/>
            <w:u w:val="single"/>
            <w:shd w:val="clear" w:color="auto" w:fill="FFFFFF"/>
            <w:lang w:val="en-US"/>
          </w:rPr>
          <w:t>ru</w:t>
        </w:r>
        <w:proofErr w:type="spellEnd"/>
      </w:hyperlink>
    </w:p>
    <w:tbl>
      <w:tblPr>
        <w:tblW w:w="102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7A5A0F" w:rsidRPr="00890BD3">
        <w:trPr>
          <w:trHeight w:hRule="exact" w:val="636"/>
        </w:trPr>
        <w:tc>
          <w:tcPr>
            <w:tcW w:w="709" w:type="dxa"/>
            <w:shd w:val="clear" w:color="auto" w:fill="FFFFFF"/>
            <w:vAlign w:val="center"/>
          </w:tcPr>
          <w:p w:rsidR="007A5A0F" w:rsidRPr="00DF0512" w:rsidRDefault="007A5A0F" w:rsidP="003A3CDB">
            <w:pPr>
              <w:widowControl w:val="0"/>
              <w:tabs>
                <w:tab w:val="left" w:pos="0"/>
              </w:tabs>
              <w:suppressAutoHyphens/>
              <w:spacing w:after="0" w:line="240" w:lineRule="auto"/>
              <w:ind w:right="-49" w:hanging="48"/>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w:t>
            </w:r>
          </w:p>
          <w:p w:rsidR="007A5A0F" w:rsidRPr="00DF0512" w:rsidRDefault="007A5A0F" w:rsidP="003A3CDB">
            <w:pPr>
              <w:widowControl w:val="0"/>
              <w:suppressAutoHyphens/>
              <w:spacing w:after="0" w:line="240" w:lineRule="auto"/>
              <w:ind w:left="-578" w:firstLine="530"/>
              <w:jc w:val="center"/>
              <w:rPr>
                <w:rFonts w:ascii="Times New Roman" w:hAnsi="Times New Roman" w:cs="Times New Roman"/>
                <w:sz w:val="20"/>
                <w:szCs w:val="20"/>
                <w:lang w:eastAsia="ar-SA"/>
              </w:rPr>
            </w:pPr>
            <w:proofErr w:type="gramStart"/>
            <w:r w:rsidRPr="00DF0512">
              <w:rPr>
                <w:rFonts w:ascii="Times New Roman" w:hAnsi="Times New Roman" w:cs="Times New Roman"/>
                <w:b/>
                <w:bCs/>
                <w:sz w:val="20"/>
                <w:szCs w:val="20"/>
                <w:lang w:eastAsia="ar-SA"/>
              </w:rPr>
              <w:t>п</w:t>
            </w:r>
            <w:proofErr w:type="gramEnd"/>
            <w:r w:rsidRPr="00DF0512">
              <w:rPr>
                <w:rFonts w:ascii="Times New Roman" w:hAnsi="Times New Roman" w:cs="Times New Roman"/>
                <w:b/>
                <w:bCs/>
                <w:sz w:val="20"/>
                <w:szCs w:val="20"/>
                <w:lang w:eastAsia="ar-SA"/>
              </w:rPr>
              <w:t>/п</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b/>
                <w:bCs/>
                <w:sz w:val="20"/>
                <w:szCs w:val="20"/>
                <w:lang w:eastAsia="ar-SA"/>
              </w:rPr>
              <w:t>Наименование МФЦ</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b/>
                <w:bCs/>
                <w:sz w:val="20"/>
                <w:szCs w:val="20"/>
                <w:lang w:eastAsia="ar-SA"/>
              </w:rPr>
              <w:t>Почтовый адрес</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b/>
                <w:bCs/>
                <w:sz w:val="20"/>
                <w:szCs w:val="20"/>
                <w:lang w:eastAsia="ar-SA"/>
              </w:rPr>
              <w:t>График работы</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Телефон</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r>
      <w:tr w:rsidR="007A5A0F" w:rsidRPr="00890BD3">
        <w:trPr>
          <w:trHeight w:hRule="exact" w:val="258"/>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Pr>
                <w:rFonts w:ascii="Times New Roman" w:hAnsi="Times New Roman" w:cs="Times New Roman"/>
                <w:b/>
                <w:bCs/>
                <w:sz w:val="20"/>
                <w:szCs w:val="20"/>
                <w:lang w:eastAsia="ar-SA"/>
              </w:rPr>
              <w:t xml:space="preserve">Предоставление услуг </w:t>
            </w:r>
            <w:proofErr w:type="gramStart"/>
            <w:r>
              <w:rPr>
                <w:rFonts w:ascii="Times New Roman" w:hAnsi="Times New Roman" w:cs="Times New Roman"/>
                <w:b/>
                <w:bCs/>
                <w:sz w:val="20"/>
                <w:szCs w:val="20"/>
                <w:lang w:eastAsia="ar-SA"/>
              </w:rPr>
              <w:t>в</w:t>
            </w:r>
            <w:proofErr w:type="gramEnd"/>
            <w:r>
              <w:rPr>
                <w:rFonts w:ascii="Times New Roman" w:hAnsi="Times New Roman" w:cs="Times New Roman"/>
                <w:b/>
                <w:bCs/>
                <w:sz w:val="20"/>
                <w:szCs w:val="20"/>
                <w:lang w:eastAsia="ar-SA"/>
              </w:rPr>
              <w:t xml:space="preserve"> </w:t>
            </w:r>
            <w:proofErr w:type="gramStart"/>
            <w:r>
              <w:rPr>
                <w:rFonts w:ascii="Times New Roman" w:hAnsi="Times New Roman" w:cs="Times New Roman"/>
                <w:b/>
                <w:bCs/>
                <w:sz w:val="20"/>
                <w:szCs w:val="20"/>
                <w:lang w:eastAsia="ar-SA"/>
              </w:rPr>
              <w:t>Бокситогорском</w:t>
            </w:r>
            <w:proofErr w:type="gramEnd"/>
            <w:r>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998"/>
        </w:trPr>
        <w:tc>
          <w:tcPr>
            <w:tcW w:w="709" w:type="dxa"/>
            <w:vMerge w:val="restart"/>
            <w:shd w:val="clear" w:color="auto" w:fill="FFFFFF"/>
            <w:vAlign w:val="center"/>
          </w:tcPr>
          <w:p w:rsidR="007A5A0F" w:rsidRPr="0095355D" w:rsidRDefault="007A5A0F" w:rsidP="003A3CDB">
            <w:pPr>
              <w:widowControl w:val="0"/>
              <w:tabs>
                <w:tab w:val="left" w:pos="0"/>
              </w:tabs>
              <w:suppressAutoHyphens/>
              <w:spacing w:after="0" w:line="240" w:lineRule="auto"/>
              <w:ind w:right="-49" w:hanging="48"/>
              <w:jc w:val="center"/>
              <w:rPr>
                <w:rFonts w:ascii="Times New Roman" w:hAnsi="Times New Roman" w:cs="Times New Roman"/>
                <w:sz w:val="20"/>
                <w:szCs w:val="20"/>
                <w:lang w:eastAsia="ar-SA"/>
              </w:rPr>
            </w:pPr>
            <w:r w:rsidRPr="0095355D">
              <w:rPr>
                <w:rFonts w:ascii="Times New Roman" w:hAnsi="Times New Roman" w:cs="Times New Roman"/>
                <w:sz w:val="20"/>
                <w:szCs w:val="20"/>
                <w:lang w:eastAsia="ar-SA"/>
              </w:rPr>
              <w:t>1</w:t>
            </w: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proofErr w:type="gramStart"/>
            <w:r w:rsidRPr="00644DA4">
              <w:rPr>
                <w:rFonts w:ascii="Times New Roman" w:hAnsi="Times New Roman" w:cs="Times New Roman"/>
                <w:sz w:val="20"/>
                <w:szCs w:val="20"/>
              </w:rPr>
              <w:t xml:space="preserve">187650, Россия, Ленинградская область, </w:t>
            </w:r>
            <w:proofErr w:type="spellStart"/>
            <w:r w:rsidRPr="00644DA4">
              <w:rPr>
                <w:rFonts w:ascii="Times New Roman" w:hAnsi="Times New Roman" w:cs="Times New Roman"/>
                <w:sz w:val="20"/>
                <w:szCs w:val="20"/>
              </w:rPr>
              <w:t>Бокситогорский</w:t>
            </w:r>
            <w:proofErr w:type="spellEnd"/>
            <w:r>
              <w:rPr>
                <w:rFonts w:ascii="Times New Roman" w:hAnsi="Times New Roman" w:cs="Times New Roman"/>
                <w:sz w:val="20"/>
                <w:szCs w:val="20"/>
              </w:rPr>
              <w:t xml:space="preserve"> </w:t>
            </w:r>
            <w:r w:rsidRPr="00644DA4">
              <w:rPr>
                <w:rFonts w:ascii="Times New Roman" w:hAnsi="Times New Roman" w:cs="Times New Roman"/>
                <w:sz w:val="20"/>
                <w:szCs w:val="20"/>
              </w:rPr>
              <w:t xml:space="preserve">район, </w:t>
            </w:r>
            <w:r w:rsidRPr="00644DA4">
              <w:rPr>
                <w:rFonts w:ascii="Times New Roman" w:hAnsi="Times New Roman" w:cs="Times New Roman"/>
                <w:sz w:val="20"/>
                <w:szCs w:val="20"/>
              </w:rPr>
              <w:br/>
              <w:t>г. Бокситогорск,  ул. Заводская, д. 8</w:t>
            </w:r>
            <w:proofErr w:type="gramEnd"/>
          </w:p>
        </w:tc>
        <w:tc>
          <w:tcPr>
            <w:tcW w:w="2125" w:type="dxa"/>
            <w:shd w:val="clear" w:color="auto" w:fill="FFFFFF"/>
            <w:vAlign w:val="center"/>
          </w:tcPr>
          <w:p w:rsidR="007A5A0F" w:rsidRPr="0095355D"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color w:val="000000"/>
                <w:sz w:val="20"/>
                <w:szCs w:val="20"/>
              </w:rPr>
              <w:t>Понедельник - пятница с 9.00 до 18.00. Суббота</w:t>
            </w:r>
            <w:r>
              <w:rPr>
                <w:rFonts w:ascii="Times New Roman" w:hAnsi="Times New Roman" w:cs="Times New Roman"/>
                <w:color w:val="000000"/>
                <w:sz w:val="20"/>
                <w:szCs w:val="20"/>
              </w:rPr>
              <w:t xml:space="preserve"> – с 09.00 до 14.00.</w:t>
            </w:r>
            <w:r w:rsidRPr="00DF0512">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w:t>
            </w:r>
            <w:r w:rsidRPr="00DF0512">
              <w:rPr>
                <w:rFonts w:ascii="Times New Roman" w:hAnsi="Times New Roman" w:cs="Times New Roman"/>
                <w:color w:val="000000"/>
                <w:sz w:val="20"/>
                <w:szCs w:val="20"/>
              </w:rPr>
              <w:t>оскресенье - выходн</w:t>
            </w:r>
            <w:r>
              <w:rPr>
                <w:rFonts w:ascii="Times New Roman" w:hAnsi="Times New Roman" w:cs="Times New Roman"/>
                <w:color w:val="000000"/>
                <w:sz w:val="20"/>
                <w:szCs w:val="20"/>
              </w:rPr>
              <w:t>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95355D"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986"/>
        </w:trPr>
        <w:tc>
          <w:tcPr>
            <w:tcW w:w="709" w:type="dxa"/>
            <w:vMerge/>
            <w:shd w:val="clear" w:color="auto" w:fill="FFFFFF"/>
            <w:vAlign w:val="center"/>
          </w:tcPr>
          <w:p w:rsidR="007A5A0F" w:rsidRPr="0095355D" w:rsidRDefault="007A5A0F" w:rsidP="003A3CDB">
            <w:pPr>
              <w:widowControl w:val="0"/>
              <w:tabs>
                <w:tab w:val="left" w:pos="0"/>
              </w:tabs>
              <w:suppressAutoHyphens/>
              <w:spacing w:after="0" w:line="240" w:lineRule="auto"/>
              <w:ind w:right="-49" w:hanging="48"/>
              <w:jc w:val="center"/>
              <w:rPr>
                <w:rFonts w:ascii="Times New Roman" w:hAnsi="Times New Roman" w:cs="Times New Roman"/>
                <w:sz w:val="20"/>
                <w:szCs w:val="20"/>
                <w:lang w:eastAsia="ar-SA"/>
              </w:rPr>
            </w:pP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proofErr w:type="gramStart"/>
            <w:r w:rsidRPr="00644DA4">
              <w:rPr>
                <w:rFonts w:ascii="Times New Roman" w:hAnsi="Times New Roman" w:cs="Times New Roman"/>
                <w:sz w:val="20"/>
                <w:szCs w:val="20"/>
              </w:rPr>
              <w:t xml:space="preserve">187602, Россия, Ленинградская область, </w:t>
            </w:r>
            <w:proofErr w:type="spellStart"/>
            <w:r w:rsidRPr="00644DA4">
              <w:rPr>
                <w:rFonts w:ascii="Times New Roman" w:hAnsi="Times New Roman" w:cs="Times New Roman"/>
                <w:sz w:val="20"/>
                <w:szCs w:val="20"/>
              </w:rPr>
              <w:t>Бокситогорский</w:t>
            </w:r>
            <w:proofErr w:type="spellEnd"/>
            <w:r w:rsidRPr="00644DA4">
              <w:rPr>
                <w:rFonts w:ascii="Times New Roman" w:hAnsi="Times New Roman" w:cs="Times New Roman"/>
                <w:sz w:val="20"/>
                <w:szCs w:val="20"/>
              </w:rPr>
              <w:t xml:space="preserve"> район, </w:t>
            </w:r>
            <w:r w:rsidRPr="00644DA4">
              <w:rPr>
                <w:rFonts w:ascii="Times New Roman" w:hAnsi="Times New Roman" w:cs="Times New Roman"/>
                <w:sz w:val="20"/>
                <w:szCs w:val="20"/>
              </w:rPr>
              <w:br/>
              <w:t>г. Пикалево, ул. Заводская, д. 11</w:t>
            </w:r>
            <w:proofErr w:type="gramEnd"/>
          </w:p>
        </w:tc>
        <w:tc>
          <w:tcPr>
            <w:tcW w:w="2125" w:type="dxa"/>
            <w:shd w:val="clear" w:color="auto" w:fill="FFFFFF"/>
            <w:vAlign w:val="center"/>
          </w:tcPr>
          <w:p w:rsidR="007A5A0F" w:rsidRPr="0095355D"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color w:val="000000"/>
                <w:sz w:val="20"/>
                <w:szCs w:val="20"/>
              </w:rPr>
              <w:t>Понедельник - пятница с 9.00 до 18.00. Суббота</w:t>
            </w:r>
            <w:r>
              <w:rPr>
                <w:rFonts w:ascii="Times New Roman" w:hAnsi="Times New Roman" w:cs="Times New Roman"/>
                <w:color w:val="000000"/>
                <w:sz w:val="20"/>
                <w:szCs w:val="20"/>
              </w:rPr>
              <w:t xml:space="preserve"> – с 09.00 до 14.00.</w:t>
            </w:r>
            <w:r w:rsidRPr="00DF0512">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w:t>
            </w:r>
            <w:r w:rsidRPr="00DF0512">
              <w:rPr>
                <w:rFonts w:ascii="Times New Roman" w:hAnsi="Times New Roman" w:cs="Times New Roman"/>
                <w:color w:val="000000"/>
                <w:sz w:val="20"/>
                <w:szCs w:val="20"/>
              </w:rPr>
              <w:t>оскресенье - выходн</w:t>
            </w:r>
            <w:r>
              <w:rPr>
                <w:rFonts w:ascii="Times New Roman" w:hAnsi="Times New Roman" w:cs="Times New Roman"/>
                <w:color w:val="000000"/>
                <w:sz w:val="20"/>
                <w:szCs w:val="20"/>
              </w:rPr>
              <w:t>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95355D"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03"/>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 xml:space="preserve">Предоставление услуг в </w:t>
            </w:r>
            <w:proofErr w:type="spellStart"/>
            <w:r w:rsidRPr="00DF0512">
              <w:rPr>
                <w:rFonts w:ascii="Times New Roman" w:hAnsi="Times New Roman" w:cs="Times New Roman"/>
                <w:b/>
                <w:bCs/>
                <w:sz w:val="20"/>
                <w:szCs w:val="20"/>
                <w:lang w:eastAsia="ar-SA"/>
              </w:rPr>
              <w:t>Волосовском</w:t>
            </w:r>
            <w:proofErr w:type="spellEnd"/>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694"/>
        </w:trPr>
        <w:tc>
          <w:tcPr>
            <w:tcW w:w="709" w:type="dxa"/>
            <w:shd w:val="clear" w:color="auto" w:fill="FFFFFF"/>
            <w:vAlign w:val="center"/>
          </w:tcPr>
          <w:p w:rsidR="007A5A0F" w:rsidRPr="00DF0512" w:rsidRDefault="007A5A0F" w:rsidP="003A3CDB">
            <w:pPr>
              <w:widowControl w:val="0"/>
              <w:tabs>
                <w:tab w:val="left" w:pos="0"/>
              </w:tabs>
              <w:suppressAutoHyphens/>
              <w:ind w:right="-49" w:hanging="10"/>
              <w:jc w:val="center"/>
              <w:rPr>
                <w:rFonts w:ascii="Times New Roman" w:hAnsi="Times New Roman" w:cs="Times New Roman"/>
                <w:sz w:val="20"/>
                <w:szCs w:val="20"/>
                <w:lang w:eastAsia="ar-SA"/>
              </w:rPr>
            </w:pPr>
            <w:r>
              <w:rPr>
                <w:rFonts w:ascii="Times New Roman" w:hAnsi="Times New Roman" w:cs="Times New Roman"/>
                <w:sz w:val="20"/>
                <w:szCs w:val="20"/>
                <w:lang w:eastAsia="ar-SA"/>
              </w:rPr>
              <w:t>2</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w:t>
            </w:r>
            <w:proofErr w:type="spellStart"/>
            <w:r w:rsidRPr="00DF0512">
              <w:rPr>
                <w:rFonts w:ascii="Times New Roman" w:hAnsi="Times New Roman" w:cs="Times New Roman"/>
                <w:sz w:val="20"/>
                <w:szCs w:val="20"/>
                <w:lang w:eastAsia="ar-SA"/>
              </w:rPr>
              <w:t>Волосовский</w:t>
            </w:r>
            <w:proofErr w:type="spellEnd"/>
            <w:r w:rsidRPr="00DF0512">
              <w:rPr>
                <w:rFonts w:ascii="Times New Roman" w:hAnsi="Times New Roman" w:cs="Times New Roman"/>
                <w:sz w:val="20"/>
                <w:szCs w:val="20"/>
                <w:lang w:eastAsia="ar-SA"/>
              </w:rPr>
              <w:t>»</w:t>
            </w:r>
          </w:p>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p>
        </w:tc>
        <w:tc>
          <w:tcPr>
            <w:tcW w:w="3683" w:type="dxa"/>
            <w:shd w:val="clear" w:color="auto" w:fill="FFFFFF"/>
            <w:vAlign w:val="center"/>
          </w:tcPr>
          <w:p w:rsidR="007A5A0F" w:rsidRPr="00DF0512" w:rsidRDefault="007A5A0F" w:rsidP="003A3CDB">
            <w:pPr>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 xml:space="preserve">188410, Россия, Ленинградская обл., </w:t>
            </w:r>
            <w:proofErr w:type="spellStart"/>
            <w:r w:rsidRPr="00DF0512">
              <w:rPr>
                <w:rFonts w:ascii="Times New Roman" w:hAnsi="Times New Roman" w:cs="Times New Roman"/>
                <w:sz w:val="20"/>
                <w:szCs w:val="20"/>
              </w:rPr>
              <w:t>Волосовский</w:t>
            </w:r>
            <w:proofErr w:type="spellEnd"/>
            <w:r w:rsidRPr="00DF0512">
              <w:rPr>
                <w:rFonts w:ascii="Times New Roman" w:hAnsi="Times New Roman" w:cs="Times New Roman"/>
                <w:sz w:val="20"/>
                <w:szCs w:val="20"/>
              </w:rPr>
              <w:t xml:space="preserve"> район, </w:t>
            </w:r>
            <w:proofErr w:type="spellStart"/>
            <w:r w:rsidRPr="00DF0512">
              <w:rPr>
                <w:rFonts w:ascii="Times New Roman" w:hAnsi="Times New Roman" w:cs="Times New Roman"/>
                <w:sz w:val="20"/>
                <w:szCs w:val="20"/>
              </w:rPr>
              <w:t>г</w:t>
            </w:r>
            <w:proofErr w:type="gramStart"/>
            <w:r w:rsidRPr="00DF0512">
              <w:rPr>
                <w:rFonts w:ascii="Times New Roman" w:hAnsi="Times New Roman" w:cs="Times New Roman"/>
                <w:sz w:val="20"/>
                <w:szCs w:val="20"/>
              </w:rPr>
              <w:t>.В</w:t>
            </w:r>
            <w:proofErr w:type="gramEnd"/>
            <w:r w:rsidRPr="00DF0512">
              <w:rPr>
                <w:rFonts w:ascii="Times New Roman" w:hAnsi="Times New Roman" w:cs="Times New Roman"/>
                <w:sz w:val="20"/>
                <w:szCs w:val="20"/>
              </w:rPr>
              <w:t>олосово</w:t>
            </w:r>
            <w:proofErr w:type="spellEnd"/>
            <w:r w:rsidRPr="00DF0512">
              <w:rPr>
                <w:rFonts w:ascii="Times New Roman" w:hAnsi="Times New Roman" w:cs="Times New Roman"/>
                <w:sz w:val="20"/>
                <w:szCs w:val="20"/>
              </w:rPr>
              <w:t>, усадьба СХТ, д.1 лит. А</w:t>
            </w:r>
          </w:p>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03"/>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 xml:space="preserve">Предоставление услуг в </w:t>
            </w:r>
            <w:proofErr w:type="spellStart"/>
            <w:r w:rsidRPr="00DF0512">
              <w:rPr>
                <w:rFonts w:ascii="Times New Roman" w:hAnsi="Times New Roman" w:cs="Times New Roman"/>
                <w:b/>
                <w:bCs/>
                <w:sz w:val="20"/>
                <w:szCs w:val="20"/>
                <w:lang w:eastAsia="ar-SA"/>
              </w:rPr>
              <w:t>Волховском</w:t>
            </w:r>
            <w:proofErr w:type="spellEnd"/>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894"/>
        </w:trPr>
        <w:tc>
          <w:tcPr>
            <w:tcW w:w="709" w:type="dxa"/>
            <w:shd w:val="clear" w:color="auto" w:fill="FFFFFF"/>
            <w:vAlign w:val="center"/>
          </w:tcPr>
          <w:p w:rsidR="007A5A0F" w:rsidRPr="00DF0512" w:rsidRDefault="007A5A0F" w:rsidP="003A3CDB">
            <w:pPr>
              <w:widowControl w:val="0"/>
              <w:tabs>
                <w:tab w:val="left" w:pos="-10"/>
              </w:tabs>
              <w:suppressAutoHyphens/>
              <w:ind w:left="132" w:right="-49" w:hanging="132"/>
              <w:jc w:val="center"/>
              <w:rPr>
                <w:rFonts w:ascii="Times New Roman" w:hAnsi="Times New Roman" w:cs="Times New Roman"/>
                <w:sz w:val="20"/>
                <w:szCs w:val="20"/>
                <w:lang w:eastAsia="ar-SA"/>
              </w:rPr>
            </w:pPr>
            <w:r>
              <w:rPr>
                <w:rFonts w:ascii="Times New Roman" w:hAnsi="Times New Roman" w:cs="Times New Roman"/>
                <w:sz w:val="20"/>
                <w:szCs w:val="20"/>
                <w:lang w:eastAsia="ar-SA"/>
              </w:rPr>
              <w:t>3</w:t>
            </w:r>
          </w:p>
        </w:tc>
        <w:tc>
          <w:tcPr>
            <w:tcW w:w="2270" w:type="dxa"/>
            <w:shd w:val="clear" w:color="auto" w:fill="FFFFFF"/>
            <w:vAlign w:val="center"/>
          </w:tcPr>
          <w:p w:rsidR="007A5A0F" w:rsidRPr="00156C93"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w:t>
            </w:r>
            <w:proofErr w:type="spellStart"/>
            <w:r w:rsidRPr="00DF0512">
              <w:rPr>
                <w:rFonts w:ascii="Times New Roman" w:hAnsi="Times New Roman" w:cs="Times New Roman"/>
                <w:sz w:val="20"/>
                <w:szCs w:val="20"/>
                <w:lang w:eastAsia="ar-SA"/>
              </w:rPr>
              <w:t>Волховский</w:t>
            </w:r>
            <w:proofErr w:type="spellEnd"/>
            <w:r w:rsidRPr="00DF0512">
              <w:rPr>
                <w:rFonts w:ascii="Times New Roman" w:hAnsi="Times New Roman" w:cs="Times New Roman"/>
                <w:sz w:val="20"/>
                <w:szCs w:val="20"/>
                <w:lang w:eastAsia="ar-SA"/>
              </w:rPr>
              <w:t>»</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sz w:val="20"/>
                <w:szCs w:val="20"/>
              </w:rPr>
              <w:t xml:space="preserve">187403, Ленинградская область, г. Волхов. </w:t>
            </w:r>
            <w:proofErr w:type="spellStart"/>
            <w:r w:rsidRPr="00DF0512">
              <w:rPr>
                <w:rFonts w:ascii="Times New Roman" w:hAnsi="Times New Roman" w:cs="Times New Roman"/>
                <w:sz w:val="20"/>
                <w:szCs w:val="20"/>
              </w:rPr>
              <w:t>Волховский</w:t>
            </w:r>
            <w:proofErr w:type="spellEnd"/>
            <w:r w:rsidRPr="00DF0512">
              <w:rPr>
                <w:rFonts w:ascii="Times New Roman" w:hAnsi="Times New Roman" w:cs="Times New Roman"/>
                <w:sz w:val="20"/>
                <w:szCs w:val="20"/>
              </w:rPr>
              <w:t xml:space="preserve"> проспект, д. 9</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6B0B45" w:rsidRDefault="007A5A0F" w:rsidP="003A3CDB">
            <w:pPr>
              <w:suppressAutoHyphens/>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252"/>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во Всеволожском районе </w:t>
            </w:r>
            <w:r w:rsidRPr="00DF0512">
              <w:rPr>
                <w:rFonts w:ascii="Times New Roman" w:hAnsi="Times New Roman" w:cs="Times New Roman"/>
                <w:b/>
                <w:bCs/>
                <w:sz w:val="20"/>
                <w:szCs w:val="20"/>
                <w:lang w:eastAsia="ar-SA"/>
              </w:rPr>
              <w:t>Ленинградской области</w:t>
            </w:r>
          </w:p>
        </w:tc>
      </w:tr>
      <w:tr w:rsidR="007A5A0F" w:rsidRPr="00890BD3">
        <w:trPr>
          <w:trHeight w:hRule="exact" w:val="727"/>
        </w:trPr>
        <w:tc>
          <w:tcPr>
            <w:tcW w:w="709" w:type="dxa"/>
            <w:vMerge w:val="restart"/>
            <w:shd w:val="clear" w:color="auto" w:fill="FFFFFF"/>
            <w:vAlign w:val="center"/>
          </w:tcPr>
          <w:p w:rsidR="007A5A0F" w:rsidRPr="00DF0512" w:rsidRDefault="007A5A0F" w:rsidP="003A3CDB">
            <w:pPr>
              <w:widowControl w:val="0"/>
              <w:suppressAutoHyphens/>
              <w:spacing w:line="240" w:lineRule="auto"/>
              <w:jc w:val="center"/>
              <w:rPr>
                <w:rFonts w:ascii="Times New Roman" w:hAnsi="Times New Roman" w:cs="Times New Roman"/>
                <w:sz w:val="20"/>
                <w:szCs w:val="20"/>
                <w:lang w:eastAsia="ar-SA"/>
              </w:rPr>
            </w:pPr>
            <w:r>
              <w:rPr>
                <w:rFonts w:ascii="Times New Roman" w:hAnsi="Times New Roman" w:cs="Times New Roman"/>
                <w:sz w:val="20"/>
                <w:szCs w:val="20"/>
                <w:lang w:eastAsia="ar-SA"/>
              </w:rPr>
              <w:t>4</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«Всеволожский»</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 xml:space="preserve">188643, Россия, Ленинградская область, Всеволожский район,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rPr>
              <w:t xml:space="preserve">г. Всеволожск, ул. </w:t>
            </w:r>
            <w:proofErr w:type="spellStart"/>
            <w:r w:rsidRPr="00DF0512">
              <w:rPr>
                <w:rFonts w:ascii="Times New Roman" w:hAnsi="Times New Roman" w:cs="Times New Roman"/>
                <w:sz w:val="20"/>
                <w:szCs w:val="20"/>
              </w:rPr>
              <w:t>Пожвинская</w:t>
            </w:r>
            <w:proofErr w:type="spellEnd"/>
            <w:r w:rsidRPr="00DF0512">
              <w:rPr>
                <w:rFonts w:ascii="Times New Roman" w:hAnsi="Times New Roman" w:cs="Times New Roman"/>
                <w:sz w:val="20"/>
                <w:szCs w:val="20"/>
              </w:rPr>
              <w:t>, д. 4а</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p w:rsidR="007A5A0F" w:rsidRPr="00DF0512" w:rsidRDefault="007A5A0F" w:rsidP="003A3CDB">
            <w:pPr>
              <w:spacing w:line="240" w:lineRule="auto"/>
              <w:jc w:val="center"/>
              <w:rPr>
                <w:rFonts w:ascii="Times New Roman" w:hAnsi="Times New Roman" w:cs="Times New Roman"/>
                <w:sz w:val="20"/>
                <w:szCs w:val="20"/>
              </w:rPr>
            </w:pP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1231"/>
        </w:trPr>
        <w:tc>
          <w:tcPr>
            <w:tcW w:w="709" w:type="dxa"/>
            <w:vMerge/>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«Всеволожский» - отдел «Новосаратовка»</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188681, Россия, Ленинградская область, Всеволожский район,</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 д. Новосаратовка - центр, д. 8 </w:t>
            </w:r>
            <w:r w:rsidRPr="00DF0512">
              <w:rPr>
                <w:rFonts w:ascii="Times New Roman"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spacing w:line="240" w:lineRule="auto"/>
              <w:jc w:val="center"/>
              <w:rPr>
                <w:rFonts w:ascii="Times New Roman" w:hAnsi="Times New Roman" w:cs="Times New Roman"/>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910"/>
        </w:trPr>
        <w:tc>
          <w:tcPr>
            <w:tcW w:w="709" w:type="dxa"/>
            <w:vMerge/>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«Всеволожский» - отдел «</w:t>
            </w:r>
            <w:r>
              <w:rPr>
                <w:rFonts w:ascii="Times New Roman" w:hAnsi="Times New Roman" w:cs="Times New Roman"/>
                <w:sz w:val="20"/>
                <w:szCs w:val="20"/>
                <w:lang w:eastAsia="ar-SA"/>
              </w:rPr>
              <w:t>Сертолово</w:t>
            </w:r>
            <w:r w:rsidRPr="00DF0512">
              <w:rPr>
                <w:rFonts w:ascii="Times New Roman" w:hAnsi="Times New Roman" w:cs="Times New Roman"/>
                <w:sz w:val="20"/>
                <w:szCs w:val="20"/>
                <w:lang w:eastAsia="ar-SA"/>
              </w:rPr>
              <w:t>»</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1E2B87" w:rsidRDefault="007A5A0F" w:rsidP="003A3CDB">
            <w:pPr>
              <w:jc w:val="center"/>
              <w:rPr>
                <w:rFonts w:ascii="Times New Roman" w:hAnsi="Times New Roman" w:cs="Times New Roman"/>
                <w:sz w:val="20"/>
                <w:szCs w:val="20"/>
                <w:lang w:eastAsia="ar-SA"/>
              </w:rPr>
            </w:pPr>
            <w:proofErr w:type="gramStart"/>
            <w:r w:rsidRPr="001E2B87">
              <w:rPr>
                <w:rFonts w:ascii="Times New Roman" w:hAnsi="Times New Roman" w:cs="Times New Roman"/>
                <w:sz w:val="20"/>
                <w:szCs w:val="20"/>
                <w:lang w:eastAsia="ar-SA"/>
              </w:rPr>
              <w:t>188650, Россия, Ленинградская область, Всеволожский район, г. Сертолово, ул. Центральная, д. 8, корп. 3</w:t>
            </w:r>
            <w:proofErr w:type="gramEnd"/>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6B0B45">
              <w:rPr>
                <w:rFonts w:ascii="Times New Roman" w:hAnsi="Times New Roman" w:cs="Times New Roman"/>
                <w:sz w:val="20"/>
                <w:szCs w:val="20"/>
                <w:lang w:eastAsia="ar-SA"/>
              </w:rPr>
              <w:t>Понедельник-пятница с 9.00 до 18.00, суббота с 9.00 до 14.00, воскресенье - выходной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910"/>
        </w:trPr>
        <w:tc>
          <w:tcPr>
            <w:tcW w:w="709" w:type="dxa"/>
            <w:vMerge/>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Pr>
                <w:rFonts w:ascii="Times New Roman" w:hAnsi="Times New Roman" w:cs="Times New Roman"/>
                <w:sz w:val="20"/>
                <w:szCs w:val="20"/>
                <w:lang w:eastAsia="ar-SA"/>
              </w:rPr>
              <w:t>Филиал ГБУ ЛО «МФЦ» «Всеволожский» - отдел «</w:t>
            </w:r>
            <w:proofErr w:type="spellStart"/>
            <w:r>
              <w:rPr>
                <w:rFonts w:ascii="Times New Roman" w:hAnsi="Times New Roman" w:cs="Times New Roman"/>
                <w:sz w:val="20"/>
                <w:szCs w:val="20"/>
                <w:lang w:eastAsia="ar-SA"/>
              </w:rPr>
              <w:t>Мурино</w:t>
            </w:r>
            <w:proofErr w:type="spellEnd"/>
            <w:r>
              <w:rPr>
                <w:rFonts w:ascii="Times New Roman" w:hAnsi="Times New Roman" w:cs="Times New Roman"/>
                <w:sz w:val="20"/>
                <w:szCs w:val="20"/>
                <w:lang w:eastAsia="ar-SA"/>
              </w:rPr>
              <w:t xml:space="preserve">» </w:t>
            </w:r>
          </w:p>
        </w:tc>
        <w:tc>
          <w:tcPr>
            <w:tcW w:w="3683" w:type="dxa"/>
            <w:shd w:val="clear" w:color="auto" w:fill="FFFFFF"/>
            <w:vAlign w:val="center"/>
          </w:tcPr>
          <w:p w:rsidR="007A5A0F" w:rsidRPr="001E2B87" w:rsidRDefault="007A5A0F" w:rsidP="003A3CDB">
            <w:pPr>
              <w:jc w:val="center"/>
              <w:rPr>
                <w:rFonts w:ascii="Times New Roman" w:hAnsi="Times New Roman" w:cs="Times New Roman"/>
                <w:sz w:val="20"/>
                <w:szCs w:val="20"/>
                <w:lang w:eastAsia="ar-SA"/>
              </w:rPr>
            </w:pPr>
            <w:r w:rsidRPr="00BA2176">
              <w:rPr>
                <w:rFonts w:ascii="Times New Roman" w:hAnsi="Times New Roman" w:cs="Times New Roman"/>
                <w:sz w:val="20"/>
                <w:szCs w:val="20"/>
                <w:lang w:eastAsia="ar-SA"/>
              </w:rPr>
              <w:t>188661, Россия, Ленинградская область, Всеволожский район, </w:t>
            </w:r>
            <w:r>
              <w:rPr>
                <w:rFonts w:ascii="Times New Roman" w:hAnsi="Times New Roman" w:cs="Times New Roman"/>
                <w:sz w:val="20"/>
                <w:szCs w:val="20"/>
                <w:lang w:eastAsia="ar-SA"/>
              </w:rPr>
              <w:t xml:space="preserve">п. </w:t>
            </w:r>
            <w:proofErr w:type="spellStart"/>
            <w:r w:rsidRPr="00BA2176">
              <w:rPr>
                <w:rFonts w:ascii="Times New Roman" w:hAnsi="Times New Roman" w:cs="Times New Roman"/>
                <w:sz w:val="20"/>
                <w:szCs w:val="20"/>
                <w:lang w:eastAsia="ar-SA"/>
              </w:rPr>
              <w:t>Мурино</w:t>
            </w:r>
            <w:proofErr w:type="spellEnd"/>
            <w:r w:rsidRPr="00BA2176">
              <w:rPr>
                <w:rFonts w:ascii="Times New Roman" w:hAnsi="Times New Roman" w:cs="Times New Roman"/>
                <w:sz w:val="20"/>
                <w:szCs w:val="20"/>
                <w:lang w:eastAsia="ar-SA"/>
              </w:rPr>
              <w:t>, ул. Вокзальная</w:t>
            </w:r>
            <w:r>
              <w:rPr>
                <w:rFonts w:ascii="Times New Roman" w:hAnsi="Times New Roman" w:cs="Times New Roman"/>
                <w:sz w:val="20"/>
                <w:szCs w:val="20"/>
                <w:lang w:eastAsia="ar-SA"/>
              </w:rPr>
              <w:t>,</w:t>
            </w:r>
            <w:r w:rsidRPr="00BA2176">
              <w:rPr>
                <w:rFonts w:ascii="Times New Roman" w:hAnsi="Times New Roman" w:cs="Times New Roman"/>
                <w:sz w:val="20"/>
                <w:szCs w:val="20"/>
                <w:lang w:eastAsia="ar-SA"/>
              </w:rPr>
              <w:t xml:space="preserve"> </w:t>
            </w:r>
            <w:r>
              <w:rPr>
                <w:rFonts w:ascii="Times New Roman" w:hAnsi="Times New Roman" w:cs="Times New Roman"/>
                <w:sz w:val="20"/>
                <w:szCs w:val="20"/>
                <w:lang w:eastAsia="ar-SA"/>
              </w:rPr>
              <w:t xml:space="preserve">д. </w:t>
            </w:r>
            <w:r w:rsidRPr="00BA2176">
              <w:rPr>
                <w:rFonts w:ascii="Times New Roman" w:hAnsi="Times New Roman" w:cs="Times New Roman"/>
                <w:sz w:val="20"/>
                <w:szCs w:val="20"/>
                <w:lang w:eastAsia="ar-SA"/>
              </w:rPr>
              <w:t>19</w:t>
            </w:r>
          </w:p>
        </w:tc>
        <w:tc>
          <w:tcPr>
            <w:tcW w:w="2125" w:type="dxa"/>
            <w:shd w:val="clear" w:color="auto" w:fill="FFFFFF"/>
            <w:vAlign w:val="center"/>
          </w:tcPr>
          <w:p w:rsidR="007A5A0F" w:rsidRPr="006B0B45"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6B0B45">
              <w:rPr>
                <w:rFonts w:ascii="Times New Roman" w:hAnsi="Times New Roman" w:cs="Times New Roman"/>
                <w:sz w:val="20"/>
                <w:szCs w:val="20"/>
                <w:lang w:eastAsia="ar-SA"/>
              </w:rPr>
              <w:t>Понедельник-пятница с 9.00 до 18.00, суббота с 9.00 до 14.00, воскресенье - выходной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284"/>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Предоставление услуг в Выборгском районе Ленинградской области</w:t>
            </w:r>
          </w:p>
        </w:tc>
      </w:tr>
      <w:tr w:rsidR="007A5A0F" w:rsidRPr="00890BD3">
        <w:trPr>
          <w:trHeight w:hRule="exact" w:val="706"/>
        </w:trPr>
        <w:tc>
          <w:tcPr>
            <w:tcW w:w="709" w:type="dxa"/>
            <w:vMerge w:val="restart"/>
            <w:shd w:val="clear" w:color="auto" w:fill="FFFFFF"/>
            <w:vAlign w:val="center"/>
          </w:tcPr>
          <w:p w:rsidR="007A5A0F" w:rsidRPr="00DF0512" w:rsidRDefault="007A5A0F" w:rsidP="003A3CDB">
            <w:pPr>
              <w:widowControl w:val="0"/>
              <w:suppressAutoHyphens/>
              <w:jc w:val="center"/>
              <w:rPr>
                <w:rFonts w:ascii="Times New Roman" w:hAnsi="Times New Roman" w:cs="Times New Roman"/>
                <w:sz w:val="20"/>
                <w:szCs w:val="20"/>
                <w:lang w:eastAsia="ar-SA"/>
              </w:rPr>
            </w:pPr>
            <w:r>
              <w:rPr>
                <w:rFonts w:ascii="Times New Roman" w:hAnsi="Times New Roman" w:cs="Times New Roman"/>
                <w:sz w:val="20"/>
                <w:szCs w:val="20"/>
                <w:lang w:eastAsia="ar-SA"/>
              </w:rPr>
              <w:t>5</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w:t>
            </w:r>
          </w:p>
          <w:p w:rsidR="007A5A0F" w:rsidRPr="00156C93"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«Выборгский»</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188800, Россия, Ленинградская область, Выборгский район,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г. Выборг, ул. </w:t>
            </w:r>
            <w:proofErr w:type="gramStart"/>
            <w:r w:rsidRPr="00DF0512">
              <w:rPr>
                <w:rFonts w:ascii="Times New Roman" w:hAnsi="Times New Roman" w:cs="Times New Roman"/>
                <w:sz w:val="20"/>
                <w:szCs w:val="20"/>
                <w:lang w:eastAsia="ar-SA"/>
              </w:rPr>
              <w:t>Вокзальная</w:t>
            </w:r>
            <w:proofErr w:type="gramEnd"/>
            <w:r w:rsidRPr="00DF0512">
              <w:rPr>
                <w:rFonts w:ascii="Times New Roman" w:hAnsi="Times New Roman" w:cs="Times New Roman"/>
                <w:sz w:val="20"/>
                <w:szCs w:val="20"/>
                <w:lang w:eastAsia="ar-SA"/>
              </w:rPr>
              <w:t>, д.13</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spacing w:line="240" w:lineRule="auto"/>
              <w:jc w:val="center"/>
              <w:rPr>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735"/>
        </w:trPr>
        <w:tc>
          <w:tcPr>
            <w:tcW w:w="709" w:type="dxa"/>
            <w:vMerge/>
            <w:shd w:val="clear" w:color="auto" w:fill="FFFFFF"/>
            <w:vAlign w:val="center"/>
          </w:tcPr>
          <w:p w:rsidR="007A5A0F" w:rsidRPr="00DF0512" w:rsidRDefault="007A5A0F" w:rsidP="001E5167">
            <w:pPr>
              <w:widowControl w:val="0"/>
              <w:numPr>
                <w:ilvl w:val="0"/>
                <w:numId w:val="4"/>
              </w:numPr>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Филиал ГБУ ЛО «МФЦ» «Выборгский» - отдел «Рощино»</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188681, Россия, Ленинградская область, Выборгский район,</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rPr>
              <w:t xml:space="preserve"> п. Рощино, ул. </w:t>
            </w:r>
            <w:proofErr w:type="gramStart"/>
            <w:r w:rsidRPr="00DF0512">
              <w:rPr>
                <w:rFonts w:ascii="Times New Roman" w:hAnsi="Times New Roman" w:cs="Times New Roman"/>
                <w:sz w:val="20"/>
                <w:szCs w:val="20"/>
              </w:rPr>
              <w:t>Советская</w:t>
            </w:r>
            <w:proofErr w:type="gramEnd"/>
            <w:r w:rsidRPr="00DF0512">
              <w:rPr>
                <w:rFonts w:ascii="Times New Roman" w:hAnsi="Times New Roman" w:cs="Times New Roman"/>
                <w:sz w:val="20"/>
                <w:szCs w:val="20"/>
              </w:rPr>
              <w:t>, д.8</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spacing w:line="240" w:lineRule="auto"/>
              <w:jc w:val="center"/>
              <w:rPr>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733"/>
        </w:trPr>
        <w:tc>
          <w:tcPr>
            <w:tcW w:w="709" w:type="dxa"/>
            <w:vMerge/>
            <w:shd w:val="clear" w:color="auto" w:fill="FFFFFF"/>
            <w:vAlign w:val="center"/>
          </w:tcPr>
          <w:p w:rsidR="007A5A0F" w:rsidRPr="00DF0512" w:rsidRDefault="007A5A0F" w:rsidP="001E5167">
            <w:pPr>
              <w:widowControl w:val="0"/>
              <w:numPr>
                <w:ilvl w:val="0"/>
                <w:numId w:val="5"/>
              </w:numPr>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Филиал ГБУ ЛО «МФЦ»</w:t>
            </w:r>
            <w:r>
              <w:rPr>
                <w:rFonts w:ascii="Times New Roman" w:hAnsi="Times New Roman" w:cs="Times New Roman"/>
                <w:color w:val="000000"/>
                <w:sz w:val="20"/>
                <w:szCs w:val="20"/>
              </w:rPr>
              <w:t xml:space="preserve"> </w:t>
            </w:r>
            <w:r w:rsidRPr="00DF0512">
              <w:rPr>
                <w:rFonts w:ascii="Times New Roman" w:hAnsi="Times New Roman" w:cs="Times New Roman"/>
                <w:sz w:val="20"/>
                <w:szCs w:val="20"/>
              </w:rPr>
              <w:t xml:space="preserve">«Выборгский» </w:t>
            </w:r>
            <w:r>
              <w:rPr>
                <w:rFonts w:ascii="Times New Roman" w:hAnsi="Times New Roman" w:cs="Times New Roman"/>
                <w:color w:val="000000"/>
                <w:sz w:val="20"/>
                <w:szCs w:val="20"/>
              </w:rPr>
              <w:t>- отдел</w:t>
            </w:r>
            <w:r w:rsidRPr="00DF0512">
              <w:rPr>
                <w:rFonts w:ascii="Times New Roman" w:hAnsi="Times New Roman" w:cs="Times New Roman"/>
                <w:color w:val="000000"/>
                <w:sz w:val="20"/>
                <w:szCs w:val="20"/>
              </w:rPr>
              <w:t xml:space="preserve"> «</w:t>
            </w:r>
            <w:proofErr w:type="spellStart"/>
            <w:r w:rsidRPr="00DF0512">
              <w:rPr>
                <w:rFonts w:ascii="Times New Roman" w:hAnsi="Times New Roman" w:cs="Times New Roman"/>
                <w:color w:val="000000"/>
                <w:sz w:val="20"/>
                <w:szCs w:val="20"/>
              </w:rPr>
              <w:t>Светогорский</w:t>
            </w:r>
            <w:proofErr w:type="spellEnd"/>
            <w:r w:rsidRPr="00DF0512">
              <w:rPr>
                <w:rFonts w:ascii="Times New Roman" w:hAnsi="Times New Roman" w:cs="Times New Roman"/>
                <w:color w:val="000000"/>
                <w:sz w:val="20"/>
                <w:szCs w:val="20"/>
              </w:rPr>
              <w:t>»</w:t>
            </w:r>
          </w:p>
        </w:tc>
        <w:tc>
          <w:tcPr>
            <w:tcW w:w="3683" w:type="dxa"/>
            <w:shd w:val="clear" w:color="auto" w:fill="FFFFFF"/>
            <w:vAlign w:val="center"/>
          </w:tcPr>
          <w:p w:rsidR="007A5A0F" w:rsidRPr="00DF0512" w:rsidRDefault="007A5A0F" w:rsidP="003A3CDB">
            <w:pPr>
              <w:shd w:val="clear" w:color="auto" w:fill="FFFFFF"/>
              <w:spacing w:before="100" w:beforeAutospacing="1" w:after="100" w:afterAutospacing="1"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1002"/>
        </w:trPr>
        <w:tc>
          <w:tcPr>
            <w:tcW w:w="709" w:type="dxa"/>
            <w:vMerge/>
            <w:shd w:val="clear" w:color="auto" w:fill="FFFFFF"/>
            <w:vAlign w:val="center"/>
          </w:tcPr>
          <w:p w:rsidR="007A5A0F" w:rsidRPr="00DF0512" w:rsidRDefault="007A5A0F" w:rsidP="003A3CDB">
            <w:pPr>
              <w:widowControl w:val="0"/>
              <w:suppressAutoHyphens/>
              <w:spacing w:after="0" w:line="240" w:lineRule="auto"/>
              <w:ind w:left="360"/>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Филиал ГБУ ЛО «МФЦ»</w:t>
            </w:r>
            <w:r>
              <w:rPr>
                <w:rFonts w:ascii="Times New Roman" w:hAnsi="Times New Roman" w:cs="Times New Roman"/>
                <w:color w:val="000000"/>
                <w:sz w:val="20"/>
                <w:szCs w:val="20"/>
              </w:rPr>
              <w:t xml:space="preserve"> </w:t>
            </w:r>
            <w:r w:rsidRPr="00DF0512">
              <w:rPr>
                <w:rFonts w:ascii="Times New Roman" w:hAnsi="Times New Roman" w:cs="Times New Roman"/>
                <w:sz w:val="20"/>
                <w:szCs w:val="20"/>
              </w:rPr>
              <w:t xml:space="preserve">«Выборгский» </w:t>
            </w:r>
            <w:r>
              <w:rPr>
                <w:rFonts w:ascii="Times New Roman" w:hAnsi="Times New Roman" w:cs="Times New Roman"/>
                <w:color w:val="000000"/>
                <w:sz w:val="20"/>
                <w:szCs w:val="20"/>
              </w:rPr>
              <w:t>- отдел</w:t>
            </w:r>
            <w:r w:rsidRPr="00DF0512">
              <w:rPr>
                <w:rFonts w:ascii="Times New Roman" w:hAnsi="Times New Roman" w:cs="Times New Roman"/>
                <w:color w:val="000000"/>
                <w:sz w:val="20"/>
                <w:szCs w:val="20"/>
              </w:rPr>
              <w:t xml:space="preserve"> «</w:t>
            </w:r>
            <w:r>
              <w:rPr>
                <w:rFonts w:ascii="Times New Roman" w:hAnsi="Times New Roman" w:cs="Times New Roman"/>
                <w:color w:val="000000"/>
                <w:sz w:val="20"/>
                <w:szCs w:val="20"/>
              </w:rPr>
              <w:t>Приморск</w:t>
            </w:r>
            <w:r w:rsidRPr="00DF0512">
              <w:rPr>
                <w:rFonts w:ascii="Times New Roman" w:hAnsi="Times New Roman" w:cs="Times New Roman"/>
                <w:color w:val="000000"/>
                <w:sz w:val="20"/>
                <w:szCs w:val="20"/>
              </w:rPr>
              <w:t>»</w:t>
            </w:r>
          </w:p>
        </w:tc>
        <w:tc>
          <w:tcPr>
            <w:tcW w:w="3683" w:type="dxa"/>
            <w:shd w:val="clear" w:color="auto" w:fill="FFFFFF"/>
            <w:vAlign w:val="center"/>
          </w:tcPr>
          <w:p w:rsidR="007A5A0F" w:rsidRPr="00DF0512" w:rsidRDefault="007A5A0F" w:rsidP="003A3CDB">
            <w:pPr>
              <w:shd w:val="clear" w:color="auto" w:fill="FFFFFF"/>
              <w:spacing w:before="100" w:beforeAutospacing="1" w:after="100" w:afterAutospacing="1" w:line="240" w:lineRule="auto"/>
              <w:jc w:val="center"/>
              <w:rPr>
                <w:rFonts w:ascii="Times New Roman" w:hAnsi="Times New Roman" w:cs="Times New Roman"/>
                <w:color w:val="000000"/>
                <w:sz w:val="20"/>
                <w:szCs w:val="20"/>
              </w:rPr>
            </w:pPr>
            <w:r w:rsidRPr="001E2B87">
              <w:rPr>
                <w:rFonts w:ascii="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258"/>
        </w:trPr>
        <w:tc>
          <w:tcPr>
            <w:tcW w:w="10206" w:type="dxa"/>
            <w:gridSpan w:val="5"/>
            <w:shd w:val="clear" w:color="auto" w:fill="FFFFFF"/>
            <w:vAlign w:val="center"/>
          </w:tcPr>
          <w:p w:rsidR="007A5A0F" w:rsidRPr="0095355D"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95355D">
              <w:rPr>
                <w:rFonts w:ascii="Times New Roman" w:hAnsi="Times New Roman" w:cs="Times New Roman"/>
                <w:b/>
                <w:bCs/>
                <w:sz w:val="20"/>
                <w:szCs w:val="20"/>
                <w:shd w:val="clear" w:color="auto" w:fill="FFFFFF"/>
              </w:rPr>
              <w:t>Предоставление услуг в Гатчинском районе Ленинградской области</w:t>
            </w:r>
          </w:p>
        </w:tc>
      </w:tr>
      <w:tr w:rsidR="007A5A0F" w:rsidRPr="00890BD3">
        <w:trPr>
          <w:trHeight w:hRule="exact" w:val="711"/>
        </w:trPr>
        <w:tc>
          <w:tcPr>
            <w:tcW w:w="709" w:type="dxa"/>
            <w:vMerge w:val="restart"/>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Pr>
                <w:rFonts w:ascii="Times New Roman" w:hAnsi="Times New Roman" w:cs="Times New Roman"/>
                <w:sz w:val="20"/>
                <w:szCs w:val="20"/>
                <w:lang w:eastAsia="ar-SA"/>
              </w:rPr>
              <w:t>6</w:t>
            </w: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«Гатчинский»</w:t>
            </w:r>
          </w:p>
        </w:tc>
        <w:tc>
          <w:tcPr>
            <w:tcW w:w="3683" w:type="dxa"/>
            <w:shd w:val="clear" w:color="auto" w:fill="FFFFFF"/>
            <w:vAlign w:val="center"/>
          </w:tcPr>
          <w:p w:rsidR="007A5A0F" w:rsidRPr="00644DA4" w:rsidRDefault="007A5A0F" w:rsidP="003A3CDB">
            <w:pPr>
              <w:shd w:val="clear" w:color="auto" w:fill="FFFFFF"/>
              <w:spacing w:before="100" w:beforeAutospacing="1" w:afterAutospacing="1" w:line="240" w:lineRule="auto"/>
              <w:jc w:val="center"/>
              <w:rPr>
                <w:rFonts w:ascii="Times New Roman" w:hAnsi="Times New Roman" w:cs="Times New Roman"/>
                <w:sz w:val="20"/>
                <w:szCs w:val="20"/>
              </w:rPr>
            </w:pPr>
            <w:r w:rsidRPr="00644DA4">
              <w:rPr>
                <w:rFonts w:ascii="Times New Roman" w:hAnsi="Times New Roman" w:cs="Times New Roman"/>
                <w:sz w:val="20"/>
                <w:szCs w:val="20"/>
              </w:rPr>
              <w:t xml:space="preserve">188300, Россия, Ленинградская область, Гатчинский район, </w:t>
            </w:r>
            <w:r w:rsidRPr="00644DA4">
              <w:rPr>
                <w:rFonts w:ascii="Times New Roman" w:hAnsi="Times New Roman" w:cs="Times New Roman"/>
                <w:sz w:val="20"/>
                <w:szCs w:val="20"/>
              </w:rPr>
              <w:br/>
              <w:t>г. Гатчина, Пушкинское шоссе, д. 15</w:t>
            </w:r>
            <w:proofErr w:type="gramStart"/>
            <w:r w:rsidRPr="00644DA4">
              <w:rPr>
                <w:rFonts w:ascii="Times New Roman" w:hAnsi="Times New Roman" w:cs="Times New Roman"/>
                <w:sz w:val="20"/>
                <w:szCs w:val="20"/>
              </w:rPr>
              <w:t xml:space="preserve"> А</w:t>
            </w:r>
            <w:proofErr w:type="gramEnd"/>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711"/>
        </w:trPr>
        <w:tc>
          <w:tcPr>
            <w:tcW w:w="709" w:type="dxa"/>
            <w:vMerge/>
            <w:shd w:val="clear" w:color="auto" w:fill="FFFFFF"/>
            <w:vAlign w:val="center"/>
          </w:tcPr>
          <w:p w:rsidR="007A5A0F"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«Гатчинский»</w:t>
            </w:r>
            <w:r>
              <w:rPr>
                <w:rFonts w:ascii="Times New Roman" w:hAnsi="Times New Roman" w:cs="Times New Roman"/>
                <w:sz w:val="20"/>
                <w:szCs w:val="20"/>
              </w:rPr>
              <w:t xml:space="preserve"> - </w:t>
            </w:r>
            <w:r w:rsidRPr="00DF0512">
              <w:rPr>
                <w:rFonts w:ascii="Times New Roman" w:hAnsi="Times New Roman" w:cs="Times New Roman"/>
                <w:sz w:val="20"/>
                <w:szCs w:val="20"/>
              </w:rPr>
              <w:t>отдел «</w:t>
            </w:r>
            <w:r>
              <w:rPr>
                <w:rFonts w:ascii="Times New Roman" w:hAnsi="Times New Roman" w:cs="Times New Roman"/>
                <w:sz w:val="20"/>
                <w:szCs w:val="20"/>
              </w:rPr>
              <w:t>Аэродром</w:t>
            </w:r>
            <w:r w:rsidRPr="00DF0512">
              <w:rPr>
                <w:rFonts w:ascii="Times New Roman" w:hAnsi="Times New Roman" w:cs="Times New Roman"/>
                <w:sz w:val="20"/>
                <w:szCs w:val="20"/>
              </w:rPr>
              <w:t>»</w:t>
            </w:r>
          </w:p>
        </w:tc>
        <w:tc>
          <w:tcPr>
            <w:tcW w:w="3683" w:type="dxa"/>
            <w:shd w:val="clear" w:color="auto" w:fill="FFFFFF"/>
            <w:vAlign w:val="center"/>
          </w:tcPr>
          <w:p w:rsidR="007A5A0F" w:rsidRPr="00644DA4" w:rsidRDefault="007A5A0F" w:rsidP="003A3CDB">
            <w:pPr>
              <w:shd w:val="clear" w:color="auto" w:fill="FFFFFF"/>
              <w:spacing w:before="100" w:beforeAutospacing="1" w:afterAutospacing="1" w:line="240" w:lineRule="auto"/>
              <w:jc w:val="center"/>
              <w:rPr>
                <w:rFonts w:ascii="Times New Roman" w:hAnsi="Times New Roman" w:cs="Times New Roman"/>
                <w:sz w:val="20"/>
                <w:szCs w:val="20"/>
              </w:rPr>
            </w:pPr>
            <w:proofErr w:type="gramStart"/>
            <w:r w:rsidRPr="00BD1639">
              <w:rPr>
                <w:rFonts w:ascii="Times New Roman" w:hAnsi="Times New Roman" w:cs="Times New Roman"/>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711"/>
        </w:trPr>
        <w:tc>
          <w:tcPr>
            <w:tcW w:w="709" w:type="dxa"/>
            <w:vMerge/>
            <w:shd w:val="clear" w:color="auto" w:fill="FFFFFF"/>
            <w:vAlign w:val="center"/>
          </w:tcPr>
          <w:p w:rsidR="007A5A0F"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«Гатчинский»</w:t>
            </w:r>
            <w:r>
              <w:rPr>
                <w:rFonts w:ascii="Times New Roman" w:hAnsi="Times New Roman" w:cs="Times New Roman"/>
                <w:sz w:val="20"/>
                <w:szCs w:val="20"/>
              </w:rPr>
              <w:t xml:space="preserve"> - </w:t>
            </w:r>
            <w:r w:rsidRPr="00DF0512">
              <w:rPr>
                <w:rFonts w:ascii="Times New Roman" w:hAnsi="Times New Roman" w:cs="Times New Roman"/>
                <w:sz w:val="20"/>
                <w:szCs w:val="20"/>
              </w:rPr>
              <w:t>отдел «</w:t>
            </w:r>
            <w:r>
              <w:rPr>
                <w:rFonts w:ascii="Times New Roman" w:hAnsi="Times New Roman" w:cs="Times New Roman"/>
                <w:sz w:val="20"/>
                <w:szCs w:val="20"/>
              </w:rPr>
              <w:t>Сиверский</w:t>
            </w:r>
            <w:r w:rsidRPr="00DF0512">
              <w:rPr>
                <w:rFonts w:ascii="Times New Roman" w:hAnsi="Times New Roman" w:cs="Times New Roman"/>
                <w:sz w:val="20"/>
                <w:szCs w:val="20"/>
              </w:rPr>
              <w:t>»</w:t>
            </w:r>
          </w:p>
        </w:tc>
        <w:tc>
          <w:tcPr>
            <w:tcW w:w="3683" w:type="dxa"/>
            <w:shd w:val="clear" w:color="auto" w:fill="FFFFFF"/>
            <w:vAlign w:val="center"/>
          </w:tcPr>
          <w:p w:rsidR="007A5A0F" w:rsidRPr="00644DA4" w:rsidRDefault="007A5A0F" w:rsidP="003A3CDB">
            <w:pPr>
              <w:shd w:val="clear" w:color="auto" w:fill="FFFFFF"/>
              <w:spacing w:before="100" w:beforeAutospacing="1" w:afterAutospacing="1" w:line="240" w:lineRule="auto"/>
              <w:jc w:val="center"/>
              <w:rPr>
                <w:rFonts w:ascii="Times New Roman" w:hAnsi="Times New Roman" w:cs="Times New Roman"/>
                <w:sz w:val="20"/>
                <w:szCs w:val="20"/>
              </w:rPr>
            </w:pPr>
            <w:r w:rsidRPr="00BD1639">
              <w:rPr>
                <w:rFonts w:ascii="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hAnsi="Times New Roman" w:cs="Times New Roman"/>
                <w:sz w:val="20"/>
                <w:szCs w:val="20"/>
              </w:rPr>
              <w:t>пгт</w:t>
            </w:r>
            <w:proofErr w:type="spellEnd"/>
            <w:r w:rsidRPr="00BD1639">
              <w:rPr>
                <w:rFonts w:ascii="Times New Roman" w:hAnsi="Times New Roman" w:cs="Times New Roman"/>
                <w:sz w:val="20"/>
                <w:szCs w:val="20"/>
              </w:rPr>
              <w:t>. Сиверский, ул. 123 Дивизии, д. 8</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6B0B45">
              <w:rPr>
                <w:rFonts w:ascii="Times New Roman" w:hAnsi="Times New Roman" w:cs="Times New Roman"/>
                <w:sz w:val="20"/>
                <w:szCs w:val="20"/>
                <w:lang w:eastAsia="ar-SA"/>
              </w:rPr>
              <w:t>Понедельник</w:t>
            </w:r>
            <w:r>
              <w:rPr>
                <w:rFonts w:ascii="Times New Roman" w:hAnsi="Times New Roman" w:cs="Times New Roman"/>
                <w:sz w:val="20"/>
                <w:szCs w:val="20"/>
                <w:lang w:eastAsia="ar-SA"/>
              </w:rPr>
              <w:t xml:space="preserve"> </w:t>
            </w:r>
            <w:r w:rsidRPr="006B0B45">
              <w:rPr>
                <w:rFonts w:ascii="Times New Roman" w:hAnsi="Times New Roman" w:cs="Times New Roman"/>
                <w:sz w:val="20"/>
                <w:szCs w:val="20"/>
                <w:lang w:eastAsia="ar-SA"/>
              </w:rPr>
              <w:t>- суббота с 9.00 до 18.00 воскресенье - выходной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711"/>
        </w:trPr>
        <w:tc>
          <w:tcPr>
            <w:tcW w:w="709" w:type="dxa"/>
            <w:vMerge/>
            <w:shd w:val="clear" w:color="auto" w:fill="FFFFFF"/>
            <w:vAlign w:val="center"/>
          </w:tcPr>
          <w:p w:rsidR="007A5A0F"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«Гатчинский»</w:t>
            </w:r>
            <w:r>
              <w:rPr>
                <w:rFonts w:ascii="Times New Roman" w:hAnsi="Times New Roman" w:cs="Times New Roman"/>
                <w:sz w:val="20"/>
                <w:szCs w:val="20"/>
              </w:rPr>
              <w:t xml:space="preserve"> - </w:t>
            </w:r>
            <w:r w:rsidRPr="00DF0512">
              <w:rPr>
                <w:rFonts w:ascii="Times New Roman" w:hAnsi="Times New Roman" w:cs="Times New Roman"/>
                <w:sz w:val="20"/>
                <w:szCs w:val="20"/>
              </w:rPr>
              <w:t>отдел «</w:t>
            </w:r>
            <w:r>
              <w:rPr>
                <w:rFonts w:ascii="Times New Roman" w:hAnsi="Times New Roman" w:cs="Times New Roman"/>
                <w:sz w:val="20"/>
                <w:szCs w:val="20"/>
              </w:rPr>
              <w:t>Коммунар</w:t>
            </w:r>
            <w:r w:rsidRPr="00DF0512">
              <w:rPr>
                <w:rFonts w:ascii="Times New Roman" w:hAnsi="Times New Roman" w:cs="Times New Roman"/>
                <w:sz w:val="20"/>
                <w:szCs w:val="20"/>
              </w:rPr>
              <w:t>»</w:t>
            </w:r>
          </w:p>
        </w:tc>
        <w:tc>
          <w:tcPr>
            <w:tcW w:w="3683" w:type="dxa"/>
            <w:shd w:val="clear" w:color="auto" w:fill="FFFFFF"/>
            <w:vAlign w:val="center"/>
          </w:tcPr>
          <w:p w:rsidR="007A5A0F" w:rsidRPr="00644DA4" w:rsidRDefault="007A5A0F" w:rsidP="003A3CDB">
            <w:pPr>
              <w:shd w:val="clear" w:color="auto" w:fill="FFFFFF"/>
              <w:spacing w:before="100" w:beforeAutospacing="1" w:afterAutospacing="1" w:line="240" w:lineRule="auto"/>
              <w:jc w:val="center"/>
              <w:rPr>
                <w:rFonts w:ascii="Times New Roman" w:hAnsi="Times New Roman" w:cs="Times New Roman"/>
                <w:sz w:val="20"/>
                <w:szCs w:val="20"/>
              </w:rPr>
            </w:pPr>
            <w:r w:rsidRPr="00BD1639">
              <w:rPr>
                <w:rFonts w:ascii="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343"/>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 xml:space="preserve">Предоставление услуг в </w:t>
            </w:r>
            <w:proofErr w:type="spellStart"/>
            <w:r w:rsidRPr="00DF0512">
              <w:rPr>
                <w:rFonts w:ascii="Times New Roman" w:hAnsi="Times New Roman" w:cs="Times New Roman"/>
                <w:b/>
                <w:bCs/>
                <w:sz w:val="20"/>
                <w:szCs w:val="20"/>
                <w:lang w:eastAsia="ar-SA"/>
              </w:rPr>
              <w:t>Кингисеппском</w:t>
            </w:r>
            <w:proofErr w:type="spellEnd"/>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794"/>
        </w:trPr>
        <w:tc>
          <w:tcPr>
            <w:tcW w:w="709" w:type="dxa"/>
            <w:shd w:val="clear" w:color="auto" w:fill="FFFFFF"/>
            <w:vAlign w:val="center"/>
          </w:tcPr>
          <w:p w:rsidR="007A5A0F" w:rsidRPr="00DF0512" w:rsidRDefault="007A5A0F" w:rsidP="003A3CDB">
            <w:pPr>
              <w:widowControl w:val="0"/>
              <w:suppressAutoHyphens/>
              <w:ind w:left="-10"/>
              <w:jc w:val="center"/>
              <w:rPr>
                <w:rFonts w:ascii="Times New Roman" w:hAnsi="Times New Roman" w:cs="Times New Roman"/>
                <w:sz w:val="20"/>
                <w:szCs w:val="20"/>
                <w:lang w:eastAsia="ar-SA"/>
              </w:rPr>
            </w:pPr>
            <w:r>
              <w:rPr>
                <w:rFonts w:ascii="Times New Roman" w:hAnsi="Times New Roman" w:cs="Times New Roman"/>
                <w:sz w:val="20"/>
                <w:szCs w:val="20"/>
                <w:lang w:eastAsia="ar-SA"/>
              </w:rPr>
              <w:t>7</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Филиал ГБУ ЛО «МФЦ» «</w:t>
            </w:r>
            <w:proofErr w:type="spellStart"/>
            <w:r w:rsidRPr="00DF0512">
              <w:rPr>
                <w:rFonts w:ascii="Times New Roman" w:hAnsi="Times New Roman" w:cs="Times New Roman"/>
                <w:sz w:val="20"/>
                <w:szCs w:val="20"/>
              </w:rPr>
              <w:t>Кингисеппский</w:t>
            </w:r>
            <w:proofErr w:type="spellEnd"/>
            <w:r w:rsidRPr="00DF0512">
              <w:rPr>
                <w:rFonts w:ascii="Times New Roman" w:hAnsi="Times New Roman" w:cs="Times New Roman"/>
                <w:sz w:val="20"/>
                <w:szCs w:val="20"/>
              </w:rPr>
              <w:t>»</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p>
        </w:tc>
        <w:tc>
          <w:tcPr>
            <w:tcW w:w="3683" w:type="dxa"/>
            <w:shd w:val="clear" w:color="auto" w:fill="FFFFFF"/>
            <w:vAlign w:val="center"/>
          </w:tcPr>
          <w:p w:rsidR="007A5A0F" w:rsidRPr="00DF0512" w:rsidRDefault="007A5A0F" w:rsidP="003A3CDB">
            <w:pPr>
              <w:spacing w:after="0" w:line="240" w:lineRule="auto"/>
              <w:ind w:firstLine="87"/>
              <w:jc w:val="center"/>
              <w:rPr>
                <w:rFonts w:ascii="Times New Roman" w:hAnsi="Times New Roman" w:cs="Times New Roman"/>
                <w:sz w:val="20"/>
                <w:szCs w:val="20"/>
              </w:rPr>
            </w:pPr>
            <w:r w:rsidRPr="00DF0512">
              <w:rPr>
                <w:rFonts w:ascii="Times New Roman" w:hAnsi="Times New Roman" w:cs="Times New Roman"/>
                <w:sz w:val="20"/>
                <w:szCs w:val="20"/>
              </w:rPr>
              <w:t xml:space="preserve">188480, Россия, Ленинградская область, </w:t>
            </w:r>
            <w:proofErr w:type="spellStart"/>
            <w:r w:rsidRPr="00DF0512">
              <w:rPr>
                <w:rFonts w:ascii="Times New Roman" w:hAnsi="Times New Roman" w:cs="Times New Roman"/>
                <w:sz w:val="20"/>
                <w:szCs w:val="20"/>
              </w:rPr>
              <w:t>Кингисеппский</w:t>
            </w:r>
            <w:proofErr w:type="spellEnd"/>
            <w:r w:rsidRPr="00DF0512">
              <w:rPr>
                <w:rFonts w:ascii="Times New Roman" w:hAnsi="Times New Roman" w:cs="Times New Roman"/>
                <w:sz w:val="20"/>
                <w:szCs w:val="20"/>
              </w:rPr>
              <w:t xml:space="preserve"> район,  г. Кингисепп,</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ул.</w:t>
            </w:r>
            <w:r>
              <w:rPr>
                <w:rFonts w:ascii="Times New Roman" w:hAnsi="Times New Roman" w:cs="Times New Roman"/>
                <w:sz w:val="20"/>
                <w:szCs w:val="20"/>
              </w:rPr>
              <w:t xml:space="preserve"> Карла Маркса, д. 43</w:t>
            </w:r>
          </w:p>
        </w:tc>
        <w:tc>
          <w:tcPr>
            <w:tcW w:w="2125" w:type="dxa"/>
            <w:shd w:val="clear" w:color="auto" w:fill="FFFFFF"/>
            <w:vAlign w:val="center"/>
          </w:tcPr>
          <w:p w:rsidR="007A5A0F" w:rsidRPr="00DF0512" w:rsidRDefault="007A5A0F" w:rsidP="003A3CDB">
            <w:pPr>
              <w:widowControl w:val="0"/>
              <w:suppressAutoHyphens/>
              <w:spacing w:after="0" w:line="240" w:lineRule="auto"/>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        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color w:val="000000"/>
                <w:sz w:val="20"/>
                <w:szCs w:val="20"/>
              </w:rPr>
              <w:t>ежедневно,</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u w:val="single"/>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12"/>
        </w:trPr>
        <w:tc>
          <w:tcPr>
            <w:tcW w:w="10206" w:type="dxa"/>
            <w:gridSpan w:val="5"/>
            <w:shd w:val="clear" w:color="auto" w:fill="FFFFFF"/>
            <w:vAlign w:val="center"/>
          </w:tcPr>
          <w:p w:rsidR="007A5A0F" w:rsidRPr="0095355D"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95355D">
              <w:rPr>
                <w:rFonts w:ascii="Times New Roman" w:hAnsi="Times New Roman" w:cs="Times New Roman"/>
                <w:b/>
                <w:bCs/>
                <w:sz w:val="20"/>
                <w:szCs w:val="20"/>
                <w:shd w:val="clear" w:color="auto" w:fill="FFFFFF"/>
              </w:rPr>
              <w:t xml:space="preserve">Предоставление услуг в </w:t>
            </w:r>
            <w:proofErr w:type="spellStart"/>
            <w:r w:rsidRPr="0095355D">
              <w:rPr>
                <w:rFonts w:ascii="Times New Roman" w:hAnsi="Times New Roman" w:cs="Times New Roman"/>
                <w:b/>
                <w:bCs/>
                <w:sz w:val="20"/>
                <w:szCs w:val="20"/>
                <w:shd w:val="clear" w:color="auto" w:fill="FFFFFF"/>
              </w:rPr>
              <w:t>Киришском</w:t>
            </w:r>
            <w:proofErr w:type="spellEnd"/>
            <w:r w:rsidRPr="0095355D">
              <w:rPr>
                <w:rFonts w:ascii="Times New Roman" w:hAnsi="Times New Roman" w:cs="Times New Roman"/>
                <w:b/>
                <w:bCs/>
                <w:sz w:val="20"/>
                <w:szCs w:val="20"/>
                <w:shd w:val="clear" w:color="auto" w:fill="FFFFFF"/>
              </w:rPr>
              <w:t xml:space="preserve"> районе Ленинградской области</w:t>
            </w:r>
          </w:p>
        </w:tc>
      </w:tr>
      <w:tr w:rsidR="007A5A0F" w:rsidRPr="00890BD3">
        <w:trPr>
          <w:trHeight w:hRule="exact" w:val="822"/>
        </w:trPr>
        <w:tc>
          <w:tcPr>
            <w:tcW w:w="709" w:type="dxa"/>
            <w:shd w:val="clear" w:color="auto" w:fill="FFFFFF"/>
            <w:vAlign w:val="center"/>
          </w:tcPr>
          <w:p w:rsidR="007A5A0F" w:rsidRDefault="007A5A0F" w:rsidP="003A3CDB">
            <w:pPr>
              <w:widowControl w:val="0"/>
              <w:suppressAutoHyphens/>
              <w:ind w:left="-10"/>
              <w:jc w:val="center"/>
              <w:rPr>
                <w:rFonts w:ascii="Times New Roman" w:hAnsi="Times New Roman" w:cs="Times New Roman"/>
                <w:sz w:val="20"/>
                <w:szCs w:val="20"/>
                <w:lang w:eastAsia="ar-SA"/>
              </w:rPr>
            </w:pPr>
            <w:r>
              <w:rPr>
                <w:rFonts w:ascii="Times New Roman" w:hAnsi="Times New Roman" w:cs="Times New Roman"/>
                <w:sz w:val="20"/>
                <w:szCs w:val="20"/>
                <w:lang w:eastAsia="ar-SA"/>
              </w:rPr>
              <w:t>8</w:t>
            </w:r>
          </w:p>
        </w:tc>
        <w:tc>
          <w:tcPr>
            <w:tcW w:w="2270" w:type="dxa"/>
            <w:shd w:val="clear" w:color="auto" w:fill="FFFFFF"/>
            <w:vAlign w:val="center"/>
          </w:tcPr>
          <w:p w:rsidR="007A5A0F" w:rsidRPr="00644DA4" w:rsidRDefault="007A5A0F" w:rsidP="003A3CDB">
            <w:pPr>
              <w:widowControl w:val="0"/>
              <w:suppressAutoHyphens/>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w:t>
            </w:r>
            <w:proofErr w:type="spellStart"/>
            <w:r w:rsidRPr="00644DA4">
              <w:rPr>
                <w:rFonts w:ascii="Times New Roman" w:hAnsi="Times New Roman" w:cs="Times New Roman"/>
                <w:sz w:val="20"/>
                <w:szCs w:val="20"/>
              </w:rPr>
              <w:t>Киришский</w:t>
            </w:r>
            <w:proofErr w:type="spellEnd"/>
            <w:r w:rsidRPr="00644DA4">
              <w:rPr>
                <w:rFonts w:ascii="Times New Roman" w:hAnsi="Times New Roman" w:cs="Times New Roman"/>
                <w:sz w:val="20"/>
                <w:szCs w:val="20"/>
              </w:rPr>
              <w:t>»</w:t>
            </w:r>
          </w:p>
        </w:tc>
        <w:tc>
          <w:tcPr>
            <w:tcW w:w="3683" w:type="dxa"/>
            <w:shd w:val="clear" w:color="auto" w:fill="FFFFFF"/>
            <w:vAlign w:val="center"/>
          </w:tcPr>
          <w:p w:rsidR="007A5A0F" w:rsidRPr="00644DA4" w:rsidRDefault="007A5A0F" w:rsidP="003A3CDB">
            <w:pPr>
              <w:widowControl w:val="0"/>
              <w:suppressAutoHyphens/>
              <w:jc w:val="center"/>
              <w:rPr>
                <w:rFonts w:ascii="Times New Roman" w:hAnsi="Times New Roman" w:cs="Times New Roman"/>
                <w:sz w:val="20"/>
                <w:szCs w:val="20"/>
              </w:rPr>
            </w:pPr>
            <w:r w:rsidRPr="00644DA4">
              <w:rPr>
                <w:rFonts w:ascii="Times New Roman" w:hAnsi="Times New Roman" w:cs="Times New Roman"/>
                <w:sz w:val="20"/>
                <w:szCs w:val="20"/>
              </w:rPr>
              <w:t>187110, Россия, Ленинградская область</w:t>
            </w:r>
            <w:r>
              <w:rPr>
                <w:rFonts w:ascii="Times New Roman" w:hAnsi="Times New Roman" w:cs="Times New Roman"/>
                <w:sz w:val="20"/>
                <w:szCs w:val="20"/>
              </w:rPr>
              <w:t xml:space="preserve">, </w:t>
            </w:r>
            <w:proofErr w:type="spellStart"/>
            <w:r>
              <w:rPr>
                <w:rFonts w:ascii="Times New Roman" w:hAnsi="Times New Roman" w:cs="Times New Roman"/>
                <w:sz w:val="20"/>
                <w:szCs w:val="20"/>
              </w:rPr>
              <w:t>Киришский</w:t>
            </w:r>
            <w:proofErr w:type="spellEnd"/>
            <w:r>
              <w:rPr>
                <w:rFonts w:ascii="Times New Roman" w:hAnsi="Times New Roman" w:cs="Times New Roman"/>
                <w:sz w:val="20"/>
                <w:szCs w:val="20"/>
              </w:rPr>
              <w:t xml:space="preserve"> район, </w:t>
            </w:r>
            <w:r w:rsidRPr="00644DA4">
              <w:rPr>
                <w:rFonts w:ascii="Times New Roman" w:hAnsi="Times New Roman" w:cs="Times New Roman"/>
                <w:sz w:val="20"/>
                <w:szCs w:val="20"/>
              </w:rPr>
              <w:t xml:space="preserve">г. Кириши, пр. Героев, </w:t>
            </w:r>
            <w:r w:rsidRPr="00644DA4">
              <w:rPr>
                <w:rFonts w:ascii="Times New Roman" w:hAnsi="Times New Roman" w:cs="Times New Roman"/>
                <w:sz w:val="20"/>
                <w:szCs w:val="20"/>
              </w:rPr>
              <w:br/>
              <w:t>д. 34А.</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343"/>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Предоставление услуг в Ки</w:t>
            </w:r>
            <w:r>
              <w:rPr>
                <w:rFonts w:ascii="Times New Roman" w:hAnsi="Times New Roman" w:cs="Times New Roman"/>
                <w:b/>
                <w:bCs/>
                <w:sz w:val="20"/>
                <w:szCs w:val="20"/>
                <w:lang w:eastAsia="ar-SA"/>
              </w:rPr>
              <w:t>ровском</w:t>
            </w:r>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782"/>
        </w:trPr>
        <w:tc>
          <w:tcPr>
            <w:tcW w:w="709" w:type="dxa"/>
            <w:vMerge w:val="restart"/>
            <w:shd w:val="clear" w:color="auto" w:fill="FFFFFF"/>
            <w:vAlign w:val="center"/>
          </w:tcPr>
          <w:p w:rsidR="007A5A0F" w:rsidRPr="00DF0512" w:rsidRDefault="007A5A0F" w:rsidP="003A3CDB">
            <w:pPr>
              <w:widowControl w:val="0"/>
              <w:suppressAutoHyphens/>
              <w:spacing w:line="240" w:lineRule="auto"/>
              <w:ind w:left="-10"/>
              <w:jc w:val="center"/>
              <w:rPr>
                <w:rFonts w:ascii="Times New Roman" w:hAnsi="Times New Roman" w:cs="Times New Roman"/>
                <w:sz w:val="20"/>
                <w:szCs w:val="20"/>
                <w:lang w:eastAsia="ar-SA"/>
              </w:rPr>
            </w:pPr>
            <w:r>
              <w:rPr>
                <w:rFonts w:ascii="Times New Roman" w:hAnsi="Times New Roman" w:cs="Times New Roman"/>
                <w:sz w:val="20"/>
                <w:szCs w:val="20"/>
                <w:lang w:eastAsia="ar-SA"/>
              </w:rPr>
              <w:t>9</w:t>
            </w:r>
          </w:p>
          <w:p w:rsidR="007A5A0F" w:rsidRPr="00DF0512" w:rsidRDefault="007A5A0F" w:rsidP="003A3CDB">
            <w:pPr>
              <w:widowControl w:val="0"/>
              <w:suppressAutoHyphens/>
              <w:ind w:left="-10"/>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Филиал ГБУ ЛО «МФЦ» «К</w:t>
            </w:r>
            <w:r>
              <w:rPr>
                <w:rFonts w:ascii="Times New Roman" w:hAnsi="Times New Roman" w:cs="Times New Roman"/>
                <w:sz w:val="20"/>
                <w:szCs w:val="20"/>
              </w:rPr>
              <w:t>ировский</w:t>
            </w:r>
            <w:r w:rsidRPr="00DF0512">
              <w:rPr>
                <w:rFonts w:ascii="Times New Roman" w:hAnsi="Times New Roman" w:cs="Times New Roman"/>
                <w:sz w:val="20"/>
                <w:szCs w:val="20"/>
              </w:rPr>
              <w:t>»</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p>
        </w:tc>
        <w:tc>
          <w:tcPr>
            <w:tcW w:w="3683" w:type="dxa"/>
            <w:shd w:val="clear" w:color="auto" w:fill="FFFFFF"/>
            <w:vAlign w:val="center"/>
          </w:tcPr>
          <w:p w:rsidR="007A5A0F" w:rsidRPr="00D4536C" w:rsidRDefault="007A5A0F" w:rsidP="003A3CDB">
            <w:pPr>
              <w:widowControl w:val="0"/>
              <w:suppressAutoHyphens/>
              <w:spacing w:after="0" w:line="240" w:lineRule="auto"/>
              <w:jc w:val="center"/>
              <w:rPr>
                <w:rFonts w:ascii="Times New Roman" w:hAnsi="Times New Roman" w:cs="Times New Roman"/>
                <w:color w:val="000000"/>
                <w:sz w:val="20"/>
                <w:szCs w:val="20"/>
              </w:rPr>
            </w:pPr>
            <w:r w:rsidRPr="00D4536C">
              <w:rPr>
                <w:rFonts w:ascii="Times New Roman" w:hAnsi="Times New Roman" w:cs="Times New Roman"/>
                <w:color w:val="000000"/>
                <w:sz w:val="20"/>
                <w:szCs w:val="20"/>
              </w:rPr>
              <w:t xml:space="preserve">187340, Россия, Ленинградская область, </w:t>
            </w:r>
            <w:r>
              <w:rPr>
                <w:rFonts w:ascii="Times New Roman" w:hAnsi="Times New Roman" w:cs="Times New Roman"/>
                <w:color w:val="000000"/>
                <w:sz w:val="20"/>
                <w:szCs w:val="20"/>
              </w:rPr>
              <w:t>г. </w:t>
            </w:r>
            <w:r w:rsidRPr="00D4536C">
              <w:rPr>
                <w:rFonts w:ascii="Times New Roman" w:hAnsi="Times New Roman" w:cs="Times New Roman"/>
                <w:color w:val="000000"/>
                <w:sz w:val="20"/>
                <w:szCs w:val="20"/>
              </w:rPr>
              <w:t>Кировск, Новая улица, 1</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4536C"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994"/>
        </w:trPr>
        <w:tc>
          <w:tcPr>
            <w:tcW w:w="709" w:type="dxa"/>
            <w:vMerge/>
            <w:shd w:val="clear" w:color="auto" w:fill="FFFFFF"/>
            <w:vAlign w:val="center"/>
          </w:tcPr>
          <w:p w:rsidR="007A5A0F" w:rsidRDefault="007A5A0F" w:rsidP="003A3CDB">
            <w:pPr>
              <w:widowControl w:val="0"/>
              <w:suppressAutoHyphens/>
              <w:ind w:left="-10"/>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Филиал ГБУ ЛО «МФЦ» «К</w:t>
            </w:r>
            <w:r>
              <w:rPr>
                <w:rFonts w:ascii="Times New Roman" w:hAnsi="Times New Roman" w:cs="Times New Roman"/>
                <w:sz w:val="20"/>
                <w:szCs w:val="20"/>
              </w:rPr>
              <w:t>ировский</w:t>
            </w:r>
            <w:r w:rsidRPr="00DF0512">
              <w:rPr>
                <w:rFonts w:ascii="Times New Roman" w:hAnsi="Times New Roman" w:cs="Times New Roman"/>
                <w:sz w:val="20"/>
                <w:szCs w:val="20"/>
              </w:rPr>
              <w:t>»</w:t>
            </w:r>
            <w:r>
              <w:rPr>
                <w:rFonts w:ascii="Times New Roman" w:hAnsi="Times New Roman" w:cs="Times New Roman"/>
                <w:sz w:val="20"/>
                <w:szCs w:val="20"/>
              </w:rPr>
              <w:t xml:space="preserve"> - отдел «Старый город»</w:t>
            </w:r>
          </w:p>
        </w:tc>
        <w:tc>
          <w:tcPr>
            <w:tcW w:w="3683" w:type="dxa"/>
            <w:shd w:val="clear" w:color="auto" w:fill="FFFFFF"/>
            <w:vAlign w:val="center"/>
          </w:tcPr>
          <w:p w:rsidR="007A5A0F" w:rsidRPr="00D4536C" w:rsidRDefault="007A5A0F" w:rsidP="003A3CDB">
            <w:pPr>
              <w:widowControl w:val="0"/>
              <w:suppressAutoHyphens/>
              <w:spacing w:after="0" w:line="240" w:lineRule="auto"/>
              <w:jc w:val="center"/>
              <w:rPr>
                <w:rFonts w:ascii="Times New Roman" w:hAnsi="Times New Roman" w:cs="Times New Roman"/>
                <w:color w:val="000000"/>
                <w:sz w:val="20"/>
                <w:szCs w:val="20"/>
              </w:rPr>
            </w:pPr>
            <w:r w:rsidRPr="006B0B45">
              <w:rPr>
                <w:rFonts w:ascii="Times New Roman" w:hAnsi="Times New Roman" w:cs="Times New Roman"/>
                <w:color w:val="000000"/>
                <w:sz w:val="20"/>
                <w:szCs w:val="20"/>
              </w:rPr>
              <w:t>187340, Россия, Ленинградская область, г.</w:t>
            </w:r>
            <w:r>
              <w:rPr>
                <w:rFonts w:ascii="Times New Roman" w:hAnsi="Times New Roman" w:cs="Times New Roman"/>
                <w:color w:val="000000"/>
                <w:sz w:val="20"/>
                <w:szCs w:val="20"/>
              </w:rPr>
              <w:t> </w:t>
            </w:r>
            <w:r w:rsidRPr="006B0B45">
              <w:rPr>
                <w:rFonts w:ascii="Times New Roman" w:hAnsi="Times New Roman" w:cs="Times New Roman"/>
                <w:color w:val="000000"/>
                <w:sz w:val="20"/>
                <w:szCs w:val="20"/>
              </w:rPr>
              <w:t>Кировск, ул. Набережная 29А</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4536C"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1014"/>
        </w:trPr>
        <w:tc>
          <w:tcPr>
            <w:tcW w:w="709" w:type="dxa"/>
            <w:vMerge/>
            <w:shd w:val="clear" w:color="auto" w:fill="FFFFFF"/>
            <w:vAlign w:val="center"/>
          </w:tcPr>
          <w:p w:rsidR="007A5A0F" w:rsidRDefault="007A5A0F" w:rsidP="003A3CDB">
            <w:pPr>
              <w:widowControl w:val="0"/>
              <w:suppressAutoHyphens/>
              <w:ind w:left="-10"/>
              <w:jc w:val="center"/>
              <w:rPr>
                <w:rFonts w:ascii="Times New Roman" w:hAnsi="Times New Roman" w:cs="Times New Roman"/>
                <w:sz w:val="20"/>
                <w:szCs w:val="20"/>
                <w:lang w:eastAsia="ar-SA"/>
              </w:rPr>
            </w:pPr>
          </w:p>
        </w:tc>
        <w:tc>
          <w:tcPr>
            <w:tcW w:w="2270" w:type="dxa"/>
            <w:shd w:val="clear" w:color="auto" w:fill="FFFFFF"/>
            <w:vAlign w:val="center"/>
          </w:tcPr>
          <w:p w:rsidR="007A5A0F" w:rsidRPr="00644DA4" w:rsidRDefault="007A5A0F" w:rsidP="003A3CDB">
            <w:pPr>
              <w:widowControl w:val="0"/>
              <w:suppressAutoHyphens/>
              <w:spacing w:after="0"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w:t>
            </w:r>
            <w:r>
              <w:rPr>
                <w:rFonts w:ascii="Times New Roman" w:hAnsi="Times New Roman" w:cs="Times New Roman"/>
                <w:sz w:val="20"/>
                <w:szCs w:val="20"/>
              </w:rPr>
              <w:t>Кировский</w:t>
            </w:r>
            <w:r w:rsidRPr="00644DA4">
              <w:rPr>
                <w:rFonts w:ascii="Times New Roman" w:hAnsi="Times New Roman" w:cs="Times New Roman"/>
                <w:sz w:val="20"/>
                <w:szCs w:val="20"/>
              </w:rPr>
              <w:t>»</w:t>
            </w:r>
            <w:r>
              <w:rPr>
                <w:rFonts w:ascii="Times New Roman" w:hAnsi="Times New Roman" w:cs="Times New Roman"/>
                <w:sz w:val="20"/>
                <w:szCs w:val="20"/>
              </w:rPr>
              <w:t xml:space="preserve"> - отдел «Отрадное»</w:t>
            </w:r>
          </w:p>
        </w:tc>
        <w:tc>
          <w:tcPr>
            <w:tcW w:w="3683" w:type="dxa"/>
            <w:shd w:val="clear" w:color="auto" w:fill="FFFFFF"/>
            <w:vAlign w:val="center"/>
          </w:tcPr>
          <w:p w:rsidR="007A5A0F" w:rsidRPr="009473E5" w:rsidRDefault="007A5A0F" w:rsidP="003A3CDB">
            <w:pPr>
              <w:widowControl w:val="0"/>
              <w:suppressAutoHyphens/>
              <w:spacing w:after="0" w:line="240" w:lineRule="auto"/>
              <w:jc w:val="center"/>
              <w:rPr>
                <w:rFonts w:ascii="Times New Roman" w:hAnsi="Times New Roman" w:cs="Times New Roman"/>
                <w:color w:val="000000"/>
                <w:sz w:val="20"/>
                <w:szCs w:val="20"/>
              </w:rPr>
            </w:pPr>
            <w:r w:rsidRPr="009473E5">
              <w:rPr>
                <w:rFonts w:ascii="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6B0B45">
              <w:rPr>
                <w:rFonts w:ascii="Times New Roman" w:hAnsi="Times New Roman" w:cs="Times New Roman"/>
                <w:sz w:val="20"/>
                <w:szCs w:val="20"/>
                <w:lang w:eastAsia="ar-SA"/>
              </w:rPr>
              <w:t>Понедельник-пятница с 9.00 до 18.00, суббота с 9.00 до 14.00, воскресенье - выходной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248"/>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 xml:space="preserve">Предоставление услуг в </w:t>
            </w:r>
            <w:proofErr w:type="spellStart"/>
            <w:r w:rsidRPr="00DF0512">
              <w:rPr>
                <w:rFonts w:ascii="Times New Roman" w:hAnsi="Times New Roman" w:cs="Times New Roman"/>
                <w:b/>
                <w:bCs/>
                <w:sz w:val="20"/>
                <w:szCs w:val="20"/>
                <w:lang w:eastAsia="ar-SA"/>
              </w:rPr>
              <w:t>Лодейнопольском</w:t>
            </w:r>
            <w:proofErr w:type="spellEnd"/>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1024"/>
        </w:trPr>
        <w:tc>
          <w:tcPr>
            <w:tcW w:w="709" w:type="dxa"/>
            <w:shd w:val="clear" w:color="auto" w:fill="FFFFFF"/>
            <w:vAlign w:val="center"/>
          </w:tcPr>
          <w:p w:rsidR="007A5A0F" w:rsidRPr="00DF0512" w:rsidRDefault="007A5A0F" w:rsidP="003A3CDB">
            <w:pPr>
              <w:widowControl w:val="0"/>
              <w:suppressAutoHyphens/>
              <w:spacing w:line="240" w:lineRule="auto"/>
              <w:ind w:left="-10" w:firstLine="10"/>
              <w:jc w:val="center"/>
              <w:rPr>
                <w:rFonts w:ascii="Times New Roman" w:hAnsi="Times New Roman" w:cs="Times New Roman"/>
                <w:sz w:val="20"/>
                <w:szCs w:val="20"/>
                <w:lang w:eastAsia="ar-SA"/>
              </w:rPr>
            </w:pPr>
            <w:r>
              <w:rPr>
                <w:rFonts w:ascii="Times New Roman" w:hAnsi="Times New Roman" w:cs="Times New Roman"/>
                <w:sz w:val="20"/>
                <w:szCs w:val="20"/>
                <w:lang w:eastAsia="ar-SA"/>
              </w:rPr>
              <w:t>10</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w:t>
            </w:r>
            <w:proofErr w:type="spellStart"/>
            <w:r w:rsidRPr="00DF0512">
              <w:rPr>
                <w:rFonts w:ascii="Times New Roman" w:hAnsi="Times New Roman" w:cs="Times New Roman"/>
                <w:sz w:val="20"/>
                <w:szCs w:val="20"/>
                <w:lang w:eastAsia="ar-SA"/>
              </w:rPr>
              <w:t>Лодейнопольский</w:t>
            </w:r>
            <w:proofErr w:type="spellEnd"/>
            <w:r w:rsidRPr="00DF0512">
              <w:rPr>
                <w:rFonts w:ascii="Times New Roman" w:hAnsi="Times New Roman" w:cs="Times New Roman"/>
                <w:sz w:val="20"/>
                <w:szCs w:val="20"/>
                <w:lang w:eastAsia="ar-SA"/>
              </w:rPr>
              <w:t>»</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187700, Россия,</w:t>
            </w:r>
          </w:p>
          <w:p w:rsidR="007A5A0F" w:rsidRPr="00DF0512" w:rsidRDefault="007A5A0F" w:rsidP="003A3CDB">
            <w:pPr>
              <w:spacing w:after="0" w:line="240" w:lineRule="auto"/>
              <w:ind w:firstLine="87"/>
              <w:jc w:val="center"/>
              <w:rPr>
                <w:rFonts w:ascii="Times New Roman" w:hAnsi="Times New Roman" w:cs="Times New Roman"/>
                <w:sz w:val="20"/>
                <w:szCs w:val="20"/>
              </w:rPr>
            </w:pPr>
            <w:r w:rsidRPr="00DF0512">
              <w:rPr>
                <w:rFonts w:ascii="Times New Roman" w:hAnsi="Times New Roman" w:cs="Times New Roman"/>
                <w:sz w:val="20"/>
                <w:szCs w:val="20"/>
                <w:lang w:eastAsia="ar-SA"/>
              </w:rPr>
              <w:t xml:space="preserve">Ленинградская область, </w:t>
            </w:r>
            <w:proofErr w:type="spellStart"/>
            <w:r w:rsidRPr="00DF0512">
              <w:rPr>
                <w:rFonts w:ascii="Times New Roman" w:hAnsi="Times New Roman" w:cs="Times New Roman"/>
                <w:sz w:val="20"/>
                <w:szCs w:val="20"/>
                <w:lang w:eastAsia="ar-SA"/>
              </w:rPr>
              <w:t>Лодейнопольский</w:t>
            </w:r>
            <w:proofErr w:type="spellEnd"/>
            <w:r w:rsidRPr="00DF0512">
              <w:rPr>
                <w:rFonts w:ascii="Times New Roman" w:hAnsi="Times New Roman" w:cs="Times New Roman"/>
                <w:sz w:val="20"/>
                <w:szCs w:val="20"/>
                <w:lang w:eastAsia="ar-SA"/>
              </w:rPr>
              <w:t xml:space="preserve"> район, </w:t>
            </w:r>
            <w:proofErr w:type="spellStart"/>
            <w:r w:rsidRPr="00DF0512">
              <w:rPr>
                <w:rFonts w:ascii="Times New Roman" w:hAnsi="Times New Roman" w:cs="Times New Roman"/>
                <w:sz w:val="20"/>
                <w:szCs w:val="20"/>
                <w:lang w:eastAsia="ar-SA"/>
              </w:rPr>
              <w:t>г</w:t>
            </w:r>
            <w:proofErr w:type="gramStart"/>
            <w:r w:rsidRPr="00DF0512">
              <w:rPr>
                <w:rFonts w:ascii="Times New Roman" w:hAnsi="Times New Roman" w:cs="Times New Roman"/>
                <w:sz w:val="20"/>
                <w:szCs w:val="20"/>
                <w:lang w:eastAsia="ar-SA"/>
              </w:rPr>
              <w:t>.Л</w:t>
            </w:r>
            <w:proofErr w:type="gramEnd"/>
            <w:r w:rsidRPr="00DF0512">
              <w:rPr>
                <w:rFonts w:ascii="Times New Roman" w:hAnsi="Times New Roman" w:cs="Times New Roman"/>
                <w:sz w:val="20"/>
                <w:szCs w:val="20"/>
                <w:lang w:eastAsia="ar-SA"/>
              </w:rPr>
              <w:t>одейное</w:t>
            </w:r>
            <w:proofErr w:type="spellEnd"/>
            <w:r w:rsidRPr="00DF0512">
              <w:rPr>
                <w:rFonts w:ascii="Times New Roman" w:hAnsi="Times New Roman" w:cs="Times New Roman"/>
                <w:sz w:val="20"/>
                <w:szCs w:val="20"/>
                <w:lang w:eastAsia="ar-SA"/>
              </w:rPr>
              <w:t xml:space="preserve"> Поле, ул. Карла Маркса, д. 36 лит. Б</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97"/>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b/>
                <w:bCs/>
                <w:sz w:val="20"/>
                <w:szCs w:val="20"/>
                <w:shd w:val="clear" w:color="auto" w:fill="FFFFFF"/>
              </w:rPr>
              <w:t>Предоставление услуг в Ломоносовском  районе Ленинградской области</w:t>
            </w:r>
          </w:p>
        </w:tc>
      </w:tr>
      <w:tr w:rsidR="007A5A0F" w:rsidRPr="00890BD3">
        <w:trPr>
          <w:trHeight w:hRule="exact" w:val="733"/>
        </w:trPr>
        <w:tc>
          <w:tcPr>
            <w:tcW w:w="709" w:type="dxa"/>
            <w:shd w:val="clear" w:color="auto" w:fill="FFFFFF"/>
            <w:vAlign w:val="center"/>
          </w:tcPr>
          <w:p w:rsidR="007A5A0F" w:rsidRPr="00DF0512" w:rsidRDefault="007A5A0F" w:rsidP="003A3CDB">
            <w:pPr>
              <w:widowControl w:val="0"/>
              <w:suppressAutoHyphens/>
              <w:ind w:left="-10" w:firstLine="10"/>
              <w:jc w:val="center"/>
              <w:rPr>
                <w:rFonts w:ascii="Times New Roman" w:hAnsi="Times New Roman" w:cs="Times New Roman"/>
                <w:sz w:val="20"/>
                <w:szCs w:val="20"/>
                <w:lang w:eastAsia="ar-SA"/>
              </w:rPr>
            </w:pPr>
            <w:r>
              <w:rPr>
                <w:rFonts w:ascii="Times New Roman" w:hAnsi="Times New Roman" w:cs="Times New Roman"/>
                <w:sz w:val="20"/>
                <w:szCs w:val="20"/>
                <w:lang w:eastAsia="ar-SA"/>
              </w:rPr>
              <w:t>11</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«Ломоносовский»</w:t>
            </w:r>
          </w:p>
        </w:tc>
        <w:tc>
          <w:tcPr>
            <w:tcW w:w="3683" w:type="dxa"/>
            <w:shd w:val="clear" w:color="auto" w:fill="FFFFFF"/>
            <w:vAlign w:val="center"/>
          </w:tcPr>
          <w:p w:rsidR="007A5A0F" w:rsidRPr="00DF0512" w:rsidRDefault="007A5A0F" w:rsidP="003A3CDB">
            <w:pPr>
              <w:spacing w:after="0" w:line="240" w:lineRule="auto"/>
              <w:ind w:firstLine="87"/>
              <w:jc w:val="center"/>
              <w:rPr>
                <w:rFonts w:ascii="Times New Roman" w:hAnsi="Times New Roman" w:cs="Times New Roman"/>
                <w:sz w:val="20"/>
                <w:szCs w:val="20"/>
              </w:rPr>
            </w:pPr>
            <w:r w:rsidRPr="00DF0512">
              <w:rPr>
                <w:rFonts w:ascii="Times New Roman" w:hAnsi="Times New Roman" w:cs="Times New Roman"/>
                <w:sz w:val="20"/>
                <w:szCs w:val="20"/>
                <w:lang w:eastAsia="ar-SA"/>
              </w:rPr>
              <w:t>188512, г. Санкт-Петербург, г. Ломоносов, Дворцовый проспект, д. 57/11</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color w:val="000000"/>
                <w:sz w:val="20"/>
                <w:szCs w:val="20"/>
              </w:rPr>
              <w:t>ежедневно,</w:t>
            </w:r>
          </w:p>
          <w:p w:rsidR="007A5A0F" w:rsidRPr="00DF0512" w:rsidRDefault="007A5A0F" w:rsidP="003A3CDB">
            <w:pPr>
              <w:widowControl w:val="0"/>
              <w:suppressAutoHyphens/>
              <w:spacing w:after="0" w:line="240" w:lineRule="auto"/>
              <w:jc w:val="center"/>
              <w:rPr>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97"/>
        </w:trPr>
        <w:tc>
          <w:tcPr>
            <w:tcW w:w="10206" w:type="dxa"/>
            <w:gridSpan w:val="5"/>
            <w:shd w:val="clear" w:color="auto" w:fill="FFFFFF"/>
            <w:vAlign w:val="center"/>
          </w:tcPr>
          <w:p w:rsidR="007A5A0F" w:rsidRPr="0095355D"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95355D">
              <w:rPr>
                <w:rFonts w:ascii="Times New Roman" w:hAnsi="Times New Roman" w:cs="Times New Roman"/>
                <w:b/>
                <w:bCs/>
                <w:sz w:val="20"/>
                <w:szCs w:val="20"/>
                <w:shd w:val="clear" w:color="auto" w:fill="FFFFFF"/>
              </w:rPr>
              <w:t xml:space="preserve">Предоставление услуг в </w:t>
            </w:r>
            <w:proofErr w:type="spellStart"/>
            <w:r w:rsidRPr="0095355D">
              <w:rPr>
                <w:rFonts w:ascii="Times New Roman" w:hAnsi="Times New Roman" w:cs="Times New Roman"/>
                <w:b/>
                <w:bCs/>
                <w:sz w:val="20"/>
                <w:szCs w:val="20"/>
                <w:shd w:val="clear" w:color="auto" w:fill="FFFFFF"/>
              </w:rPr>
              <w:t>Лужском</w:t>
            </w:r>
            <w:proofErr w:type="spellEnd"/>
            <w:r w:rsidRPr="0095355D">
              <w:rPr>
                <w:rFonts w:ascii="Times New Roman" w:hAnsi="Times New Roman" w:cs="Times New Roman"/>
                <w:b/>
                <w:bCs/>
                <w:sz w:val="20"/>
                <w:szCs w:val="20"/>
                <w:shd w:val="clear" w:color="auto" w:fill="FFFFFF"/>
              </w:rPr>
              <w:t xml:space="preserve"> районе Ленинградской области</w:t>
            </w:r>
          </w:p>
        </w:tc>
      </w:tr>
      <w:tr w:rsidR="007A5A0F" w:rsidRPr="00890BD3">
        <w:trPr>
          <w:trHeight w:hRule="exact" w:val="862"/>
        </w:trPr>
        <w:tc>
          <w:tcPr>
            <w:tcW w:w="709" w:type="dxa"/>
            <w:shd w:val="clear" w:color="auto" w:fill="FFFFFF"/>
            <w:vAlign w:val="center"/>
          </w:tcPr>
          <w:p w:rsidR="007A5A0F" w:rsidRDefault="007A5A0F" w:rsidP="003A3CDB">
            <w:pPr>
              <w:widowControl w:val="0"/>
              <w:suppressAutoHyphens/>
              <w:spacing w:line="240" w:lineRule="auto"/>
              <w:ind w:left="-10" w:firstLine="10"/>
              <w:jc w:val="center"/>
              <w:rPr>
                <w:rFonts w:ascii="Times New Roman" w:hAnsi="Times New Roman" w:cs="Times New Roman"/>
                <w:sz w:val="20"/>
                <w:szCs w:val="20"/>
                <w:lang w:eastAsia="ar-SA"/>
              </w:rPr>
            </w:pPr>
            <w:r>
              <w:rPr>
                <w:rFonts w:ascii="Times New Roman" w:hAnsi="Times New Roman" w:cs="Times New Roman"/>
                <w:sz w:val="20"/>
                <w:szCs w:val="20"/>
                <w:lang w:eastAsia="ar-SA"/>
              </w:rPr>
              <w:t>12</w:t>
            </w:r>
          </w:p>
        </w:tc>
        <w:tc>
          <w:tcPr>
            <w:tcW w:w="2270" w:type="dxa"/>
            <w:shd w:val="clear" w:color="auto" w:fill="FFFFFF"/>
            <w:vAlign w:val="center"/>
          </w:tcPr>
          <w:p w:rsidR="007A5A0F" w:rsidRPr="00644DA4" w:rsidRDefault="007A5A0F" w:rsidP="003A3CDB">
            <w:pPr>
              <w:widowControl w:val="0"/>
              <w:suppressAutoHyphens/>
              <w:spacing w:line="240" w:lineRule="auto"/>
              <w:jc w:val="center"/>
              <w:rPr>
                <w:rFonts w:ascii="Times New Roman" w:hAnsi="Times New Roman" w:cs="Times New Roman"/>
                <w:sz w:val="20"/>
                <w:szCs w:val="20"/>
              </w:rPr>
            </w:pPr>
            <w:r w:rsidRPr="00644DA4">
              <w:rPr>
                <w:rFonts w:ascii="Times New Roman" w:hAnsi="Times New Roman" w:cs="Times New Roman"/>
                <w:sz w:val="20"/>
                <w:szCs w:val="20"/>
              </w:rPr>
              <w:t>Филиал ГБУ ЛО «МФЦ» «</w:t>
            </w:r>
            <w:proofErr w:type="spellStart"/>
            <w:r w:rsidRPr="00644DA4">
              <w:rPr>
                <w:rFonts w:ascii="Times New Roman" w:hAnsi="Times New Roman" w:cs="Times New Roman"/>
                <w:sz w:val="20"/>
                <w:szCs w:val="20"/>
              </w:rPr>
              <w:t>Лужский</w:t>
            </w:r>
            <w:proofErr w:type="spellEnd"/>
            <w:r w:rsidRPr="00644DA4">
              <w:rPr>
                <w:rFonts w:ascii="Times New Roman" w:hAnsi="Times New Roman" w:cs="Times New Roman"/>
                <w:sz w:val="20"/>
                <w:szCs w:val="20"/>
              </w:rPr>
              <w:t>»</w:t>
            </w:r>
          </w:p>
        </w:tc>
        <w:tc>
          <w:tcPr>
            <w:tcW w:w="3683" w:type="dxa"/>
            <w:shd w:val="clear" w:color="auto" w:fill="FFFFFF"/>
            <w:vAlign w:val="center"/>
          </w:tcPr>
          <w:p w:rsidR="007A5A0F" w:rsidRPr="00644DA4" w:rsidRDefault="007A5A0F" w:rsidP="003A3CDB">
            <w:pPr>
              <w:pStyle w:val="2"/>
              <w:shd w:val="clear" w:color="auto" w:fill="FFFFFF"/>
              <w:spacing w:before="0" w:after="0"/>
              <w:jc w:val="center"/>
              <w:rPr>
                <w:rFonts w:ascii="Times New Roman" w:hAnsi="Times New Roman" w:cs="Times New Roman"/>
                <w:b w:val="0"/>
                <w:bCs w:val="0"/>
                <w:i w:val="0"/>
                <w:iCs w:val="0"/>
                <w:sz w:val="20"/>
                <w:szCs w:val="20"/>
              </w:rPr>
            </w:pPr>
            <w:proofErr w:type="gramStart"/>
            <w:r>
              <w:rPr>
                <w:rFonts w:ascii="Times New Roman" w:hAnsi="Times New Roman" w:cs="Times New Roman"/>
                <w:b w:val="0"/>
                <w:bCs w:val="0"/>
                <w:i w:val="0"/>
                <w:iCs w:val="0"/>
                <w:sz w:val="20"/>
                <w:szCs w:val="20"/>
              </w:rPr>
              <w:t xml:space="preserve">188230, </w:t>
            </w:r>
            <w:r w:rsidRPr="00644DA4">
              <w:rPr>
                <w:rFonts w:ascii="Times New Roman" w:hAnsi="Times New Roman" w:cs="Times New Roman"/>
                <w:b w:val="0"/>
                <w:bCs w:val="0"/>
                <w:i w:val="0"/>
                <w:iCs w:val="0"/>
                <w:sz w:val="20"/>
                <w:szCs w:val="20"/>
              </w:rPr>
              <w:t>Россия, Ленинградская об</w:t>
            </w:r>
            <w:r>
              <w:rPr>
                <w:rFonts w:ascii="Times New Roman" w:hAnsi="Times New Roman" w:cs="Times New Roman"/>
                <w:b w:val="0"/>
                <w:bCs w:val="0"/>
                <w:i w:val="0"/>
                <w:iCs w:val="0"/>
                <w:sz w:val="20"/>
                <w:szCs w:val="20"/>
              </w:rPr>
              <w:t xml:space="preserve">ласть, </w:t>
            </w:r>
            <w:proofErr w:type="spellStart"/>
            <w:r>
              <w:rPr>
                <w:rFonts w:ascii="Times New Roman" w:hAnsi="Times New Roman" w:cs="Times New Roman"/>
                <w:b w:val="0"/>
                <w:bCs w:val="0"/>
                <w:i w:val="0"/>
                <w:iCs w:val="0"/>
                <w:sz w:val="20"/>
                <w:szCs w:val="20"/>
              </w:rPr>
              <w:t>Лужский</w:t>
            </w:r>
            <w:proofErr w:type="spellEnd"/>
            <w:r>
              <w:rPr>
                <w:rFonts w:ascii="Times New Roman" w:hAnsi="Times New Roman" w:cs="Times New Roman"/>
                <w:b w:val="0"/>
                <w:bCs w:val="0"/>
                <w:i w:val="0"/>
                <w:iCs w:val="0"/>
                <w:sz w:val="20"/>
                <w:szCs w:val="20"/>
              </w:rPr>
              <w:t xml:space="preserve"> район, г. Луга, </w:t>
            </w:r>
            <w:r w:rsidRPr="00644DA4">
              <w:rPr>
                <w:rFonts w:ascii="Times New Roman" w:hAnsi="Times New Roman" w:cs="Times New Roman"/>
                <w:b w:val="0"/>
                <w:bCs w:val="0"/>
                <w:i w:val="0"/>
                <w:iCs w:val="0"/>
                <w:sz w:val="20"/>
                <w:szCs w:val="20"/>
              </w:rPr>
              <w:t xml:space="preserve">ул. </w:t>
            </w:r>
            <w:proofErr w:type="spellStart"/>
            <w:r w:rsidRPr="00644DA4">
              <w:rPr>
                <w:rFonts w:ascii="Times New Roman" w:hAnsi="Times New Roman" w:cs="Times New Roman"/>
                <w:b w:val="0"/>
                <w:bCs w:val="0"/>
                <w:i w:val="0"/>
                <w:iCs w:val="0"/>
                <w:sz w:val="20"/>
                <w:szCs w:val="20"/>
              </w:rPr>
              <w:t>Миккели</w:t>
            </w:r>
            <w:proofErr w:type="spellEnd"/>
            <w:r w:rsidRPr="00644DA4">
              <w:rPr>
                <w:rFonts w:ascii="Times New Roman" w:hAnsi="Times New Roman" w:cs="Times New Roman"/>
                <w:b w:val="0"/>
                <w:bCs w:val="0"/>
                <w:i w:val="0"/>
                <w:iCs w:val="0"/>
                <w:sz w:val="20"/>
                <w:szCs w:val="20"/>
              </w:rPr>
              <w:t>, д. 7, корп. 1</w:t>
            </w:r>
            <w:proofErr w:type="gramEnd"/>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hRule="exact" w:val="259"/>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proofErr w:type="spellStart"/>
            <w:r w:rsidRPr="00DF0512">
              <w:rPr>
                <w:rFonts w:ascii="Times New Roman" w:hAnsi="Times New Roman" w:cs="Times New Roman"/>
                <w:b/>
                <w:bCs/>
                <w:sz w:val="20"/>
                <w:szCs w:val="20"/>
                <w:shd w:val="clear" w:color="auto" w:fill="FFFFFF"/>
              </w:rPr>
              <w:t>Подпорожском</w:t>
            </w:r>
            <w:proofErr w:type="spellEnd"/>
            <w:r w:rsidRPr="00DF0512">
              <w:rPr>
                <w:rFonts w:ascii="Times New Roman" w:hAnsi="Times New Roman" w:cs="Times New Roman"/>
                <w:b/>
                <w:bCs/>
                <w:sz w:val="20"/>
                <w:szCs w:val="20"/>
                <w:shd w:val="clear" w:color="auto" w:fill="FFFFFF"/>
              </w:rPr>
              <w:t xml:space="preserve"> районе Ленинградской области</w:t>
            </w:r>
          </w:p>
        </w:tc>
      </w:tr>
      <w:tr w:rsidR="007A5A0F" w:rsidRPr="00890BD3">
        <w:trPr>
          <w:trHeight w:hRule="exact" w:val="892"/>
        </w:trPr>
        <w:tc>
          <w:tcPr>
            <w:tcW w:w="709" w:type="dxa"/>
            <w:shd w:val="clear" w:color="auto" w:fill="FFFFFF"/>
            <w:vAlign w:val="center"/>
          </w:tcPr>
          <w:p w:rsidR="007A5A0F" w:rsidRPr="00DF0512" w:rsidRDefault="007A5A0F" w:rsidP="003A3CDB">
            <w:pPr>
              <w:widowControl w:val="0"/>
              <w:suppressAutoHyphens/>
              <w:ind w:left="-10" w:firstLine="10"/>
              <w:jc w:val="center"/>
              <w:rPr>
                <w:rFonts w:ascii="Times New Roman" w:hAnsi="Times New Roman" w:cs="Times New Roman"/>
                <w:sz w:val="20"/>
                <w:szCs w:val="20"/>
                <w:lang w:eastAsia="ar-SA"/>
              </w:rPr>
            </w:pPr>
            <w:r>
              <w:rPr>
                <w:rFonts w:ascii="Times New Roman" w:hAnsi="Times New Roman" w:cs="Times New Roman"/>
                <w:sz w:val="20"/>
                <w:szCs w:val="20"/>
                <w:lang w:eastAsia="ar-SA"/>
              </w:rPr>
              <w:t>13</w:t>
            </w:r>
          </w:p>
        </w:tc>
        <w:tc>
          <w:tcPr>
            <w:tcW w:w="2270" w:type="dxa"/>
            <w:shd w:val="clear" w:color="auto" w:fill="FFFFFF"/>
            <w:vAlign w:val="center"/>
          </w:tcPr>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Филиал ГБУ ЛО «МФЦ» «</w:t>
            </w:r>
            <w:proofErr w:type="spellStart"/>
            <w:r w:rsidRPr="00DF0512">
              <w:rPr>
                <w:rFonts w:ascii="Times New Roman" w:hAnsi="Times New Roman" w:cs="Times New Roman"/>
                <w:sz w:val="20"/>
                <w:szCs w:val="20"/>
                <w:lang w:eastAsia="ar-SA"/>
              </w:rPr>
              <w:t>Лодейнопольский</w:t>
            </w:r>
            <w:proofErr w:type="spellEnd"/>
            <w:proofErr w:type="gramStart"/>
            <w:r w:rsidRPr="00DF0512">
              <w:rPr>
                <w:rFonts w:ascii="Times New Roman" w:hAnsi="Times New Roman" w:cs="Times New Roman"/>
                <w:color w:val="000000"/>
                <w:sz w:val="20"/>
                <w:szCs w:val="20"/>
              </w:rPr>
              <w:t>»-</w:t>
            </w:r>
            <w:proofErr w:type="gramEnd"/>
            <w:r w:rsidRPr="00DF0512">
              <w:rPr>
                <w:rFonts w:ascii="Times New Roman" w:hAnsi="Times New Roman" w:cs="Times New Roman"/>
                <w:color w:val="000000"/>
                <w:sz w:val="20"/>
                <w:szCs w:val="20"/>
              </w:rPr>
              <w:t>отдел «Подпорожье»</w:t>
            </w:r>
          </w:p>
        </w:tc>
        <w:tc>
          <w:tcPr>
            <w:tcW w:w="3683" w:type="dxa"/>
            <w:shd w:val="clear" w:color="auto" w:fill="FFFFFF"/>
            <w:vAlign w:val="center"/>
          </w:tcPr>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7A5A0F" w:rsidRPr="00DF0512" w:rsidRDefault="007A5A0F" w:rsidP="003A3CDB">
            <w:pPr>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 xml:space="preserve">Понедельник - </w:t>
            </w:r>
            <w:r>
              <w:rPr>
                <w:rFonts w:ascii="Times New Roman" w:hAnsi="Times New Roman" w:cs="Times New Roman"/>
                <w:color w:val="000000"/>
                <w:sz w:val="20"/>
                <w:szCs w:val="20"/>
              </w:rPr>
              <w:t>суббота</w:t>
            </w:r>
            <w:r w:rsidRPr="00DF0512">
              <w:rPr>
                <w:rFonts w:ascii="Times New Roman" w:hAnsi="Times New Roman" w:cs="Times New Roman"/>
                <w:color w:val="000000"/>
                <w:sz w:val="20"/>
                <w:szCs w:val="20"/>
              </w:rPr>
              <w:t xml:space="preserve"> с 9.00 до </w:t>
            </w:r>
            <w:r>
              <w:rPr>
                <w:rFonts w:ascii="Times New Roman" w:hAnsi="Times New Roman" w:cs="Times New Roman"/>
                <w:color w:val="000000"/>
                <w:sz w:val="20"/>
                <w:szCs w:val="20"/>
              </w:rPr>
              <w:t>20</w:t>
            </w:r>
            <w:r w:rsidRPr="00DF0512">
              <w:rPr>
                <w:rFonts w:ascii="Times New Roman" w:hAnsi="Times New Roman" w:cs="Times New Roman"/>
                <w:color w:val="000000"/>
                <w:sz w:val="20"/>
                <w:szCs w:val="20"/>
              </w:rPr>
              <w:t xml:space="preserve">.00. </w:t>
            </w:r>
            <w:r>
              <w:rPr>
                <w:rFonts w:ascii="Times New Roman" w:hAnsi="Times New Roman" w:cs="Times New Roman"/>
                <w:color w:val="000000"/>
                <w:sz w:val="20"/>
                <w:szCs w:val="20"/>
              </w:rPr>
              <w:t>В</w:t>
            </w:r>
            <w:r w:rsidRPr="00DF0512">
              <w:rPr>
                <w:rFonts w:ascii="Times New Roman" w:hAnsi="Times New Roman" w:cs="Times New Roman"/>
                <w:color w:val="000000"/>
                <w:sz w:val="20"/>
                <w:szCs w:val="20"/>
              </w:rPr>
              <w:t>оскресенье - выходн</w:t>
            </w:r>
            <w:r>
              <w:rPr>
                <w:rFonts w:ascii="Times New Roman" w:hAnsi="Times New Roman" w:cs="Times New Roman"/>
                <w:color w:val="000000"/>
                <w:sz w:val="20"/>
                <w:szCs w:val="20"/>
              </w:rPr>
              <w:t>ой</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301-47-47</w:t>
            </w:r>
          </w:p>
        </w:tc>
      </w:tr>
      <w:tr w:rsidR="007A5A0F" w:rsidRPr="00890BD3">
        <w:trPr>
          <w:trHeight w:val="285"/>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w:t>
            </w:r>
            <w:proofErr w:type="gramStart"/>
            <w:r w:rsidRPr="00DF0512">
              <w:rPr>
                <w:rFonts w:ascii="Times New Roman" w:hAnsi="Times New Roman" w:cs="Times New Roman"/>
                <w:b/>
                <w:bCs/>
                <w:sz w:val="20"/>
                <w:szCs w:val="20"/>
                <w:shd w:val="clear" w:color="auto" w:fill="FFFFFF"/>
              </w:rPr>
              <w:t>в</w:t>
            </w:r>
            <w:proofErr w:type="gramEnd"/>
            <w:r w:rsidRPr="00DF0512">
              <w:rPr>
                <w:rFonts w:ascii="Times New Roman" w:hAnsi="Times New Roman" w:cs="Times New Roman"/>
                <w:b/>
                <w:bCs/>
                <w:sz w:val="20"/>
                <w:szCs w:val="20"/>
                <w:shd w:val="clear" w:color="auto" w:fill="FFFFFF"/>
              </w:rPr>
              <w:t xml:space="preserve"> </w:t>
            </w:r>
            <w:proofErr w:type="gramStart"/>
            <w:r w:rsidRPr="00DF0512">
              <w:rPr>
                <w:rFonts w:ascii="Times New Roman" w:hAnsi="Times New Roman" w:cs="Times New Roman"/>
                <w:b/>
                <w:bCs/>
                <w:sz w:val="20"/>
                <w:szCs w:val="20"/>
                <w:shd w:val="clear" w:color="auto" w:fill="FFFFFF"/>
              </w:rPr>
              <w:t>Приозерском</w:t>
            </w:r>
            <w:proofErr w:type="gramEnd"/>
            <w:r w:rsidRPr="00DF0512">
              <w:rPr>
                <w:rFonts w:ascii="Times New Roman" w:hAnsi="Times New Roman" w:cs="Times New Roman"/>
                <w:b/>
                <w:bCs/>
                <w:sz w:val="20"/>
                <w:szCs w:val="20"/>
                <w:shd w:val="clear" w:color="auto" w:fill="FFFFFF"/>
              </w:rPr>
              <w:t xml:space="preserve"> районе </w:t>
            </w:r>
            <w:r w:rsidRPr="00DF0512">
              <w:rPr>
                <w:rFonts w:ascii="Times New Roman" w:hAnsi="Times New Roman" w:cs="Times New Roman"/>
                <w:b/>
                <w:bCs/>
                <w:sz w:val="20"/>
                <w:szCs w:val="20"/>
                <w:lang w:eastAsia="ar-SA"/>
              </w:rPr>
              <w:t>Ленинградской области</w:t>
            </w:r>
          </w:p>
        </w:tc>
      </w:tr>
      <w:tr w:rsidR="007A5A0F" w:rsidRPr="00890BD3">
        <w:trPr>
          <w:trHeight w:hRule="exact" w:val="918"/>
        </w:trPr>
        <w:tc>
          <w:tcPr>
            <w:tcW w:w="709" w:type="dxa"/>
            <w:vMerge w:val="restart"/>
            <w:shd w:val="clear" w:color="auto" w:fill="FFFFFF"/>
            <w:vAlign w:val="center"/>
          </w:tcPr>
          <w:p w:rsidR="007A5A0F" w:rsidRPr="00DF0512" w:rsidRDefault="007A5A0F" w:rsidP="003A3CDB">
            <w:pPr>
              <w:widowControl w:val="0"/>
              <w:suppressAutoHyphens/>
              <w:jc w:val="center"/>
              <w:rPr>
                <w:rFonts w:ascii="Times New Roman" w:hAnsi="Times New Roman" w:cs="Times New Roman"/>
                <w:sz w:val="20"/>
                <w:szCs w:val="20"/>
                <w:lang w:eastAsia="ar-SA"/>
              </w:rPr>
            </w:pPr>
            <w:r>
              <w:rPr>
                <w:rFonts w:ascii="Times New Roman" w:hAnsi="Times New Roman" w:cs="Times New Roman"/>
                <w:sz w:val="20"/>
                <w:szCs w:val="20"/>
                <w:lang w:eastAsia="ar-SA"/>
              </w:rPr>
              <w:t>14</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«Приозерск» - отдел «Сосново»</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188731, Россия,</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Ленинградская область, </w:t>
            </w:r>
            <w:proofErr w:type="spellStart"/>
            <w:r w:rsidRPr="00DF0512">
              <w:rPr>
                <w:rFonts w:ascii="Times New Roman" w:hAnsi="Times New Roman" w:cs="Times New Roman"/>
                <w:sz w:val="20"/>
                <w:szCs w:val="20"/>
                <w:lang w:eastAsia="ar-SA"/>
              </w:rPr>
              <w:t>Приозерский</w:t>
            </w:r>
            <w:proofErr w:type="spellEnd"/>
            <w:r w:rsidRPr="00DF0512">
              <w:rPr>
                <w:rFonts w:ascii="Times New Roman" w:hAnsi="Times New Roman" w:cs="Times New Roman"/>
                <w:sz w:val="20"/>
                <w:szCs w:val="20"/>
                <w:lang w:eastAsia="ar-SA"/>
              </w:rPr>
              <w:t xml:space="preserve"> район, пос. Сосново, ул. Механизаторов, д.11</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jc w:val="center"/>
              <w:rPr>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699"/>
        </w:trPr>
        <w:tc>
          <w:tcPr>
            <w:tcW w:w="709" w:type="dxa"/>
            <w:vMerge/>
            <w:shd w:val="clear" w:color="auto" w:fill="FFFFFF"/>
            <w:vAlign w:val="center"/>
          </w:tcPr>
          <w:p w:rsidR="007A5A0F" w:rsidRPr="00DF0512" w:rsidRDefault="007A5A0F" w:rsidP="001E5167">
            <w:pPr>
              <w:widowControl w:val="0"/>
              <w:numPr>
                <w:ilvl w:val="0"/>
                <w:numId w:val="5"/>
              </w:numPr>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«Приозерск»</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roofErr w:type="gramStart"/>
            <w:r w:rsidRPr="00DF0512">
              <w:rPr>
                <w:rFonts w:ascii="Times New Roman" w:hAnsi="Times New Roman" w:cs="Times New Roman"/>
                <w:sz w:val="20"/>
                <w:szCs w:val="20"/>
                <w:lang w:eastAsia="ar-SA"/>
              </w:rPr>
              <w:t xml:space="preserve">188760, Россия, Ленинградская область, </w:t>
            </w:r>
            <w:proofErr w:type="spellStart"/>
            <w:r w:rsidRPr="00DF0512">
              <w:rPr>
                <w:rFonts w:ascii="Times New Roman" w:hAnsi="Times New Roman" w:cs="Times New Roman"/>
                <w:sz w:val="20"/>
                <w:szCs w:val="20"/>
                <w:lang w:eastAsia="ar-SA"/>
              </w:rPr>
              <w:t>Приозерский</w:t>
            </w:r>
            <w:proofErr w:type="spellEnd"/>
            <w:r w:rsidRPr="00DF0512">
              <w:rPr>
                <w:rFonts w:ascii="Times New Roman" w:hAnsi="Times New Roman" w:cs="Times New Roman"/>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jc w:val="center"/>
              <w:rPr>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59"/>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 xml:space="preserve">Предоставление услуг в </w:t>
            </w:r>
            <w:proofErr w:type="spellStart"/>
            <w:r w:rsidRPr="00DF0512">
              <w:rPr>
                <w:rFonts w:ascii="Times New Roman" w:hAnsi="Times New Roman" w:cs="Times New Roman"/>
                <w:b/>
                <w:bCs/>
                <w:sz w:val="20"/>
                <w:szCs w:val="20"/>
                <w:lang w:eastAsia="ar-SA"/>
              </w:rPr>
              <w:t>Сланцевском</w:t>
            </w:r>
            <w:proofErr w:type="spellEnd"/>
            <w:r w:rsidRPr="00DF0512">
              <w:rPr>
                <w:rFonts w:ascii="Times New Roman" w:hAnsi="Times New Roman" w:cs="Times New Roman"/>
                <w:b/>
                <w:bCs/>
                <w:sz w:val="20"/>
                <w:szCs w:val="20"/>
                <w:lang w:eastAsia="ar-SA"/>
              </w:rPr>
              <w:t xml:space="preserve"> районе Ленинградской области</w:t>
            </w:r>
          </w:p>
        </w:tc>
      </w:tr>
      <w:tr w:rsidR="007A5A0F" w:rsidRPr="00890BD3">
        <w:trPr>
          <w:trHeight w:hRule="exact" w:val="758"/>
        </w:trPr>
        <w:tc>
          <w:tcPr>
            <w:tcW w:w="709" w:type="dxa"/>
            <w:shd w:val="clear" w:color="auto" w:fill="FFFFFF"/>
            <w:vAlign w:val="center"/>
          </w:tcPr>
          <w:p w:rsidR="007A5A0F" w:rsidRPr="00DF0512" w:rsidRDefault="007A5A0F" w:rsidP="003A3CDB">
            <w:pPr>
              <w:widowControl w:val="0"/>
              <w:suppressAutoHyphens/>
              <w:jc w:val="center"/>
              <w:rPr>
                <w:rFonts w:ascii="Times New Roman" w:hAnsi="Times New Roman" w:cs="Times New Roman"/>
                <w:sz w:val="20"/>
                <w:szCs w:val="20"/>
                <w:lang w:eastAsia="ar-SA"/>
              </w:rPr>
            </w:pPr>
            <w:r>
              <w:rPr>
                <w:rFonts w:ascii="Times New Roman" w:hAnsi="Times New Roman" w:cs="Times New Roman"/>
                <w:sz w:val="20"/>
                <w:szCs w:val="20"/>
                <w:lang w:eastAsia="ar-SA"/>
              </w:rPr>
              <w:t>15</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w:t>
            </w:r>
            <w:proofErr w:type="spellStart"/>
            <w:r w:rsidRPr="00DF0512">
              <w:rPr>
                <w:rFonts w:ascii="Times New Roman" w:hAnsi="Times New Roman" w:cs="Times New Roman"/>
                <w:sz w:val="20"/>
                <w:szCs w:val="20"/>
                <w:lang w:eastAsia="ar-SA"/>
              </w:rPr>
              <w:t>Сланцевский</w:t>
            </w:r>
            <w:proofErr w:type="spellEnd"/>
            <w:r w:rsidRPr="00DF0512">
              <w:rPr>
                <w:rFonts w:ascii="Times New Roman" w:hAnsi="Times New Roman" w:cs="Times New Roman"/>
                <w:sz w:val="20"/>
                <w:szCs w:val="20"/>
                <w:lang w:eastAsia="ar-SA"/>
              </w:rPr>
              <w:t>»</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188565, Россия, Ленинградская область,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г. Сланцы, ул. Кирова, д. 16А</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color w:val="FF0000"/>
                <w:sz w:val="20"/>
                <w:szCs w:val="20"/>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420"/>
        </w:trPr>
        <w:tc>
          <w:tcPr>
            <w:tcW w:w="10206" w:type="dxa"/>
            <w:gridSpan w:val="5"/>
            <w:tcBorders>
              <w:top w:val="nil"/>
            </w:tcBorders>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b/>
                <w:bCs/>
                <w:sz w:val="20"/>
                <w:szCs w:val="20"/>
                <w:lang w:eastAsia="ar-SA"/>
              </w:rPr>
              <w:t>Предоставление услуг в г. Сосновый Бор Ленинградской области</w:t>
            </w:r>
          </w:p>
        </w:tc>
      </w:tr>
      <w:tr w:rsidR="007A5A0F" w:rsidRPr="00890BD3">
        <w:trPr>
          <w:trHeight w:hRule="exact" w:val="808"/>
        </w:trPr>
        <w:tc>
          <w:tcPr>
            <w:tcW w:w="709" w:type="dxa"/>
            <w:shd w:val="clear" w:color="auto" w:fill="FFFFFF"/>
            <w:vAlign w:val="center"/>
          </w:tcPr>
          <w:p w:rsidR="007A5A0F" w:rsidRPr="00DF0512" w:rsidRDefault="007A5A0F" w:rsidP="003A3CDB">
            <w:pPr>
              <w:widowControl w:val="0"/>
              <w:suppressAutoHyphens/>
              <w:jc w:val="center"/>
              <w:rPr>
                <w:rFonts w:ascii="Times New Roman" w:hAnsi="Times New Roman" w:cs="Times New Roman"/>
                <w:sz w:val="20"/>
                <w:szCs w:val="20"/>
                <w:lang w:eastAsia="ar-SA"/>
              </w:rPr>
            </w:pPr>
            <w:r>
              <w:rPr>
                <w:rFonts w:ascii="Times New Roman" w:hAnsi="Times New Roman" w:cs="Times New Roman"/>
                <w:sz w:val="20"/>
                <w:szCs w:val="20"/>
                <w:lang w:eastAsia="ar-SA"/>
              </w:rPr>
              <w:lastRenderedPageBreak/>
              <w:t>16</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rPr>
              <w:t>Филиал ГБУ ЛО «МФЦ» «</w:t>
            </w:r>
            <w:proofErr w:type="spellStart"/>
            <w:r w:rsidRPr="00DF0512">
              <w:rPr>
                <w:rFonts w:ascii="Times New Roman" w:hAnsi="Times New Roman" w:cs="Times New Roman"/>
                <w:sz w:val="20"/>
                <w:szCs w:val="20"/>
              </w:rPr>
              <w:t>Сосновоборский</w:t>
            </w:r>
            <w:proofErr w:type="spellEnd"/>
            <w:r w:rsidRPr="00DF0512">
              <w:rPr>
                <w:rFonts w:ascii="Times New Roman" w:hAnsi="Times New Roman" w:cs="Times New Roman"/>
                <w:sz w:val="20"/>
                <w:szCs w:val="20"/>
              </w:rPr>
              <w:t>»</w:t>
            </w: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rPr>
            </w:pPr>
            <w:r w:rsidRPr="00DF0512">
              <w:rPr>
                <w:rFonts w:ascii="Times New Roman" w:hAnsi="Times New Roman" w:cs="Times New Roman"/>
                <w:sz w:val="20"/>
                <w:szCs w:val="20"/>
              </w:rPr>
              <w:t xml:space="preserve">188540, Россия, Ленинградская область,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rPr>
              <w:t>г. Сосновый Бор, ул. Мира, д.1</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sz w:val="20"/>
                <w:szCs w:val="20"/>
                <w:u w:val="single"/>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273"/>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Тихвинском районе </w:t>
            </w:r>
            <w:r w:rsidRPr="00DF0512">
              <w:rPr>
                <w:rFonts w:ascii="Times New Roman" w:hAnsi="Times New Roman" w:cs="Times New Roman"/>
                <w:b/>
                <w:bCs/>
                <w:sz w:val="20"/>
                <w:szCs w:val="20"/>
                <w:lang w:eastAsia="ar-SA"/>
              </w:rPr>
              <w:t>Ленинградской области</w:t>
            </w:r>
          </w:p>
        </w:tc>
      </w:tr>
      <w:tr w:rsidR="007A5A0F" w:rsidRPr="00890BD3">
        <w:trPr>
          <w:trHeight w:hRule="exact" w:val="720"/>
        </w:trPr>
        <w:tc>
          <w:tcPr>
            <w:tcW w:w="709" w:type="dxa"/>
            <w:shd w:val="clear" w:color="auto" w:fill="FFFFFF"/>
            <w:vAlign w:val="center"/>
          </w:tcPr>
          <w:p w:rsidR="007A5A0F" w:rsidRPr="00DF0512" w:rsidRDefault="007A5A0F" w:rsidP="003A3CDB">
            <w:pPr>
              <w:widowControl w:val="0"/>
              <w:suppressAutoHyphens/>
              <w:jc w:val="center"/>
              <w:rPr>
                <w:rFonts w:ascii="Times New Roman" w:hAnsi="Times New Roman" w:cs="Times New Roman"/>
                <w:sz w:val="20"/>
                <w:szCs w:val="20"/>
                <w:lang w:eastAsia="ar-SA"/>
              </w:rPr>
            </w:pPr>
            <w:r>
              <w:rPr>
                <w:rFonts w:ascii="Times New Roman" w:hAnsi="Times New Roman" w:cs="Times New Roman"/>
                <w:sz w:val="20"/>
                <w:szCs w:val="20"/>
                <w:lang w:eastAsia="ar-SA"/>
              </w:rPr>
              <w:t>17</w:t>
            </w:r>
          </w:p>
        </w:tc>
        <w:tc>
          <w:tcPr>
            <w:tcW w:w="2270"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«Тихвинский»</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187553, Россия, Ленинградская область, Тихвинский район,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г. Тихвин, 1-й микрорайон, д.2</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292"/>
        </w:trPr>
        <w:tc>
          <w:tcPr>
            <w:tcW w:w="10206" w:type="dxa"/>
            <w:gridSpan w:val="5"/>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shd w:val="clear" w:color="auto" w:fill="FFFFFF"/>
              </w:rPr>
            </w:pPr>
            <w:r w:rsidRPr="00DF0512">
              <w:rPr>
                <w:rFonts w:ascii="Times New Roman" w:hAnsi="Times New Roman" w:cs="Times New Roman"/>
                <w:b/>
                <w:bCs/>
                <w:sz w:val="20"/>
                <w:szCs w:val="20"/>
                <w:shd w:val="clear" w:color="auto" w:fill="FFFFFF"/>
              </w:rPr>
              <w:t xml:space="preserve">Предоставление услуг в </w:t>
            </w:r>
            <w:proofErr w:type="spellStart"/>
            <w:r w:rsidRPr="00DF0512">
              <w:rPr>
                <w:rFonts w:ascii="Times New Roman" w:hAnsi="Times New Roman" w:cs="Times New Roman"/>
                <w:b/>
                <w:bCs/>
                <w:sz w:val="20"/>
                <w:szCs w:val="20"/>
                <w:shd w:val="clear" w:color="auto" w:fill="FFFFFF"/>
              </w:rPr>
              <w:t>Тосненском</w:t>
            </w:r>
            <w:proofErr w:type="spellEnd"/>
            <w:r w:rsidRPr="00DF0512">
              <w:rPr>
                <w:rFonts w:ascii="Times New Roman" w:hAnsi="Times New Roman" w:cs="Times New Roman"/>
                <w:b/>
                <w:bCs/>
                <w:sz w:val="20"/>
                <w:szCs w:val="20"/>
                <w:shd w:val="clear" w:color="auto" w:fill="FFFFFF"/>
              </w:rPr>
              <w:t xml:space="preserve"> районе </w:t>
            </w:r>
            <w:r w:rsidRPr="00DF0512">
              <w:rPr>
                <w:rFonts w:ascii="Times New Roman" w:hAnsi="Times New Roman" w:cs="Times New Roman"/>
                <w:b/>
                <w:bCs/>
                <w:sz w:val="20"/>
                <w:szCs w:val="20"/>
                <w:lang w:eastAsia="ar-SA"/>
              </w:rPr>
              <w:t>Ленинградской области</w:t>
            </w:r>
          </w:p>
        </w:tc>
      </w:tr>
      <w:tr w:rsidR="007A5A0F" w:rsidRPr="00890BD3">
        <w:trPr>
          <w:trHeight w:hRule="exact" w:val="694"/>
        </w:trPr>
        <w:tc>
          <w:tcPr>
            <w:tcW w:w="709" w:type="dxa"/>
            <w:vAlign w:val="center"/>
          </w:tcPr>
          <w:p w:rsidR="007A5A0F" w:rsidRPr="00DF0512" w:rsidRDefault="007A5A0F" w:rsidP="003A3CDB">
            <w:pPr>
              <w:suppressAutoHyphens/>
              <w:jc w:val="center"/>
              <w:rPr>
                <w:rFonts w:ascii="Times New Roman" w:hAnsi="Times New Roman" w:cs="Times New Roman"/>
                <w:sz w:val="20"/>
                <w:szCs w:val="20"/>
              </w:rPr>
            </w:pPr>
            <w:r>
              <w:rPr>
                <w:rFonts w:ascii="Times New Roman" w:hAnsi="Times New Roman" w:cs="Times New Roman"/>
                <w:sz w:val="20"/>
                <w:szCs w:val="20"/>
              </w:rPr>
              <w:t>18</w:t>
            </w:r>
          </w:p>
        </w:tc>
        <w:tc>
          <w:tcPr>
            <w:tcW w:w="2270"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Филиал ГБУ ЛО «МФЦ» «</w:t>
            </w:r>
            <w:proofErr w:type="spellStart"/>
            <w:r w:rsidRPr="00DF0512">
              <w:rPr>
                <w:rFonts w:ascii="Times New Roman" w:hAnsi="Times New Roman" w:cs="Times New Roman"/>
                <w:sz w:val="20"/>
                <w:szCs w:val="20"/>
                <w:lang w:eastAsia="ar-SA"/>
              </w:rPr>
              <w:t>Тосненский</w:t>
            </w:r>
            <w:proofErr w:type="spellEnd"/>
            <w:r w:rsidRPr="00DF0512">
              <w:rPr>
                <w:rFonts w:ascii="Times New Roman" w:hAnsi="Times New Roman" w:cs="Times New Roman"/>
                <w:sz w:val="20"/>
                <w:szCs w:val="20"/>
                <w:lang w:eastAsia="ar-SA"/>
              </w:rPr>
              <w:t>»</w:t>
            </w:r>
          </w:p>
        </w:tc>
        <w:tc>
          <w:tcPr>
            <w:tcW w:w="3683"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187000, Россия, Ленинградская область, </w:t>
            </w:r>
            <w:proofErr w:type="spellStart"/>
            <w:r w:rsidRPr="00DF0512">
              <w:rPr>
                <w:rFonts w:ascii="Times New Roman" w:hAnsi="Times New Roman" w:cs="Times New Roman"/>
                <w:sz w:val="20"/>
                <w:szCs w:val="20"/>
                <w:lang w:eastAsia="ar-SA"/>
              </w:rPr>
              <w:t>Тосненский</w:t>
            </w:r>
            <w:proofErr w:type="spellEnd"/>
            <w:r w:rsidRPr="00DF0512">
              <w:rPr>
                <w:rFonts w:ascii="Times New Roman" w:hAnsi="Times New Roman" w:cs="Times New Roman"/>
                <w:sz w:val="20"/>
                <w:szCs w:val="20"/>
                <w:lang w:eastAsia="ar-SA"/>
              </w:rPr>
              <w:t xml:space="preserve"> район,</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г. Тосно, ул. </w:t>
            </w:r>
            <w:proofErr w:type="gramStart"/>
            <w:r w:rsidRPr="00DF0512">
              <w:rPr>
                <w:rFonts w:ascii="Times New Roman" w:hAnsi="Times New Roman" w:cs="Times New Roman"/>
                <w:sz w:val="20"/>
                <w:szCs w:val="20"/>
                <w:lang w:eastAsia="ar-SA"/>
              </w:rPr>
              <w:t>Советская</w:t>
            </w:r>
            <w:proofErr w:type="gramEnd"/>
            <w:r w:rsidRPr="00DF0512">
              <w:rPr>
                <w:rFonts w:ascii="Times New Roman" w:hAnsi="Times New Roman" w:cs="Times New Roman"/>
                <w:sz w:val="20"/>
                <w:szCs w:val="20"/>
                <w:lang w:eastAsia="ar-SA"/>
              </w:rPr>
              <w:t>, д. 9В</w:t>
            </w:r>
          </w:p>
        </w:tc>
        <w:tc>
          <w:tcPr>
            <w:tcW w:w="2125" w:type="dxa"/>
            <w:shd w:val="clear" w:color="auto" w:fill="FFFFFF"/>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С 9.00 до 21.00</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lang w:eastAsia="ar-SA"/>
              </w:rPr>
            </w:pPr>
            <w:r w:rsidRPr="00DF0512">
              <w:rPr>
                <w:rFonts w:ascii="Times New Roman" w:hAnsi="Times New Roman" w:cs="Times New Roman"/>
                <w:sz w:val="20"/>
                <w:szCs w:val="20"/>
                <w:lang w:eastAsia="ar-SA"/>
              </w:rPr>
              <w:t xml:space="preserve">ежедневно, </w:t>
            </w:r>
          </w:p>
          <w:p w:rsidR="007A5A0F" w:rsidRPr="00DF0512" w:rsidRDefault="007A5A0F" w:rsidP="003A3CDB">
            <w:pPr>
              <w:widowControl w:val="0"/>
              <w:suppressAutoHyphens/>
              <w:spacing w:after="0" w:line="240" w:lineRule="auto"/>
              <w:jc w:val="center"/>
              <w:rPr>
                <w:rFonts w:ascii="Times New Roman" w:hAnsi="Times New Roman" w:cs="Times New Roman"/>
                <w:sz w:val="20"/>
                <w:szCs w:val="20"/>
                <w:u w:val="single"/>
                <w:lang w:eastAsia="ar-SA"/>
              </w:rPr>
            </w:pPr>
            <w:r w:rsidRPr="00DF0512">
              <w:rPr>
                <w:rFonts w:ascii="Times New Roman" w:hAnsi="Times New Roman" w:cs="Times New Roman"/>
                <w:sz w:val="20"/>
                <w:szCs w:val="20"/>
                <w:lang w:eastAsia="ar-SA"/>
              </w:rPr>
              <w:t>без перерыва</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r w:rsidR="007A5A0F" w:rsidRPr="00890BD3">
        <w:trPr>
          <w:trHeight w:hRule="exact" w:val="306"/>
        </w:trPr>
        <w:tc>
          <w:tcPr>
            <w:tcW w:w="10206" w:type="dxa"/>
            <w:gridSpan w:val="5"/>
            <w:vAlign w:val="center"/>
          </w:tcPr>
          <w:p w:rsidR="007A5A0F" w:rsidRPr="00DF0512" w:rsidRDefault="007A5A0F" w:rsidP="003A3CDB">
            <w:pPr>
              <w:widowControl w:val="0"/>
              <w:suppressAutoHyphens/>
              <w:spacing w:after="0" w:line="240" w:lineRule="auto"/>
              <w:jc w:val="center"/>
              <w:rPr>
                <w:rFonts w:ascii="Times New Roman" w:hAnsi="Times New Roman" w:cs="Times New Roman"/>
                <w:b/>
                <w:bCs/>
                <w:sz w:val="20"/>
                <w:szCs w:val="20"/>
                <w:lang w:eastAsia="ar-SA"/>
              </w:rPr>
            </w:pPr>
            <w:r w:rsidRPr="00DF0512">
              <w:rPr>
                <w:rFonts w:ascii="Times New Roman" w:hAnsi="Times New Roman" w:cs="Times New Roman"/>
                <w:b/>
                <w:bCs/>
                <w:sz w:val="20"/>
                <w:szCs w:val="20"/>
                <w:lang w:eastAsia="ar-SA"/>
              </w:rPr>
              <w:t>Уполномоченный МФЦ на территории Ленинградской области</w:t>
            </w:r>
          </w:p>
        </w:tc>
      </w:tr>
      <w:tr w:rsidR="007A5A0F" w:rsidRPr="00890BD3">
        <w:trPr>
          <w:trHeight w:hRule="exact" w:val="2329"/>
        </w:trPr>
        <w:tc>
          <w:tcPr>
            <w:tcW w:w="709" w:type="dxa"/>
            <w:vAlign w:val="center"/>
          </w:tcPr>
          <w:p w:rsidR="007A5A0F" w:rsidRPr="00DF0512" w:rsidRDefault="007A5A0F" w:rsidP="003A3CDB">
            <w:pPr>
              <w:suppressAutoHyphens/>
              <w:ind w:left="-10"/>
              <w:jc w:val="center"/>
              <w:rPr>
                <w:rFonts w:ascii="Times New Roman" w:hAnsi="Times New Roman" w:cs="Times New Roman"/>
                <w:sz w:val="20"/>
                <w:szCs w:val="20"/>
              </w:rPr>
            </w:pPr>
            <w:r>
              <w:rPr>
                <w:rFonts w:ascii="Times New Roman" w:hAnsi="Times New Roman" w:cs="Times New Roman"/>
                <w:sz w:val="20"/>
                <w:szCs w:val="20"/>
              </w:rPr>
              <w:t>19</w:t>
            </w:r>
          </w:p>
        </w:tc>
        <w:tc>
          <w:tcPr>
            <w:tcW w:w="2270" w:type="dxa"/>
            <w:vAlign w:val="center"/>
          </w:tcPr>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ГБУ ЛО «МФЦ»</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i/>
                <w:iCs/>
                <w:color w:val="000000"/>
                <w:sz w:val="20"/>
                <w:szCs w:val="20"/>
                <w:lang w:eastAsia="ar-SA"/>
              </w:rPr>
              <w:t>(обслуживание заявителей не осуществляется</w:t>
            </w:r>
            <w:r w:rsidRPr="00DF0512">
              <w:rPr>
                <w:rFonts w:ascii="Times New Roman" w:hAnsi="Times New Roman" w:cs="Times New Roman"/>
                <w:color w:val="000000"/>
                <w:sz w:val="20"/>
                <w:szCs w:val="20"/>
                <w:lang w:eastAsia="ar-SA"/>
              </w:rPr>
              <w:t>)</w:t>
            </w:r>
          </w:p>
        </w:tc>
        <w:tc>
          <w:tcPr>
            <w:tcW w:w="3683" w:type="dxa"/>
            <w:vAlign w:val="center"/>
          </w:tcPr>
          <w:p w:rsidR="007A5A0F" w:rsidRPr="00DF0512" w:rsidRDefault="007A5A0F" w:rsidP="003A3CDB">
            <w:pPr>
              <w:shd w:val="clear" w:color="auto" w:fill="FFFFFF"/>
              <w:spacing w:after="0" w:line="240" w:lineRule="auto"/>
              <w:jc w:val="center"/>
              <w:rPr>
                <w:rFonts w:ascii="Times New Roman" w:hAnsi="Times New Roman" w:cs="Times New Roman"/>
                <w:i/>
                <w:iCs/>
                <w:color w:val="000000"/>
                <w:sz w:val="20"/>
                <w:szCs w:val="20"/>
              </w:rPr>
            </w:pPr>
            <w:r w:rsidRPr="00DF0512">
              <w:rPr>
                <w:rFonts w:ascii="Times New Roman" w:hAnsi="Times New Roman" w:cs="Times New Roman"/>
                <w:i/>
                <w:iCs/>
                <w:color w:val="000000"/>
                <w:sz w:val="20"/>
                <w:szCs w:val="20"/>
              </w:rPr>
              <w:t>Юридический адрес:</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 xml:space="preserve">188641, Ленинградская область, Всеволожский район, </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дер. Новосаратовка-центр, д.8</w:t>
            </w:r>
          </w:p>
          <w:p w:rsidR="007A5A0F" w:rsidRPr="00DF0512" w:rsidRDefault="007A5A0F" w:rsidP="003A3CDB">
            <w:pPr>
              <w:shd w:val="clear" w:color="auto" w:fill="FFFFFF"/>
              <w:spacing w:after="0" w:line="240" w:lineRule="auto"/>
              <w:jc w:val="center"/>
              <w:rPr>
                <w:rFonts w:ascii="Times New Roman" w:hAnsi="Times New Roman" w:cs="Times New Roman"/>
                <w:i/>
                <w:iCs/>
                <w:color w:val="000000"/>
                <w:sz w:val="20"/>
                <w:szCs w:val="20"/>
              </w:rPr>
            </w:pPr>
            <w:r w:rsidRPr="00DF0512">
              <w:rPr>
                <w:rFonts w:ascii="Times New Roman" w:hAnsi="Times New Roman" w:cs="Times New Roman"/>
                <w:i/>
                <w:iCs/>
                <w:color w:val="000000"/>
                <w:sz w:val="20"/>
                <w:szCs w:val="20"/>
              </w:rPr>
              <w:t>Почтовый адрес:</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 xml:space="preserve">191311, г. Санкт-Петербург, </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 xml:space="preserve">ул. Смольного, д. 3, </w:t>
            </w:r>
            <w:proofErr w:type="gramStart"/>
            <w:r w:rsidRPr="00DF0512">
              <w:rPr>
                <w:rFonts w:ascii="Times New Roman" w:hAnsi="Times New Roman" w:cs="Times New Roman"/>
                <w:color w:val="000000"/>
                <w:sz w:val="20"/>
                <w:szCs w:val="20"/>
              </w:rPr>
              <w:t>лит</w:t>
            </w:r>
            <w:proofErr w:type="gramEnd"/>
            <w:r w:rsidRPr="00DF0512">
              <w:rPr>
                <w:rFonts w:ascii="Times New Roman" w:hAnsi="Times New Roman" w:cs="Times New Roman"/>
                <w:color w:val="000000"/>
                <w:sz w:val="20"/>
                <w:szCs w:val="20"/>
              </w:rPr>
              <w:t>. А</w:t>
            </w:r>
          </w:p>
          <w:p w:rsidR="007A5A0F" w:rsidRPr="00DF0512" w:rsidRDefault="007A5A0F" w:rsidP="003A3CDB">
            <w:pPr>
              <w:shd w:val="clear" w:color="auto" w:fill="FFFFFF"/>
              <w:spacing w:after="0" w:line="240" w:lineRule="auto"/>
              <w:jc w:val="center"/>
              <w:rPr>
                <w:rFonts w:ascii="Times New Roman" w:hAnsi="Times New Roman" w:cs="Times New Roman"/>
                <w:i/>
                <w:iCs/>
                <w:color w:val="000000"/>
                <w:sz w:val="20"/>
                <w:szCs w:val="20"/>
              </w:rPr>
            </w:pPr>
            <w:r w:rsidRPr="00DF0512">
              <w:rPr>
                <w:rFonts w:ascii="Times New Roman" w:hAnsi="Times New Roman" w:cs="Times New Roman"/>
                <w:i/>
                <w:iCs/>
                <w:color w:val="000000"/>
                <w:sz w:val="20"/>
                <w:szCs w:val="20"/>
              </w:rPr>
              <w:t>Фактический адрес</w:t>
            </w:r>
            <w:r w:rsidRPr="00DF0512">
              <w:rPr>
                <w:rFonts w:ascii="Times New Roman" w:hAnsi="Times New Roman" w:cs="Times New Roman"/>
                <w:b/>
                <w:bCs/>
                <w:i/>
                <w:iCs/>
                <w:color w:val="000000"/>
                <w:sz w:val="20"/>
                <w:szCs w:val="20"/>
              </w:rPr>
              <w:t>:</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191024, г. Санкт-Петербург,  </w:t>
            </w:r>
          </w:p>
          <w:p w:rsidR="007A5A0F" w:rsidRPr="00DF0512" w:rsidRDefault="007A5A0F" w:rsidP="003A3CDB">
            <w:pPr>
              <w:shd w:val="clear" w:color="auto" w:fill="FFFFFF"/>
              <w:spacing w:after="0" w:line="240" w:lineRule="auto"/>
              <w:jc w:val="center"/>
              <w:rPr>
                <w:rFonts w:ascii="Times New Roman" w:hAnsi="Times New Roman" w:cs="Times New Roman"/>
                <w:color w:val="000000"/>
                <w:sz w:val="20"/>
                <w:szCs w:val="20"/>
              </w:rPr>
            </w:pPr>
            <w:r w:rsidRPr="00DF0512">
              <w:rPr>
                <w:rFonts w:ascii="Times New Roman" w:hAnsi="Times New Roman" w:cs="Times New Roman"/>
                <w:color w:val="000000"/>
                <w:sz w:val="20"/>
                <w:szCs w:val="20"/>
              </w:rPr>
              <w:t xml:space="preserve">пр. Бакунина, д. 5, </w:t>
            </w:r>
            <w:proofErr w:type="gramStart"/>
            <w:r w:rsidRPr="00DF0512">
              <w:rPr>
                <w:rFonts w:ascii="Times New Roman" w:hAnsi="Times New Roman" w:cs="Times New Roman"/>
                <w:color w:val="000000"/>
                <w:sz w:val="20"/>
                <w:szCs w:val="20"/>
              </w:rPr>
              <w:t>лит</w:t>
            </w:r>
            <w:proofErr w:type="gramEnd"/>
            <w:r w:rsidRPr="00DF0512">
              <w:rPr>
                <w:rFonts w:ascii="Times New Roman" w:hAnsi="Times New Roman" w:cs="Times New Roman"/>
                <w:color w:val="000000"/>
                <w:sz w:val="20"/>
                <w:szCs w:val="20"/>
              </w:rPr>
              <w:t>. А</w:t>
            </w:r>
          </w:p>
        </w:tc>
        <w:tc>
          <w:tcPr>
            <w:tcW w:w="2125" w:type="dxa"/>
            <w:shd w:val="clear" w:color="auto" w:fill="FFFFFF"/>
            <w:vAlign w:val="center"/>
          </w:tcPr>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proofErr w:type="spellStart"/>
            <w:r w:rsidRPr="00DF0512">
              <w:rPr>
                <w:rFonts w:ascii="Times New Roman" w:hAnsi="Times New Roman" w:cs="Times New Roman"/>
                <w:color w:val="000000"/>
                <w:sz w:val="20"/>
                <w:szCs w:val="20"/>
                <w:lang w:eastAsia="ar-SA"/>
              </w:rPr>
              <w:t>пн-чт</w:t>
            </w:r>
            <w:proofErr w:type="spellEnd"/>
            <w:r w:rsidRPr="00DF0512">
              <w:rPr>
                <w:rFonts w:ascii="Times New Roman" w:hAnsi="Times New Roman" w:cs="Times New Roman"/>
                <w:color w:val="000000"/>
                <w:sz w:val="20"/>
                <w:szCs w:val="20"/>
                <w:lang w:eastAsia="ar-SA"/>
              </w:rPr>
              <w:t xml:space="preserve"> –</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с 9.00 до 18.00,</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пт. –</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 xml:space="preserve">с 9.00 до 17.00, </w:t>
            </w:r>
          </w:p>
          <w:p w:rsidR="007A5A0F" w:rsidRPr="00DF0512" w:rsidRDefault="007A5A0F" w:rsidP="003A3CDB">
            <w:pPr>
              <w:widowControl w:val="0"/>
              <w:suppressAutoHyphen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 xml:space="preserve">перерыв </w:t>
            </w:r>
            <w:proofErr w:type="gramStart"/>
            <w:r w:rsidRPr="00DF0512">
              <w:rPr>
                <w:rFonts w:ascii="Times New Roman" w:hAnsi="Times New Roman" w:cs="Times New Roman"/>
                <w:color w:val="000000"/>
                <w:sz w:val="20"/>
                <w:szCs w:val="20"/>
                <w:lang w:eastAsia="ar-SA"/>
              </w:rPr>
              <w:t>с</w:t>
            </w:r>
            <w:proofErr w:type="gramEnd"/>
          </w:p>
          <w:p w:rsidR="007A5A0F" w:rsidRPr="00DF0512" w:rsidRDefault="007A5A0F" w:rsidP="003A3CDB">
            <w:pPr>
              <w:widowControl w:val="0"/>
              <w:tabs>
                <w:tab w:val="left" w:pos="733"/>
              </w:tabs>
              <w:autoSpaceDN w:val="0"/>
              <w:spacing w:after="0" w:line="240" w:lineRule="auto"/>
              <w:jc w:val="center"/>
              <w:rPr>
                <w:rFonts w:ascii="Times New Roman" w:hAnsi="Times New Roman" w:cs="Times New Roman"/>
                <w:color w:val="000000"/>
                <w:sz w:val="20"/>
                <w:szCs w:val="20"/>
                <w:lang w:eastAsia="ar-SA"/>
              </w:rPr>
            </w:pPr>
            <w:r w:rsidRPr="00DF0512">
              <w:rPr>
                <w:rFonts w:ascii="Times New Roman" w:hAnsi="Times New Roman" w:cs="Times New Roman"/>
                <w:color w:val="000000"/>
                <w:sz w:val="20"/>
                <w:szCs w:val="20"/>
                <w:lang w:eastAsia="ar-SA"/>
              </w:rPr>
              <w:t>13.00 до 13.48, выходные дни -</w:t>
            </w:r>
          </w:p>
          <w:p w:rsidR="007A5A0F" w:rsidRPr="00DF0512" w:rsidRDefault="007A5A0F" w:rsidP="003A3CDB">
            <w:pPr>
              <w:widowControl w:val="0"/>
              <w:suppressAutoHyphens/>
              <w:autoSpaceDN w:val="0"/>
              <w:spacing w:after="0" w:line="240" w:lineRule="auto"/>
              <w:ind w:left="58"/>
              <w:jc w:val="center"/>
              <w:rPr>
                <w:rFonts w:ascii="Times New Roman" w:hAnsi="Times New Roman" w:cs="Times New Roman"/>
                <w:color w:val="000000"/>
                <w:sz w:val="20"/>
                <w:szCs w:val="20"/>
                <w:lang w:eastAsia="ar-SA"/>
              </w:rPr>
            </w:pPr>
            <w:proofErr w:type="spellStart"/>
            <w:proofErr w:type="gramStart"/>
            <w:r w:rsidRPr="00DF0512">
              <w:rPr>
                <w:rFonts w:ascii="Times New Roman" w:hAnsi="Times New Roman" w:cs="Times New Roman"/>
                <w:color w:val="000000"/>
                <w:sz w:val="20"/>
                <w:szCs w:val="20"/>
                <w:lang w:eastAsia="ar-SA"/>
              </w:rPr>
              <w:t>сб</w:t>
            </w:r>
            <w:proofErr w:type="spellEnd"/>
            <w:proofErr w:type="gramEnd"/>
            <w:r w:rsidRPr="00DF0512">
              <w:rPr>
                <w:rFonts w:ascii="Times New Roman" w:hAnsi="Times New Roman" w:cs="Times New Roman"/>
                <w:color w:val="000000"/>
                <w:sz w:val="20"/>
                <w:szCs w:val="20"/>
                <w:lang w:eastAsia="ar-SA"/>
              </w:rPr>
              <w:t>, вс.</w:t>
            </w:r>
          </w:p>
        </w:tc>
        <w:tc>
          <w:tcPr>
            <w:tcW w:w="1419" w:type="dxa"/>
            <w:vAlign w:val="center"/>
          </w:tcPr>
          <w:p w:rsidR="007A5A0F" w:rsidRPr="00DF0512" w:rsidRDefault="007A5A0F" w:rsidP="003A3CDB">
            <w:pPr>
              <w:widowControl w:val="0"/>
              <w:suppressAutoHyphens/>
              <w:spacing w:after="0" w:line="240" w:lineRule="auto"/>
              <w:jc w:val="center"/>
              <w:rPr>
                <w:rFonts w:ascii="Times New Roman" w:hAnsi="Times New Roman" w:cs="Times New Roman"/>
                <w:sz w:val="20"/>
                <w:szCs w:val="20"/>
                <w:shd w:val="clear" w:color="auto" w:fill="FFFFFF"/>
              </w:rPr>
            </w:pPr>
            <w:r w:rsidRPr="00DF0512">
              <w:rPr>
                <w:rFonts w:ascii="Times New Roman" w:hAnsi="Times New Roman" w:cs="Times New Roman"/>
                <w:sz w:val="20"/>
                <w:szCs w:val="20"/>
                <w:shd w:val="clear" w:color="auto" w:fill="FFFFFF"/>
              </w:rPr>
              <w:t xml:space="preserve">8 (800) </w:t>
            </w:r>
          </w:p>
          <w:p w:rsidR="007A5A0F" w:rsidRPr="00DF0512" w:rsidRDefault="007A5A0F" w:rsidP="003A3CDB">
            <w:pPr>
              <w:widowControl w:val="0"/>
              <w:suppressAutoHyphens/>
              <w:spacing w:after="0" w:line="240" w:lineRule="auto"/>
              <w:jc w:val="center"/>
              <w:rPr>
                <w:rFonts w:ascii="Courier New" w:hAnsi="Courier New" w:cs="Courier New"/>
                <w:sz w:val="20"/>
                <w:szCs w:val="20"/>
                <w:lang w:eastAsia="ar-SA"/>
              </w:rPr>
            </w:pPr>
            <w:r w:rsidRPr="00DF0512">
              <w:rPr>
                <w:rFonts w:ascii="Times New Roman" w:hAnsi="Times New Roman" w:cs="Times New Roman"/>
                <w:sz w:val="20"/>
                <w:szCs w:val="20"/>
                <w:shd w:val="clear" w:color="auto" w:fill="FFFFFF"/>
              </w:rPr>
              <w:t>301-47-47</w:t>
            </w:r>
          </w:p>
        </w:tc>
      </w:tr>
    </w:tbl>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Default="007A5A0F" w:rsidP="004E1082">
      <w:pPr>
        <w:spacing w:after="0" w:line="240" w:lineRule="auto"/>
        <w:ind w:left="142"/>
        <w:jc w:val="both"/>
        <w:rPr>
          <w:rFonts w:ascii="Times New Roman" w:hAnsi="Times New Roman" w:cs="Times New Roman"/>
          <w:shd w:val="clear" w:color="auto" w:fill="FFFFFF"/>
        </w:rPr>
      </w:pPr>
    </w:p>
    <w:p w:rsidR="007A5A0F" w:rsidRPr="001E5167" w:rsidRDefault="007A5A0F" w:rsidP="004E1082">
      <w:pPr>
        <w:spacing w:after="0" w:line="240" w:lineRule="auto"/>
        <w:ind w:left="142"/>
        <w:jc w:val="both"/>
        <w:rPr>
          <w:rFonts w:ascii="Times New Roman" w:hAnsi="Times New Roman" w:cs="Times New Roman"/>
          <w:shd w:val="clear" w:color="auto" w:fill="FFFFFF"/>
        </w:rPr>
      </w:pPr>
    </w:p>
    <w:p w:rsidR="007A5A0F" w:rsidRPr="00DF0512" w:rsidRDefault="007A5A0F" w:rsidP="004E1082">
      <w:pPr>
        <w:tabs>
          <w:tab w:val="left" w:pos="142"/>
          <w:tab w:val="left" w:pos="284"/>
        </w:tabs>
        <w:spacing w:after="0" w:line="240" w:lineRule="auto"/>
        <w:jc w:val="both"/>
        <w:rPr>
          <w:rFonts w:ascii="Times New Roman" w:hAnsi="Times New Roman" w:cs="Times New Roman"/>
          <w:sz w:val="24"/>
          <w:szCs w:val="24"/>
        </w:rPr>
      </w:pPr>
    </w:p>
    <w:p w:rsidR="007A5A0F" w:rsidRDefault="007A5A0F" w:rsidP="00EE4C0A">
      <w:pPr>
        <w:widowControl w:val="0"/>
        <w:autoSpaceDE w:val="0"/>
        <w:autoSpaceDN w:val="0"/>
        <w:adjustRightInd w:val="0"/>
        <w:spacing w:after="0" w:line="240" w:lineRule="auto"/>
        <w:jc w:val="right"/>
        <w:outlineLvl w:val="1"/>
        <w:rPr>
          <w:rFonts w:ascii="Times New Roman" w:hAnsi="Times New Roman" w:cs="Times New Roman"/>
        </w:rPr>
      </w:pPr>
    </w:p>
    <w:p w:rsidR="007A5A0F" w:rsidRPr="00D91287" w:rsidRDefault="007A5A0F"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t xml:space="preserve">Приложение </w:t>
      </w:r>
      <w:r>
        <w:rPr>
          <w:rFonts w:ascii="Times New Roman" w:hAnsi="Times New Roman" w:cs="Times New Roman"/>
        </w:rPr>
        <w:t>3</w:t>
      </w:r>
    </w:p>
    <w:p w:rsidR="007A5A0F" w:rsidRPr="00D91287" w:rsidRDefault="007A5A0F"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к Административному регламенту</w:t>
      </w:r>
    </w:p>
    <w:p w:rsidR="007A5A0F" w:rsidRPr="007F0E5D" w:rsidRDefault="007A5A0F" w:rsidP="00D91287">
      <w:pPr>
        <w:spacing w:after="0" w:line="240" w:lineRule="auto"/>
        <w:jc w:val="right"/>
        <w:rPr>
          <w:rFonts w:ascii="Times New Roman" w:hAnsi="Times New Roman" w:cs="Times New Roman"/>
          <w:sz w:val="24"/>
          <w:szCs w:val="24"/>
        </w:rPr>
      </w:pPr>
    </w:p>
    <w:p w:rsidR="007A5A0F" w:rsidRDefault="007A5A0F" w:rsidP="00267C87">
      <w:pPr>
        <w:pStyle w:val="ConsPlusNonformat"/>
      </w:pPr>
      <w:r>
        <w:t xml:space="preserve">                                             ______________________________</w:t>
      </w:r>
    </w:p>
    <w:p w:rsidR="007A5A0F" w:rsidRDefault="007A5A0F" w:rsidP="00267C87">
      <w:pPr>
        <w:pStyle w:val="ConsPlusNonformat"/>
      </w:pPr>
      <w:r>
        <w:t xml:space="preserve">                                             ______________________________</w:t>
      </w:r>
    </w:p>
    <w:p w:rsidR="007A5A0F" w:rsidRDefault="007A5A0F" w:rsidP="00267C87">
      <w:pPr>
        <w:pStyle w:val="ConsPlusNonformat"/>
      </w:pPr>
      <w:r>
        <w:t xml:space="preserve">                                             ______________________________</w:t>
      </w:r>
    </w:p>
    <w:p w:rsidR="007A5A0F" w:rsidRPr="007F0E5D" w:rsidRDefault="007A5A0F">
      <w:pPr>
        <w:pStyle w:val="ConsPlusNonformat"/>
        <w:rPr>
          <w:rFonts w:cs="Times New Roman"/>
        </w:rPr>
      </w:pPr>
    </w:p>
    <w:p w:rsidR="007A5A0F" w:rsidRPr="007F0E5D" w:rsidRDefault="007A5A0F">
      <w:pPr>
        <w:pStyle w:val="ConsPlusNonformat"/>
      </w:pPr>
      <w:r w:rsidRPr="007F0E5D">
        <w:t xml:space="preserve">                                        от ______________________________</w:t>
      </w:r>
    </w:p>
    <w:p w:rsidR="007A5A0F" w:rsidRPr="007F0E5D" w:rsidRDefault="007A5A0F">
      <w:pPr>
        <w:pStyle w:val="ConsPlusNonformat"/>
      </w:pPr>
      <w:r>
        <w:t xml:space="preserve">                                           </w:t>
      </w:r>
      <w:proofErr w:type="gramStart"/>
      <w:r w:rsidRPr="007F0E5D">
        <w:t>(полное наименование заявителя -</w:t>
      </w:r>
      <w:proofErr w:type="gramEnd"/>
    </w:p>
    <w:p w:rsidR="007A5A0F" w:rsidRPr="007F0E5D" w:rsidRDefault="007A5A0F">
      <w:pPr>
        <w:pStyle w:val="ConsPlusNonformat"/>
      </w:pPr>
      <w:r w:rsidRPr="007F0E5D">
        <w:t xml:space="preserve">                                            юридического лица или фамилия,</w:t>
      </w:r>
    </w:p>
    <w:p w:rsidR="007A5A0F" w:rsidRPr="007F0E5D" w:rsidRDefault="007A5A0F">
      <w:pPr>
        <w:pStyle w:val="ConsPlusNonformat"/>
      </w:pPr>
      <w:r w:rsidRPr="007F0E5D">
        <w:t xml:space="preserve">                                           имя и отчество физического лица)</w:t>
      </w:r>
    </w:p>
    <w:p w:rsidR="007A5A0F" w:rsidRPr="007F0E5D" w:rsidRDefault="007A5A0F">
      <w:pPr>
        <w:pStyle w:val="ConsPlusNonformat"/>
      </w:pPr>
    </w:p>
    <w:p w:rsidR="007A5A0F" w:rsidRPr="007F0E5D" w:rsidRDefault="007A5A0F">
      <w:pPr>
        <w:pStyle w:val="ConsPlusNonformat"/>
      </w:pPr>
      <w:bookmarkStart w:id="47" w:name="Par524"/>
      <w:bookmarkEnd w:id="47"/>
      <w:r w:rsidRPr="007F0E5D">
        <w:t xml:space="preserve">                                 ЗАЯВЛЕНИЕ</w:t>
      </w:r>
    </w:p>
    <w:p w:rsidR="007A5A0F" w:rsidRPr="007F0E5D" w:rsidRDefault="007A5A0F">
      <w:pPr>
        <w:pStyle w:val="ConsPlusNonformat"/>
      </w:pPr>
    </w:p>
    <w:p w:rsidR="007A5A0F" w:rsidRPr="007F0E5D" w:rsidRDefault="007A5A0F">
      <w:pPr>
        <w:pStyle w:val="ConsPlusNonformat"/>
      </w:pPr>
      <w:r w:rsidRPr="007F0E5D">
        <w:t xml:space="preserve">    Прошу  предоставить  в аренду, безвозмездное пользование, доверительное</w:t>
      </w:r>
    </w:p>
    <w:p w:rsidR="007A5A0F" w:rsidRPr="007F0E5D" w:rsidRDefault="007A5A0F">
      <w:pPr>
        <w:pStyle w:val="ConsPlusNonformat"/>
      </w:pPr>
      <w:r w:rsidRPr="007F0E5D">
        <w:t xml:space="preserve">управление  (ненужное  зачеркнуть)  объект нежилого фонда, расположенный </w:t>
      </w:r>
      <w:proofErr w:type="gramStart"/>
      <w:r w:rsidRPr="007F0E5D">
        <w:t>по</w:t>
      </w:r>
      <w:proofErr w:type="gramEnd"/>
    </w:p>
    <w:p w:rsidR="007A5A0F" w:rsidRPr="007F0E5D" w:rsidRDefault="007A5A0F">
      <w:pPr>
        <w:pStyle w:val="ConsPlusNonformat"/>
      </w:pPr>
      <w:r w:rsidRPr="007F0E5D">
        <w:t>адресу:</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r w:rsidRPr="007F0E5D">
        <w:t xml:space="preserve">                    (указать адрес конкретного объекта)</w:t>
      </w:r>
    </w:p>
    <w:p w:rsidR="007A5A0F" w:rsidRPr="007F0E5D" w:rsidRDefault="007A5A0F">
      <w:pPr>
        <w:pStyle w:val="ConsPlusNonformat"/>
      </w:pPr>
      <w:r w:rsidRPr="007F0E5D">
        <w:t xml:space="preserve">Общей площадью ________ кв. м, этажность _________ сроком </w:t>
      </w:r>
      <w:proofErr w:type="gramStart"/>
      <w:r w:rsidRPr="007F0E5D">
        <w:t>на</w:t>
      </w:r>
      <w:proofErr w:type="gramEnd"/>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p>
    <w:p w:rsidR="007A5A0F" w:rsidRPr="007F0E5D" w:rsidRDefault="007A5A0F">
      <w:pPr>
        <w:pStyle w:val="ConsPlusNonformat"/>
      </w:pPr>
      <w:r w:rsidRPr="007F0E5D">
        <w:lastRenderedPageBreak/>
        <w:t xml:space="preserve">для использования </w:t>
      </w:r>
      <w:proofErr w:type="gramStart"/>
      <w:r w:rsidRPr="007F0E5D">
        <w:t>под</w:t>
      </w:r>
      <w:proofErr w:type="gramEnd"/>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p>
    <w:p w:rsidR="007A5A0F" w:rsidRPr="007F0E5D" w:rsidRDefault="007A5A0F">
      <w:pPr>
        <w:pStyle w:val="ConsPlusNonformat"/>
      </w:pPr>
      <w:r w:rsidRPr="00282D6B">
        <w:t>Сведения о заявителе</w:t>
      </w:r>
      <w:r w:rsidRPr="007F0E5D">
        <w:t>:</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p>
    <w:p w:rsidR="007A5A0F" w:rsidRPr="007F0E5D" w:rsidRDefault="007A5A0F">
      <w:pPr>
        <w:pStyle w:val="ConsPlusNonformat"/>
      </w:pPr>
      <w:r w:rsidRPr="007F0E5D">
        <w:t>Местонахождение:</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r w:rsidRPr="007F0E5D">
        <w:t>(для юридических лиц)</w:t>
      </w:r>
    </w:p>
    <w:p w:rsidR="007A5A0F" w:rsidRPr="007F0E5D" w:rsidRDefault="007A5A0F">
      <w:pPr>
        <w:pStyle w:val="ConsPlusNonformat"/>
      </w:pPr>
    </w:p>
    <w:p w:rsidR="007A5A0F" w:rsidRPr="007F0E5D" w:rsidRDefault="007A5A0F">
      <w:pPr>
        <w:pStyle w:val="ConsPlusNonformat"/>
      </w:pPr>
      <w:r w:rsidRPr="007F0E5D">
        <w:t>Адрес регистрации:</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r w:rsidRPr="007F0E5D">
        <w:t>(для физических лиц)</w:t>
      </w:r>
    </w:p>
    <w:p w:rsidR="007A5A0F" w:rsidRPr="007F0E5D" w:rsidRDefault="007A5A0F">
      <w:pPr>
        <w:pStyle w:val="ConsPlusNonformat"/>
      </w:pPr>
    </w:p>
    <w:p w:rsidR="007A5A0F" w:rsidRPr="007F0E5D" w:rsidRDefault="007A5A0F">
      <w:pPr>
        <w:pStyle w:val="ConsPlusNonformat"/>
      </w:pPr>
      <w:r w:rsidRPr="007F0E5D">
        <w:t>Адрес фактического проживания:</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r w:rsidRPr="007F0E5D">
        <w:t>(для физических лиц)</w:t>
      </w:r>
    </w:p>
    <w:p w:rsidR="007A5A0F" w:rsidRPr="007F0E5D" w:rsidRDefault="007A5A0F">
      <w:pPr>
        <w:pStyle w:val="ConsPlusNonformat"/>
      </w:pPr>
    </w:p>
    <w:p w:rsidR="007A5A0F" w:rsidRPr="007F0E5D" w:rsidRDefault="007A5A0F">
      <w:pPr>
        <w:pStyle w:val="ConsPlusNonformat"/>
      </w:pPr>
      <w:r w:rsidRPr="007F0E5D">
        <w:t xml:space="preserve">Паспорт: серия _____, номер ______, выданный </w:t>
      </w:r>
      <w:r>
        <w:t>«</w:t>
      </w:r>
      <w:r w:rsidRPr="007F0E5D">
        <w:t>__</w:t>
      </w:r>
      <w:r>
        <w:t>»</w:t>
      </w:r>
      <w:r w:rsidRPr="007F0E5D">
        <w:t xml:space="preserve"> ____________ </w:t>
      </w:r>
      <w:proofErr w:type="gramStart"/>
      <w:r w:rsidRPr="007F0E5D">
        <w:t>г</w:t>
      </w:r>
      <w:proofErr w:type="gramEnd"/>
      <w:r w:rsidRPr="007F0E5D">
        <w:t>.</w:t>
      </w:r>
    </w:p>
    <w:p w:rsidR="007A5A0F" w:rsidRPr="007F0E5D" w:rsidRDefault="007A5A0F">
      <w:pPr>
        <w:pStyle w:val="ConsPlusNonformat"/>
      </w:pPr>
      <w:r w:rsidRPr="007F0E5D">
        <w:t>(для физических лиц, в том числе индивидуальных предпринимателей)</w:t>
      </w:r>
    </w:p>
    <w:p w:rsidR="007A5A0F" w:rsidRPr="007F0E5D" w:rsidRDefault="007A5A0F">
      <w:pPr>
        <w:pStyle w:val="ConsPlusNonformat"/>
      </w:pPr>
    </w:p>
    <w:p w:rsidR="007A5A0F" w:rsidRPr="007F0E5D" w:rsidRDefault="007A5A0F">
      <w:pPr>
        <w:pStyle w:val="ConsPlusNonformat"/>
      </w:pPr>
      <w:r w:rsidRPr="007F0E5D">
        <w:t>Банковские реквизит</w:t>
      </w:r>
      <w:proofErr w:type="gramStart"/>
      <w:r w:rsidRPr="007F0E5D">
        <w:t>ы(</w:t>
      </w:r>
      <w:proofErr w:type="gramEnd"/>
      <w:r w:rsidRPr="007F0E5D">
        <w:t>для юридических лиц</w:t>
      </w:r>
      <w:r>
        <w:t>, индивидуальных предпринимателей</w:t>
      </w:r>
      <w:r w:rsidRPr="007F0E5D">
        <w:t>):</w:t>
      </w:r>
    </w:p>
    <w:p w:rsidR="007A5A0F" w:rsidRPr="007F0E5D" w:rsidRDefault="007A5A0F">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7A5A0F" w:rsidRPr="007F0E5D" w:rsidRDefault="007A5A0F">
      <w:pPr>
        <w:pStyle w:val="ConsPlusNonformat"/>
      </w:pPr>
      <w:r w:rsidRPr="007F0E5D">
        <w:t>в _________________________________________________________________________</w:t>
      </w:r>
    </w:p>
    <w:p w:rsidR="007A5A0F" w:rsidRPr="007F0E5D" w:rsidRDefault="007A5A0F">
      <w:pPr>
        <w:pStyle w:val="ConsPlusNonformat"/>
      </w:pPr>
    </w:p>
    <w:p w:rsidR="007A5A0F" w:rsidRPr="007F0E5D" w:rsidRDefault="007A5A0F">
      <w:pPr>
        <w:pStyle w:val="ConsPlusNonformat"/>
        <w:rPr>
          <w:rFonts w:cs="Times New Roman"/>
        </w:rPr>
      </w:pPr>
      <w:r w:rsidRPr="007F0E5D">
        <w:t>Руководител</w:t>
      </w:r>
      <w:proofErr w:type="gramStart"/>
      <w:r w:rsidRPr="007F0E5D">
        <w:t>ь(</w:t>
      </w:r>
      <w:proofErr w:type="gramEnd"/>
      <w:r w:rsidRPr="007F0E5D">
        <w:t xml:space="preserve">для юридических </w:t>
      </w:r>
      <w:proofErr w:type="spellStart"/>
      <w:r w:rsidRPr="007F0E5D">
        <w:t>лиц</w:t>
      </w:r>
      <w:r>
        <w:t>,индивидуальных</w:t>
      </w:r>
      <w:proofErr w:type="spellEnd"/>
      <w:r>
        <w:t xml:space="preserve"> предпринимателей</w:t>
      </w:r>
      <w:r w:rsidRPr="007F0E5D">
        <w:t xml:space="preserve">)___________________ телефоны, </w:t>
      </w:r>
      <w:r>
        <w:t>факс: ________________________</w:t>
      </w:r>
    </w:p>
    <w:p w:rsidR="007A5A0F" w:rsidRPr="007F0E5D" w:rsidRDefault="007A5A0F">
      <w:pPr>
        <w:pStyle w:val="ConsPlusNonformat"/>
      </w:pPr>
      <w:r w:rsidRPr="007F0E5D">
        <w:t>(должность, Ф.И.О.)</w:t>
      </w:r>
    </w:p>
    <w:p w:rsidR="007A5A0F" w:rsidRPr="007F0E5D" w:rsidRDefault="007A5A0F">
      <w:pPr>
        <w:pStyle w:val="ConsPlusNonformat"/>
      </w:pPr>
    </w:p>
    <w:p w:rsidR="007A5A0F" w:rsidRPr="007F0E5D" w:rsidRDefault="007A5A0F" w:rsidP="00513D6C">
      <w:pPr>
        <w:pStyle w:val="ConsPlusNonformat"/>
        <w:ind w:firstLine="426"/>
      </w:pPr>
      <w:r w:rsidRPr="007F0E5D">
        <w:t>Вариант 1:</w:t>
      </w:r>
    </w:p>
    <w:p w:rsidR="007A5A0F" w:rsidRPr="007F0E5D" w:rsidRDefault="007A5A0F">
      <w:pPr>
        <w:pStyle w:val="ConsPlusNonformat"/>
        <w:rPr>
          <w:rFonts w:cs="Times New Roman"/>
        </w:rPr>
      </w:pPr>
    </w:p>
    <w:p w:rsidR="007A5A0F" w:rsidRDefault="007A5A0F" w:rsidP="00513D6C">
      <w:pPr>
        <w:pStyle w:val="ConsPlusNonformat"/>
        <w:ind w:firstLine="426"/>
        <w:jc w:val="both"/>
        <w:rPr>
          <w:rFonts w:cs="Times New Roman"/>
        </w:rPr>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 цены договора (лота), указанной в извещении о проведении конкурса или аукциона</w:t>
      </w:r>
      <w:proofErr w:type="gramStart"/>
      <w:r w:rsidRPr="004E1082">
        <w:t>, __________,</w:t>
      </w:r>
      <w:proofErr w:type="gramEnd"/>
      <w:r w:rsidRPr="004E1082">
        <w:t>согласен.</w:t>
      </w:r>
      <w:r>
        <w:t xml:space="preserve"> </w:t>
      </w:r>
      <w:r w:rsidRPr="007F0E5D">
        <w:t xml:space="preserve">    </w:t>
      </w:r>
    </w:p>
    <w:p w:rsidR="007A5A0F" w:rsidRDefault="007A5A0F" w:rsidP="00513D6C">
      <w:pPr>
        <w:pStyle w:val="ConsPlusNonformat"/>
        <w:jc w:val="both"/>
        <w:rPr>
          <w:rFonts w:cs="Times New Roman"/>
        </w:rPr>
      </w:pPr>
    </w:p>
    <w:p w:rsidR="007A5A0F" w:rsidRPr="007F0E5D" w:rsidRDefault="007A5A0F" w:rsidP="00513D6C">
      <w:pPr>
        <w:pStyle w:val="ConsPlusNonformat"/>
        <w:ind w:firstLine="426"/>
        <w:jc w:val="both"/>
      </w:pPr>
      <w:r>
        <w:t xml:space="preserve">б) </w:t>
      </w:r>
      <w:r w:rsidRPr="007F0E5D">
        <w:t>Заключить договор аренды на условиях, содержащихся в примерной форме</w:t>
      </w:r>
      <w:r>
        <w:t xml:space="preserve"> </w:t>
      </w:r>
      <w:r w:rsidRPr="007F0E5D">
        <w:t xml:space="preserve">договора   аренды   объекта   нежилого  фонда,  утвержденной  </w:t>
      </w:r>
      <w:r>
        <w:t xml:space="preserve">муниципальным правовым актом </w:t>
      </w:r>
      <w:r w:rsidRPr="007F0E5D">
        <w:t>администрации МО ________________, согласен.</w:t>
      </w:r>
    </w:p>
    <w:p w:rsidR="007A5A0F" w:rsidRPr="007F0E5D" w:rsidRDefault="007A5A0F">
      <w:pPr>
        <w:pStyle w:val="ConsPlusNonformat"/>
        <w:rPr>
          <w:rFonts w:cs="Times New Roman"/>
        </w:rPr>
      </w:pPr>
    </w:p>
    <w:p w:rsidR="007A5A0F" w:rsidRDefault="007A5A0F" w:rsidP="00513D6C">
      <w:pPr>
        <w:pStyle w:val="ConsPlusNonformat"/>
        <w:ind w:firstLine="426"/>
        <w:rPr>
          <w:rFonts w:cs="Times New Roman"/>
        </w:rPr>
      </w:pPr>
    </w:p>
    <w:p w:rsidR="007A5A0F" w:rsidRPr="007F0E5D" w:rsidRDefault="007A5A0F" w:rsidP="00513D6C">
      <w:pPr>
        <w:pStyle w:val="ConsPlusNonformat"/>
        <w:ind w:firstLine="426"/>
      </w:pPr>
      <w:r w:rsidRPr="007F0E5D">
        <w:t>Вариант 2:</w:t>
      </w:r>
    </w:p>
    <w:p w:rsidR="007A5A0F" w:rsidRPr="007F0E5D" w:rsidRDefault="007A5A0F">
      <w:pPr>
        <w:pStyle w:val="ConsPlusNonformat"/>
        <w:rPr>
          <w:rFonts w:cs="Times New Roman"/>
        </w:rPr>
      </w:pPr>
    </w:p>
    <w:p w:rsidR="007A5A0F" w:rsidRPr="007F0E5D" w:rsidRDefault="007A5A0F" w:rsidP="00513D6C">
      <w:pPr>
        <w:pStyle w:val="ConsPlusNonformat"/>
        <w:jc w:val="both"/>
      </w:pPr>
      <w:r w:rsidRPr="007F0E5D">
        <w:t xml:space="preserve">    Заключить  договор безвозмездного пользования на условиях, содержащихся</w:t>
      </w:r>
      <w:r>
        <w:t xml:space="preserve"> </w:t>
      </w:r>
      <w:r w:rsidRPr="007F0E5D">
        <w:t>в  примерной  форме  договора  безвозмездного  пользования объекта нежилого</w:t>
      </w:r>
      <w:r>
        <w:t xml:space="preserve"> </w:t>
      </w:r>
      <w:r w:rsidRPr="007F0E5D">
        <w:t>фонда,</w:t>
      </w:r>
      <w:r>
        <w:t xml:space="preserve"> </w:t>
      </w:r>
      <w:r w:rsidRPr="007F0E5D">
        <w:t xml:space="preserve">утвержденной </w:t>
      </w:r>
      <w:r>
        <w:t>муниципальным правовым актом</w:t>
      </w:r>
      <w:r w:rsidRPr="00CC330F">
        <w:t xml:space="preserve"> </w:t>
      </w:r>
      <w:r w:rsidRPr="007F0E5D">
        <w:t>администрации МО __________,</w:t>
      </w:r>
      <w:r>
        <w:t xml:space="preserve"> </w:t>
      </w:r>
      <w:r w:rsidRPr="007F0E5D">
        <w:t>согласен.</w:t>
      </w:r>
    </w:p>
    <w:p w:rsidR="007A5A0F" w:rsidRPr="00F70FB5" w:rsidRDefault="007A5A0F">
      <w:pPr>
        <w:pStyle w:val="ConsPlusNonformat"/>
        <w:rPr>
          <w:rFonts w:cs="Times New Roman"/>
        </w:rPr>
      </w:pPr>
    </w:p>
    <w:p w:rsidR="007A5A0F" w:rsidRPr="007F0E5D" w:rsidRDefault="007A5A0F">
      <w:pPr>
        <w:pStyle w:val="ConsPlusNonformat"/>
      </w:pPr>
      <w:r w:rsidRPr="007F0E5D">
        <w:t xml:space="preserve">    Вариант 3:</w:t>
      </w:r>
    </w:p>
    <w:p w:rsidR="007A5A0F" w:rsidRPr="007F0E5D" w:rsidRDefault="007A5A0F">
      <w:pPr>
        <w:pStyle w:val="ConsPlusNonformat"/>
      </w:pPr>
    </w:p>
    <w:p w:rsidR="007A5A0F" w:rsidRPr="007F0E5D" w:rsidRDefault="007A5A0F">
      <w:pPr>
        <w:pStyle w:val="ConsPlusNonformat"/>
      </w:pPr>
      <w:r w:rsidRPr="007F0E5D">
        <w:t xml:space="preserve">    Заключить  договор  доверительного управления на условиях, содержащихся</w:t>
      </w:r>
    </w:p>
    <w:p w:rsidR="007A5A0F" w:rsidRPr="007F0E5D" w:rsidRDefault="007A5A0F">
      <w:pPr>
        <w:pStyle w:val="ConsPlusNonformat"/>
      </w:pPr>
      <w:r w:rsidRPr="007F0E5D">
        <w:t>в  примерной  форме  договора  доверительного  управления  объекта нежилого</w:t>
      </w:r>
    </w:p>
    <w:p w:rsidR="007A5A0F" w:rsidRPr="007F0E5D" w:rsidRDefault="007A5A0F">
      <w:pPr>
        <w:pStyle w:val="ConsPlusNonformat"/>
      </w:pPr>
      <w:r w:rsidRPr="007F0E5D">
        <w:t xml:space="preserve">фонда,  утвержденной  </w:t>
      </w:r>
      <w:r>
        <w:t xml:space="preserve">муниципальным правовым актом </w:t>
      </w:r>
      <w:r w:rsidRPr="007F0E5D">
        <w:t>администрацией МО ______,</w:t>
      </w:r>
    </w:p>
    <w:p w:rsidR="007A5A0F" w:rsidRPr="007F0E5D" w:rsidRDefault="007A5A0F">
      <w:pPr>
        <w:pStyle w:val="ConsPlusNonformat"/>
      </w:pPr>
      <w:r w:rsidRPr="007F0E5D">
        <w:t>согласен.</w:t>
      </w:r>
    </w:p>
    <w:p w:rsidR="007A5A0F" w:rsidRPr="007F0E5D" w:rsidRDefault="007A5A0F">
      <w:pPr>
        <w:pStyle w:val="ConsPlusNonformat"/>
      </w:pPr>
    </w:p>
    <w:p w:rsidR="007A5A0F" w:rsidRPr="00F70FB5" w:rsidRDefault="007A5A0F">
      <w:pPr>
        <w:pStyle w:val="ConsPlusNonformat"/>
        <w:rPr>
          <w:rFonts w:cs="Times New Roman"/>
        </w:rPr>
      </w:pPr>
      <w:r w:rsidRPr="007F0E5D">
        <w:t>Приложение.</w:t>
      </w:r>
    </w:p>
    <w:p w:rsidR="007A5A0F" w:rsidRPr="007F0E5D" w:rsidRDefault="007A5A0F">
      <w:pPr>
        <w:pStyle w:val="ConsPlusNonformat"/>
        <w:rPr>
          <w:rFonts w:cs="Times New Roman"/>
        </w:rPr>
      </w:pPr>
    </w:p>
    <w:p w:rsidR="007A5A0F" w:rsidRPr="007F0E5D" w:rsidRDefault="007A5A0F">
      <w:pPr>
        <w:pStyle w:val="ConsPlusNonformat"/>
      </w:pPr>
      <w:r w:rsidRPr="007F0E5D">
        <w:t>Комплект документов с описью.</w:t>
      </w:r>
    </w:p>
    <w:p w:rsidR="007A5A0F" w:rsidRPr="007F0E5D" w:rsidRDefault="007A5A0F">
      <w:pPr>
        <w:pStyle w:val="ConsPlusNonformat"/>
      </w:pPr>
    </w:p>
    <w:p w:rsidR="007A5A0F" w:rsidRPr="007F0E5D" w:rsidRDefault="007A5A0F">
      <w:pPr>
        <w:pStyle w:val="ConsPlusNonformat"/>
      </w:pPr>
      <w:r w:rsidRPr="007F0E5D">
        <w:t>Ответственный исполнитель</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r w:rsidRPr="007F0E5D">
        <w:t>(должность, Ф.И.О., телефон)</w:t>
      </w:r>
    </w:p>
    <w:p w:rsidR="007A5A0F" w:rsidRPr="007F0E5D" w:rsidRDefault="007A5A0F">
      <w:pPr>
        <w:pStyle w:val="ConsPlusNonformat"/>
      </w:pPr>
    </w:p>
    <w:p w:rsidR="007A5A0F" w:rsidRPr="007F0E5D" w:rsidRDefault="007A5A0F">
      <w:pPr>
        <w:pStyle w:val="ConsPlusNonformat"/>
      </w:pPr>
      <w:r w:rsidRPr="007F0E5D">
        <w:t>Заявитель</w:t>
      </w:r>
    </w:p>
    <w:p w:rsidR="007A5A0F" w:rsidRPr="007F0E5D" w:rsidRDefault="007A5A0F">
      <w:pPr>
        <w:pStyle w:val="ConsPlusNonformat"/>
      </w:pPr>
      <w:r w:rsidRPr="007F0E5D">
        <w:t>___________________________________________________________________________</w:t>
      </w:r>
    </w:p>
    <w:p w:rsidR="007A5A0F" w:rsidRPr="007F0E5D" w:rsidRDefault="007A5A0F">
      <w:pPr>
        <w:pStyle w:val="ConsPlusNonformat"/>
      </w:pPr>
      <w:proofErr w:type="gramStart"/>
      <w:r w:rsidRPr="007F0E5D">
        <w:t>(подпись лица, уполномоченного на подачу заявления от имени заявителя -</w:t>
      </w:r>
      <w:proofErr w:type="gramEnd"/>
    </w:p>
    <w:p w:rsidR="007A5A0F" w:rsidRPr="007F0E5D" w:rsidRDefault="007A5A0F">
      <w:pPr>
        <w:pStyle w:val="ConsPlusNonformat"/>
      </w:pPr>
      <w:r w:rsidRPr="007F0E5D">
        <w:t xml:space="preserve">       юридического лица, либо подпись заявителя - физического лица)</w:t>
      </w:r>
    </w:p>
    <w:p w:rsidR="007A5A0F" w:rsidRPr="007F0E5D" w:rsidRDefault="007A5A0F">
      <w:pPr>
        <w:pStyle w:val="ConsPlusNonformat"/>
      </w:pPr>
    </w:p>
    <w:p w:rsidR="007A5A0F" w:rsidRPr="007F0E5D" w:rsidRDefault="007A5A0F">
      <w:pPr>
        <w:pStyle w:val="ConsPlusNonformat"/>
      </w:pPr>
      <w:r w:rsidRPr="007F0E5D">
        <w:t>М.П.</w:t>
      </w:r>
    </w:p>
    <w:p w:rsidR="007A5A0F" w:rsidRDefault="007A5A0F">
      <w:pPr>
        <w:widowControl w:val="0"/>
        <w:autoSpaceDE w:val="0"/>
        <w:autoSpaceDN w:val="0"/>
        <w:adjustRightInd w:val="0"/>
        <w:spacing w:after="0" w:line="240" w:lineRule="auto"/>
        <w:ind w:firstLine="540"/>
        <w:jc w:val="both"/>
      </w:pPr>
    </w:p>
    <w:p w:rsidR="007A5A0F" w:rsidRPr="009E1751" w:rsidRDefault="007A5A0F" w:rsidP="009E1751">
      <w:pPr>
        <w:pStyle w:val="ConsPlusNonformat"/>
      </w:pPr>
      <w:r w:rsidRPr="009E1751">
        <w:t>Результат рассмотрения заявления прошу:</w:t>
      </w:r>
    </w:p>
    <w:p w:rsidR="007A5A0F" w:rsidRPr="009E1751" w:rsidRDefault="007A5A0F" w:rsidP="009E1751">
      <w:pPr>
        <w:pStyle w:val="ConsPlusNonformat"/>
      </w:pPr>
    </w:p>
    <w:tbl>
      <w:tblPr>
        <w:tblW w:w="978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9247"/>
      </w:tblGrid>
      <w:tr w:rsidR="007A5A0F" w:rsidRPr="00890BD3">
        <w:tc>
          <w:tcPr>
            <w:tcW w:w="534" w:type="dxa"/>
          </w:tcPr>
          <w:p w:rsidR="007A5A0F" w:rsidRPr="00890BD3" w:rsidRDefault="007A5A0F" w:rsidP="009E1751">
            <w:pPr>
              <w:pStyle w:val="ConsPlusNonformat"/>
              <w:rPr>
                <w:rFonts w:cs="Times New Roman"/>
              </w:rPr>
            </w:pPr>
          </w:p>
          <w:p w:rsidR="007A5A0F" w:rsidRPr="00890BD3" w:rsidRDefault="007A5A0F" w:rsidP="009E1751">
            <w:pPr>
              <w:pStyle w:val="ConsPlusNonformat"/>
              <w:rPr>
                <w:rFonts w:cs="Times New Roman"/>
              </w:rPr>
            </w:pPr>
          </w:p>
        </w:tc>
        <w:tc>
          <w:tcPr>
            <w:tcW w:w="9247" w:type="dxa"/>
            <w:tcBorders>
              <w:top w:val="nil"/>
              <w:bottom w:val="nil"/>
              <w:right w:val="nil"/>
            </w:tcBorders>
            <w:vAlign w:val="center"/>
          </w:tcPr>
          <w:p w:rsidR="007A5A0F" w:rsidRPr="00890BD3" w:rsidRDefault="007A5A0F" w:rsidP="009E1751">
            <w:pPr>
              <w:pStyle w:val="ConsPlusNonformat"/>
            </w:pPr>
            <w:r w:rsidRPr="00890BD3">
              <w:t>выдать на руки в ОИВ/Администрации/ Организации</w:t>
            </w:r>
          </w:p>
        </w:tc>
      </w:tr>
      <w:tr w:rsidR="007A5A0F" w:rsidRPr="00890BD3">
        <w:tc>
          <w:tcPr>
            <w:tcW w:w="534" w:type="dxa"/>
          </w:tcPr>
          <w:p w:rsidR="007A5A0F" w:rsidRPr="00890BD3" w:rsidRDefault="007A5A0F" w:rsidP="009E1751">
            <w:pPr>
              <w:pStyle w:val="ConsPlusNonformat"/>
              <w:rPr>
                <w:rFonts w:cs="Times New Roman"/>
              </w:rPr>
            </w:pPr>
          </w:p>
          <w:p w:rsidR="007A5A0F" w:rsidRPr="00890BD3" w:rsidRDefault="007A5A0F" w:rsidP="009E1751">
            <w:pPr>
              <w:pStyle w:val="ConsPlusNonformat"/>
              <w:rPr>
                <w:rFonts w:cs="Times New Roman"/>
              </w:rPr>
            </w:pPr>
          </w:p>
        </w:tc>
        <w:tc>
          <w:tcPr>
            <w:tcW w:w="9247" w:type="dxa"/>
            <w:tcBorders>
              <w:top w:val="nil"/>
              <w:bottom w:val="nil"/>
              <w:right w:val="nil"/>
            </w:tcBorders>
            <w:vAlign w:val="center"/>
          </w:tcPr>
          <w:p w:rsidR="007A5A0F" w:rsidRPr="00890BD3" w:rsidRDefault="007A5A0F" w:rsidP="009E1751">
            <w:pPr>
              <w:pStyle w:val="ConsPlusNonformat"/>
            </w:pPr>
            <w:r w:rsidRPr="00890BD3">
              <w:t>выдать на руки в МФЦ</w:t>
            </w:r>
          </w:p>
        </w:tc>
      </w:tr>
      <w:tr w:rsidR="007A5A0F" w:rsidRPr="00890BD3">
        <w:tc>
          <w:tcPr>
            <w:tcW w:w="534" w:type="dxa"/>
          </w:tcPr>
          <w:p w:rsidR="007A5A0F" w:rsidRPr="00890BD3" w:rsidRDefault="007A5A0F" w:rsidP="009E1751">
            <w:pPr>
              <w:pStyle w:val="ConsPlusNonformat"/>
              <w:rPr>
                <w:rFonts w:cs="Times New Roman"/>
              </w:rPr>
            </w:pPr>
          </w:p>
          <w:p w:rsidR="007A5A0F" w:rsidRPr="00890BD3" w:rsidRDefault="007A5A0F" w:rsidP="009E1751">
            <w:pPr>
              <w:pStyle w:val="ConsPlusNonformat"/>
              <w:rPr>
                <w:rFonts w:cs="Times New Roman"/>
              </w:rPr>
            </w:pPr>
          </w:p>
        </w:tc>
        <w:tc>
          <w:tcPr>
            <w:tcW w:w="9247" w:type="dxa"/>
            <w:tcBorders>
              <w:top w:val="nil"/>
              <w:bottom w:val="nil"/>
              <w:right w:val="nil"/>
            </w:tcBorders>
            <w:vAlign w:val="center"/>
          </w:tcPr>
          <w:p w:rsidR="007A5A0F" w:rsidRPr="00890BD3" w:rsidRDefault="007A5A0F" w:rsidP="009E1751">
            <w:pPr>
              <w:pStyle w:val="ConsPlusNonformat"/>
            </w:pPr>
            <w:r w:rsidRPr="00890BD3">
              <w:t>направить по почте</w:t>
            </w:r>
          </w:p>
        </w:tc>
      </w:tr>
      <w:tr w:rsidR="007A5A0F" w:rsidRPr="00890BD3">
        <w:tc>
          <w:tcPr>
            <w:tcW w:w="534" w:type="dxa"/>
          </w:tcPr>
          <w:p w:rsidR="007A5A0F" w:rsidRPr="00890BD3" w:rsidRDefault="007A5A0F" w:rsidP="009E1751">
            <w:pPr>
              <w:pStyle w:val="ConsPlusNonformat"/>
              <w:rPr>
                <w:rFonts w:cs="Times New Roman"/>
                <w:b/>
                <w:bCs/>
              </w:rPr>
            </w:pPr>
          </w:p>
          <w:p w:rsidR="007A5A0F" w:rsidRPr="00890BD3" w:rsidRDefault="007A5A0F" w:rsidP="009E1751">
            <w:pPr>
              <w:pStyle w:val="ConsPlusNonformat"/>
              <w:rPr>
                <w:rFonts w:cs="Times New Roman"/>
                <w:b/>
                <w:bCs/>
              </w:rPr>
            </w:pPr>
          </w:p>
        </w:tc>
        <w:tc>
          <w:tcPr>
            <w:tcW w:w="9247" w:type="dxa"/>
            <w:tcBorders>
              <w:top w:val="nil"/>
              <w:bottom w:val="nil"/>
              <w:right w:val="nil"/>
            </w:tcBorders>
            <w:vAlign w:val="center"/>
          </w:tcPr>
          <w:p w:rsidR="007A5A0F" w:rsidRPr="00890BD3" w:rsidRDefault="007A5A0F" w:rsidP="009E1751">
            <w:pPr>
              <w:pStyle w:val="ConsPlusNonformat"/>
            </w:pPr>
            <w:r w:rsidRPr="00890BD3">
              <w:t>направить в электронной форме в личный кабинет на ПГУ</w:t>
            </w:r>
          </w:p>
        </w:tc>
      </w:tr>
    </w:tbl>
    <w:p w:rsidR="007A5A0F" w:rsidRDefault="007A5A0F" w:rsidP="00FE7391">
      <w:pPr>
        <w:pStyle w:val="ConsPlusNonformat"/>
      </w:pPr>
      <w:r>
        <w:t xml:space="preserve">    </w:t>
      </w: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Default="007A5A0F">
      <w:pPr>
        <w:widowControl w:val="0"/>
        <w:autoSpaceDE w:val="0"/>
        <w:autoSpaceDN w:val="0"/>
        <w:adjustRightInd w:val="0"/>
        <w:spacing w:after="0" w:line="240" w:lineRule="auto"/>
        <w:ind w:firstLine="540"/>
        <w:jc w:val="both"/>
      </w:pPr>
    </w:p>
    <w:p w:rsidR="007A5A0F" w:rsidRPr="007F0E5D" w:rsidRDefault="007A5A0F">
      <w:pPr>
        <w:widowControl w:val="0"/>
        <w:autoSpaceDE w:val="0"/>
        <w:autoSpaceDN w:val="0"/>
        <w:adjustRightInd w:val="0"/>
        <w:spacing w:after="0" w:line="240" w:lineRule="auto"/>
        <w:ind w:firstLine="540"/>
        <w:jc w:val="both"/>
      </w:pPr>
    </w:p>
    <w:p w:rsidR="007A5A0F" w:rsidRPr="00EE4C0A" w:rsidRDefault="007A5A0F">
      <w:pPr>
        <w:widowControl w:val="0"/>
        <w:autoSpaceDE w:val="0"/>
        <w:autoSpaceDN w:val="0"/>
        <w:adjustRightInd w:val="0"/>
        <w:spacing w:after="0" w:line="240" w:lineRule="auto"/>
        <w:jc w:val="right"/>
        <w:outlineLvl w:val="1"/>
        <w:rPr>
          <w:rFonts w:ascii="Times New Roman" w:hAnsi="Times New Roman" w:cs="Times New Roman"/>
        </w:rPr>
      </w:pPr>
      <w:bookmarkStart w:id="48" w:name="Par601"/>
      <w:bookmarkEnd w:id="48"/>
      <w:r w:rsidRPr="00EE4C0A">
        <w:rPr>
          <w:rFonts w:ascii="Times New Roman" w:hAnsi="Times New Roman" w:cs="Times New Roman"/>
        </w:rPr>
        <w:t xml:space="preserve">Приложение </w:t>
      </w:r>
      <w:r>
        <w:rPr>
          <w:rFonts w:ascii="Times New Roman" w:hAnsi="Times New Roman" w:cs="Times New Roman"/>
        </w:rPr>
        <w:t>4</w:t>
      </w:r>
    </w:p>
    <w:p w:rsidR="007A5A0F" w:rsidRPr="00EE4C0A" w:rsidRDefault="007A5A0F">
      <w:pPr>
        <w:widowControl w:val="0"/>
        <w:autoSpaceDE w:val="0"/>
        <w:autoSpaceDN w:val="0"/>
        <w:adjustRightInd w:val="0"/>
        <w:spacing w:after="0" w:line="240" w:lineRule="auto"/>
        <w:jc w:val="right"/>
        <w:rPr>
          <w:rFonts w:ascii="Times New Roman" w:hAnsi="Times New Roman" w:cs="Times New Roman"/>
        </w:rPr>
      </w:pPr>
      <w:r w:rsidRPr="00EE4C0A">
        <w:rPr>
          <w:rFonts w:ascii="Times New Roman" w:hAnsi="Times New Roman" w:cs="Times New Roman"/>
        </w:rPr>
        <w:t>к Административному регламенту</w:t>
      </w:r>
    </w:p>
    <w:p w:rsidR="007A5A0F" w:rsidRPr="007F0E5D" w:rsidRDefault="007A5A0F">
      <w:pPr>
        <w:widowControl w:val="0"/>
        <w:autoSpaceDE w:val="0"/>
        <w:autoSpaceDN w:val="0"/>
        <w:adjustRightInd w:val="0"/>
        <w:spacing w:after="0" w:line="240" w:lineRule="auto"/>
        <w:ind w:firstLine="540"/>
        <w:jc w:val="both"/>
      </w:pPr>
    </w:p>
    <w:p w:rsidR="007A5A0F" w:rsidRPr="007F0E5D" w:rsidRDefault="007A5A0F" w:rsidP="001B55E7">
      <w:pPr>
        <w:widowControl w:val="0"/>
        <w:autoSpaceDE w:val="0"/>
        <w:autoSpaceDN w:val="0"/>
        <w:adjustRightInd w:val="0"/>
        <w:spacing w:after="0" w:line="240" w:lineRule="auto"/>
        <w:jc w:val="center"/>
      </w:pPr>
      <w:bookmarkStart w:id="49" w:name="Par611"/>
      <w:bookmarkEnd w:id="49"/>
      <w:r w:rsidRPr="007F0E5D">
        <w:t>БЛОК-СХЕМА</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│Прием и регистрация │</w:t>
      </w:r>
    </w:p>
    <w:p w:rsidR="007A5A0F" w:rsidRPr="007F0E5D" w:rsidRDefault="007A5A0F" w:rsidP="001B55E7">
      <w:pPr>
        <w:pStyle w:val="ConsPlusNonformat"/>
        <w:rPr>
          <w:sz w:val="16"/>
          <w:szCs w:val="16"/>
        </w:rPr>
      </w:pPr>
      <w:r>
        <w:rPr>
          <w:sz w:val="16"/>
          <w:szCs w:val="16"/>
        </w:rPr>
        <w:t xml:space="preserve">                                 </w:t>
      </w:r>
      <w:proofErr w:type="gramStart"/>
      <w:r w:rsidRPr="007F0E5D">
        <w:rPr>
          <w:sz w:val="16"/>
          <w:szCs w:val="16"/>
        </w:rPr>
        <w:t xml:space="preserve">│заявления </w:t>
      </w:r>
      <w:r>
        <w:rPr>
          <w:sz w:val="16"/>
          <w:szCs w:val="16"/>
        </w:rPr>
        <w:t xml:space="preserve">(в том </w:t>
      </w:r>
      <w:r w:rsidRPr="007F0E5D">
        <w:rPr>
          <w:sz w:val="16"/>
          <w:szCs w:val="16"/>
        </w:rPr>
        <w:t xml:space="preserve">   │                       </w:t>
      </w:r>
      <w:proofErr w:type="gramEnd"/>
    </w:p>
    <w:p w:rsidR="007A5A0F" w:rsidRPr="007F0E5D" w:rsidRDefault="007A5A0F" w:rsidP="001B55E7">
      <w:pPr>
        <w:pStyle w:val="ConsPlusNonformat"/>
        <w:rPr>
          <w:sz w:val="16"/>
          <w:szCs w:val="16"/>
        </w:rPr>
      </w:pPr>
      <w:r>
        <w:rPr>
          <w:sz w:val="16"/>
          <w:szCs w:val="16"/>
        </w:rPr>
        <w:t xml:space="preserve">                                 </w:t>
      </w:r>
      <w:r w:rsidRPr="007F0E5D">
        <w:rPr>
          <w:sz w:val="16"/>
          <w:szCs w:val="16"/>
        </w:rPr>
        <w:t>│</w:t>
      </w:r>
      <w:proofErr w:type="gramStart"/>
      <w:r w:rsidRPr="007F0E5D">
        <w:rPr>
          <w:sz w:val="16"/>
          <w:szCs w:val="16"/>
        </w:rPr>
        <w:t>числе</w:t>
      </w:r>
      <w:proofErr w:type="gramEnd"/>
      <w:r w:rsidRPr="007F0E5D">
        <w:rPr>
          <w:sz w:val="16"/>
          <w:szCs w:val="16"/>
        </w:rPr>
        <w:t xml:space="preserve"> при</w:t>
      </w:r>
      <w:r>
        <w:rPr>
          <w:sz w:val="16"/>
          <w:szCs w:val="16"/>
        </w:rPr>
        <w:t xml:space="preserve"> обращении</w:t>
      </w: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│в МФЦ</w:t>
      </w:r>
      <w:r>
        <w:rPr>
          <w:sz w:val="16"/>
          <w:szCs w:val="16"/>
        </w:rPr>
        <w:t>, через ПГУ ЛО</w:t>
      </w:r>
      <w:r w:rsidRPr="007F0E5D">
        <w:rPr>
          <w:sz w:val="16"/>
          <w:szCs w:val="16"/>
        </w:rPr>
        <w:t>)│</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xml:space="preserve">                                 │      Имеются       │              │  Возврат обращения   │</w:t>
      </w:r>
    </w:p>
    <w:p w:rsidR="007A5A0F" w:rsidRPr="007F0E5D" w:rsidRDefault="007A5A0F" w:rsidP="001B55E7">
      <w:pPr>
        <w:pStyle w:val="ConsPlusNonformat"/>
        <w:rPr>
          <w:sz w:val="16"/>
          <w:szCs w:val="16"/>
        </w:rPr>
      </w:pPr>
      <w:r w:rsidRPr="007F0E5D">
        <w:rPr>
          <w:sz w:val="16"/>
          <w:szCs w:val="16"/>
        </w:rPr>
        <w:t xml:space="preserve">                                 │    основания </w:t>
      </w:r>
      <w:proofErr w:type="gramStart"/>
      <w:r w:rsidRPr="007F0E5D">
        <w:rPr>
          <w:sz w:val="16"/>
          <w:szCs w:val="16"/>
        </w:rPr>
        <w:t>для</w:t>
      </w:r>
      <w:proofErr w:type="gramEnd"/>
      <w:r w:rsidRPr="007F0E5D">
        <w:rPr>
          <w:sz w:val="16"/>
          <w:szCs w:val="16"/>
        </w:rPr>
        <w:t xml:space="preserve">   ├─────да──────&gt;│      заявителю       │</w:t>
      </w:r>
    </w:p>
    <w:p w:rsidR="007A5A0F" w:rsidRPr="007F0E5D" w:rsidRDefault="007A5A0F" w:rsidP="001B55E7">
      <w:pPr>
        <w:pStyle w:val="ConsPlusNonformat"/>
        <w:rPr>
          <w:sz w:val="16"/>
          <w:szCs w:val="16"/>
        </w:rPr>
      </w:pPr>
      <w:r>
        <w:rPr>
          <w:sz w:val="16"/>
          <w:szCs w:val="16"/>
        </w:rPr>
        <w:t xml:space="preserve">                                 </w:t>
      </w:r>
      <w:proofErr w:type="gramStart"/>
      <w:r w:rsidRPr="007F0E5D">
        <w:rPr>
          <w:sz w:val="16"/>
          <w:szCs w:val="16"/>
        </w:rPr>
        <w:t xml:space="preserve">│  отказа в приеме   │              │ </w:t>
      </w:r>
      <w:r>
        <w:rPr>
          <w:sz w:val="16"/>
          <w:szCs w:val="16"/>
        </w:rPr>
        <w:t xml:space="preserve">(в том числе при  </w:t>
      </w:r>
      <w:r w:rsidRPr="007F0E5D">
        <w:rPr>
          <w:sz w:val="16"/>
          <w:szCs w:val="16"/>
        </w:rPr>
        <w:t xml:space="preserve">   │</w:t>
      </w:r>
      <w:proofErr w:type="gramEnd"/>
    </w:p>
    <w:p w:rsidR="007A5A0F" w:rsidRPr="007F0E5D" w:rsidRDefault="007A5A0F" w:rsidP="001B55E7">
      <w:pPr>
        <w:pStyle w:val="ConsPlusNonformat"/>
        <w:rPr>
          <w:sz w:val="16"/>
          <w:szCs w:val="16"/>
        </w:rPr>
      </w:pPr>
      <w:r w:rsidRPr="007F0E5D">
        <w:rPr>
          <w:sz w:val="16"/>
          <w:szCs w:val="16"/>
        </w:rPr>
        <w:t xml:space="preserve">                                 │     заявления      │              │</w:t>
      </w:r>
      <w:proofErr w:type="gramStart"/>
      <w:r>
        <w:rPr>
          <w:sz w:val="16"/>
          <w:szCs w:val="16"/>
        </w:rPr>
        <w:t>обращении</w:t>
      </w:r>
      <w:proofErr w:type="gramEnd"/>
      <w:r>
        <w:rPr>
          <w:sz w:val="16"/>
          <w:szCs w:val="16"/>
        </w:rPr>
        <w:t xml:space="preserve"> в МФЦ)</w:t>
      </w:r>
      <w:r w:rsidRPr="007F0E5D">
        <w:rPr>
          <w:sz w:val="16"/>
          <w:szCs w:val="16"/>
        </w:rPr>
        <w:t xml:space="preserve">  </w:t>
      </w:r>
      <w:r>
        <w:rPr>
          <w:sz w:val="16"/>
          <w:szCs w:val="16"/>
        </w:rPr>
        <w:t xml:space="preserve">  </w:t>
      </w: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нет</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    Рассмотрение    │</w:t>
      </w:r>
    </w:p>
    <w:p w:rsidR="007A5A0F" w:rsidRPr="007F0E5D" w:rsidRDefault="007A5A0F" w:rsidP="001B55E7">
      <w:pPr>
        <w:pStyle w:val="ConsPlusNonformat"/>
        <w:rPr>
          <w:sz w:val="16"/>
          <w:szCs w:val="16"/>
        </w:rPr>
      </w:pPr>
      <w:r w:rsidRPr="007F0E5D">
        <w:rPr>
          <w:sz w:val="16"/>
          <w:szCs w:val="16"/>
        </w:rPr>
        <w:t xml:space="preserve">                                 │     заявления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xml:space="preserve">                                 │Необходимо получение│             │Направление заявителю │</w:t>
      </w:r>
    </w:p>
    <w:p w:rsidR="007A5A0F" w:rsidRPr="007F0E5D" w:rsidRDefault="007A5A0F" w:rsidP="001B55E7">
      <w:pPr>
        <w:pStyle w:val="ConsPlusNonformat"/>
        <w:rPr>
          <w:sz w:val="16"/>
          <w:szCs w:val="16"/>
        </w:rPr>
      </w:pPr>
      <w:r w:rsidRPr="007F0E5D">
        <w:rPr>
          <w:sz w:val="16"/>
          <w:szCs w:val="16"/>
        </w:rPr>
        <w:t xml:space="preserve">                            ┌───&gt;│   </w:t>
      </w:r>
      <w:proofErr w:type="gramStart"/>
      <w:r w:rsidRPr="007F0E5D">
        <w:rPr>
          <w:sz w:val="16"/>
          <w:szCs w:val="16"/>
        </w:rPr>
        <w:t>дополнительной</w:t>
      </w:r>
      <w:proofErr w:type="gramEnd"/>
      <w:r w:rsidRPr="007F0E5D">
        <w:rPr>
          <w:sz w:val="16"/>
          <w:szCs w:val="16"/>
        </w:rPr>
        <w:t xml:space="preserve">   ├─────да─────&gt;│       вопроса        │</w:t>
      </w:r>
    </w:p>
    <w:p w:rsidR="007A5A0F" w:rsidRPr="007F0E5D" w:rsidRDefault="007A5A0F" w:rsidP="001B55E7">
      <w:pPr>
        <w:pStyle w:val="ConsPlusNonformat"/>
        <w:rPr>
          <w:sz w:val="16"/>
          <w:szCs w:val="16"/>
        </w:rPr>
      </w:pPr>
      <w:r w:rsidRPr="007F0E5D">
        <w:rPr>
          <w:sz w:val="16"/>
          <w:szCs w:val="16"/>
        </w:rPr>
        <w:t xml:space="preserve">                            </w:t>
      </w:r>
      <w:proofErr w:type="gramStart"/>
      <w:r w:rsidRPr="007F0E5D">
        <w:rPr>
          <w:sz w:val="16"/>
          <w:szCs w:val="16"/>
        </w:rPr>
        <w:t>│    │   информации от    │             │(в том числе через    │</w:t>
      </w:r>
      <w:proofErr w:type="gramEnd"/>
    </w:p>
    <w:p w:rsidR="007A5A0F" w:rsidRPr="007F0E5D" w:rsidRDefault="007A5A0F" w:rsidP="001B55E7">
      <w:pPr>
        <w:pStyle w:val="ConsPlusNonformat"/>
        <w:rPr>
          <w:sz w:val="16"/>
          <w:szCs w:val="16"/>
        </w:rPr>
      </w:pPr>
      <w:r w:rsidRPr="007F0E5D">
        <w:rPr>
          <w:sz w:val="16"/>
          <w:szCs w:val="16"/>
        </w:rPr>
        <w:t xml:space="preserve">                            │    │     заявителя      │             │    МФЦ)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              нет                                  │</w:t>
      </w:r>
    </w:p>
    <w:p w:rsidR="007A5A0F" w:rsidRPr="007F0E5D" w:rsidRDefault="007A5A0F" w:rsidP="001B55E7">
      <w:pPr>
        <w:pStyle w:val="ConsPlusNonformat"/>
        <w:rPr>
          <w:sz w:val="16"/>
          <w:szCs w:val="16"/>
        </w:rPr>
      </w:pPr>
      <w:r w:rsidRPr="007F0E5D">
        <w:rPr>
          <w:sz w:val="16"/>
          <w:szCs w:val="16"/>
        </w:rPr>
        <w:lastRenderedPageBreak/>
        <w:t xml:space="preserve">                            │               │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    ┌────────────────────┐             ┌──────────────────────┐</w:t>
      </w:r>
    </w:p>
    <w:p w:rsidR="007A5A0F" w:rsidRPr="007F0E5D" w:rsidRDefault="007A5A0F" w:rsidP="001B55E7">
      <w:pPr>
        <w:pStyle w:val="ConsPlusNonformat"/>
        <w:rPr>
          <w:sz w:val="16"/>
          <w:szCs w:val="16"/>
        </w:rPr>
      </w:pPr>
      <w:r w:rsidRPr="007F0E5D">
        <w:rPr>
          <w:sz w:val="16"/>
          <w:szCs w:val="16"/>
        </w:rPr>
        <w:t>│     Получение     │       │    │     Необходимо     │             │ Заявитель представил │</w:t>
      </w:r>
    </w:p>
    <w:p w:rsidR="007A5A0F" w:rsidRPr="007F0E5D" w:rsidRDefault="007A5A0F" w:rsidP="001B55E7">
      <w:pPr>
        <w:pStyle w:val="ConsPlusNonformat"/>
        <w:rPr>
          <w:sz w:val="16"/>
          <w:szCs w:val="16"/>
        </w:rPr>
      </w:pPr>
      <w:r w:rsidRPr="007F0E5D">
        <w:rPr>
          <w:sz w:val="16"/>
          <w:szCs w:val="16"/>
        </w:rPr>
        <w:t xml:space="preserve">│   подтверждения   │&lt;──да──┼────┤   подтверждение    │&lt;────да──────┤    </w:t>
      </w:r>
      <w:proofErr w:type="gramStart"/>
      <w:r w:rsidRPr="007F0E5D">
        <w:rPr>
          <w:sz w:val="16"/>
          <w:szCs w:val="16"/>
        </w:rPr>
        <w:t>дополнительную</w:t>
      </w:r>
      <w:proofErr w:type="gramEnd"/>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информации от   │       │    │     информации     │             │      информацию      │</w:t>
      </w:r>
    </w:p>
    <w:p w:rsidR="007A5A0F" w:rsidRPr="007F0E5D" w:rsidRDefault="007A5A0F" w:rsidP="001B55E7">
      <w:pPr>
        <w:pStyle w:val="ConsPlusNonformat"/>
        <w:rPr>
          <w:sz w:val="16"/>
          <w:szCs w:val="16"/>
        </w:rPr>
      </w:pPr>
      <w:proofErr w:type="gramStart"/>
      <w:r w:rsidRPr="007F0E5D">
        <w:rPr>
          <w:sz w:val="16"/>
          <w:szCs w:val="16"/>
        </w:rPr>
        <w:t>│      других       │       │    │                    │             │ (в том числе через   │</w:t>
      </w:r>
      <w:proofErr w:type="gramEnd"/>
    </w:p>
    <w:p w:rsidR="007A5A0F" w:rsidRPr="007F0E5D" w:rsidRDefault="007A5A0F" w:rsidP="001B55E7">
      <w:pPr>
        <w:pStyle w:val="ConsPlusNonformat"/>
        <w:rPr>
          <w:sz w:val="16"/>
          <w:szCs w:val="16"/>
        </w:rPr>
      </w:pPr>
      <w:r w:rsidRPr="007F0E5D">
        <w:rPr>
          <w:sz w:val="16"/>
          <w:szCs w:val="16"/>
        </w:rPr>
        <w:t>│  государственных  │       │    │                    │             │    МФЦ)              │</w:t>
      </w:r>
    </w:p>
    <w:p w:rsidR="007A5A0F" w:rsidRPr="007F0E5D" w:rsidRDefault="007A5A0F" w:rsidP="001B55E7">
      <w:pPr>
        <w:pStyle w:val="ConsPlusNonformat"/>
        <w:rPr>
          <w:sz w:val="16"/>
          <w:szCs w:val="16"/>
        </w:rPr>
      </w:pPr>
      <w:r w:rsidRPr="007F0E5D">
        <w:rPr>
          <w:sz w:val="16"/>
          <w:szCs w:val="16"/>
        </w:rPr>
        <w:t>│    органов или    │       │    │                    │             │                      │</w:t>
      </w:r>
    </w:p>
    <w:p w:rsidR="007A5A0F" w:rsidRPr="007F0E5D" w:rsidRDefault="007A5A0F" w:rsidP="001B55E7">
      <w:pPr>
        <w:pStyle w:val="ConsPlusNonformat"/>
        <w:rPr>
          <w:sz w:val="16"/>
          <w:szCs w:val="16"/>
        </w:rPr>
      </w:pPr>
      <w:r w:rsidRPr="007F0E5D">
        <w:rPr>
          <w:sz w:val="16"/>
          <w:szCs w:val="16"/>
        </w:rPr>
        <w:t>│    структурных    │       │    │                    │             │                      │</w:t>
      </w:r>
    </w:p>
    <w:p w:rsidR="007A5A0F" w:rsidRPr="007F0E5D" w:rsidRDefault="007A5A0F" w:rsidP="001B55E7">
      <w:pPr>
        <w:pStyle w:val="ConsPlusNonformat"/>
        <w:rPr>
          <w:sz w:val="16"/>
          <w:szCs w:val="16"/>
        </w:rPr>
      </w:pPr>
      <w:r w:rsidRPr="007F0E5D">
        <w:rPr>
          <w:sz w:val="16"/>
          <w:szCs w:val="16"/>
        </w:rPr>
        <w:t>│   подразделений   │       │    │                    │             │                      │</w:t>
      </w:r>
    </w:p>
    <w:p w:rsidR="007A5A0F" w:rsidRPr="007F0E5D" w:rsidRDefault="007A5A0F" w:rsidP="001B55E7">
      <w:pPr>
        <w:pStyle w:val="ConsPlusNonformat"/>
        <w:rPr>
          <w:sz w:val="16"/>
          <w:szCs w:val="16"/>
        </w:rPr>
      </w:pPr>
      <w:r w:rsidRPr="007F0E5D">
        <w:rPr>
          <w:sz w:val="16"/>
          <w:szCs w:val="16"/>
        </w:rPr>
        <w:t>│     Комитета      │       │    │                    │             │                      │</w:t>
      </w:r>
    </w:p>
    <w:p w:rsidR="007A5A0F" w:rsidRPr="007F0E5D" w:rsidRDefault="007A5A0F" w:rsidP="001B55E7">
      <w:pPr>
        <w:pStyle w:val="ConsPlusNonformat"/>
        <w:rPr>
          <w:sz w:val="16"/>
          <w:szCs w:val="16"/>
        </w:rPr>
      </w:pPr>
      <w:r w:rsidRPr="007F0E5D">
        <w:rPr>
          <w:sz w:val="16"/>
          <w:szCs w:val="16"/>
        </w:rPr>
        <w:t>└─────────┬─────────┘       │    └──────────┬─────────┘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              нет                                 </w:t>
      </w:r>
      <w:proofErr w:type="spellStart"/>
      <w:proofErr w:type="gramStart"/>
      <w:r w:rsidRPr="007F0E5D">
        <w:rPr>
          <w:sz w:val="16"/>
          <w:szCs w:val="16"/>
        </w:rPr>
        <w:t>нет</w:t>
      </w:r>
      <w:proofErr w:type="spellEnd"/>
      <w:proofErr w:type="gramEnd"/>
    </w:p>
    <w:p w:rsidR="007A5A0F" w:rsidRPr="007F0E5D" w:rsidRDefault="007A5A0F" w:rsidP="001B55E7">
      <w:pPr>
        <w:pStyle w:val="ConsPlusNonformat"/>
        <w:rPr>
          <w:sz w:val="16"/>
          <w:szCs w:val="16"/>
        </w:rPr>
      </w:pPr>
      <w:r w:rsidRPr="007F0E5D">
        <w:rPr>
          <w:sz w:val="16"/>
          <w:szCs w:val="16"/>
        </w:rPr>
        <w:t xml:space="preserve">          │                да               │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    │  Заявитель имеет   │          │              └──┼───────┐</w:t>
      </w:r>
    </w:p>
    <w:p w:rsidR="007A5A0F" w:rsidRPr="007F0E5D" w:rsidRDefault="007A5A0F" w:rsidP="001B55E7">
      <w:pPr>
        <w:pStyle w:val="ConsPlusNonformat"/>
        <w:rPr>
          <w:sz w:val="16"/>
          <w:szCs w:val="16"/>
        </w:rPr>
      </w:pPr>
      <w:r w:rsidRPr="007F0E5D">
        <w:rPr>
          <w:sz w:val="16"/>
          <w:szCs w:val="16"/>
        </w:rPr>
        <w:t xml:space="preserve">          └─────────────────┼───&gt;│ право на получение ├───нет───&gt;│</w:t>
      </w:r>
      <w:proofErr w:type="gramStart"/>
      <w:r w:rsidRPr="007F0E5D">
        <w:rPr>
          <w:sz w:val="16"/>
          <w:szCs w:val="16"/>
        </w:rPr>
        <w:t>Объект</w:t>
      </w:r>
      <w:proofErr w:type="gramEnd"/>
      <w:r w:rsidRPr="007F0E5D">
        <w:rPr>
          <w:sz w:val="16"/>
          <w:szCs w:val="16"/>
        </w:rPr>
        <w:t xml:space="preserve"> может быть├───────┤</w:t>
      </w:r>
    </w:p>
    <w:p w:rsidR="007A5A0F" w:rsidRPr="007F0E5D" w:rsidRDefault="007A5A0F" w:rsidP="001B55E7">
      <w:pPr>
        <w:pStyle w:val="ConsPlusNonformat"/>
        <w:rPr>
          <w:sz w:val="16"/>
          <w:szCs w:val="16"/>
        </w:rPr>
      </w:pPr>
      <w:r w:rsidRPr="007F0E5D">
        <w:rPr>
          <w:sz w:val="16"/>
          <w:szCs w:val="16"/>
        </w:rPr>
        <w:t xml:space="preserve">                            │    │       данной       │          │    передан в    │       │</w:t>
      </w:r>
    </w:p>
    <w:p w:rsidR="007A5A0F" w:rsidRPr="007F0E5D" w:rsidRDefault="007A5A0F" w:rsidP="001B55E7">
      <w:pPr>
        <w:pStyle w:val="ConsPlusNonformat"/>
        <w:rPr>
          <w:sz w:val="16"/>
          <w:szCs w:val="16"/>
        </w:rPr>
      </w:pPr>
      <w:r w:rsidRPr="007F0E5D">
        <w:rPr>
          <w:sz w:val="16"/>
          <w:szCs w:val="16"/>
        </w:rPr>
        <w:t xml:space="preserve">                            │    │  </w:t>
      </w:r>
      <w:proofErr w:type="gramStart"/>
      <w:r w:rsidRPr="007F0E5D">
        <w:rPr>
          <w:sz w:val="16"/>
          <w:szCs w:val="16"/>
        </w:rPr>
        <w:t>муниципальной</w:t>
      </w:r>
      <w:proofErr w:type="gramEnd"/>
      <w:r>
        <w:rPr>
          <w:sz w:val="16"/>
          <w:szCs w:val="16"/>
        </w:rPr>
        <w:t xml:space="preserve">     </w:t>
      </w:r>
      <w:r w:rsidRPr="007F0E5D">
        <w:rPr>
          <w:sz w:val="16"/>
          <w:szCs w:val="16"/>
        </w:rPr>
        <w:t>│          │ пользование на  │       │</w:t>
      </w:r>
    </w:p>
    <w:p w:rsidR="007A5A0F" w:rsidRPr="00FC62FD" w:rsidRDefault="007A5A0F" w:rsidP="001B55E7">
      <w:pPr>
        <w:pStyle w:val="ConsPlusNonformat"/>
        <w:rPr>
          <w:sz w:val="16"/>
          <w:szCs w:val="16"/>
        </w:rPr>
      </w:pPr>
      <w:r w:rsidRPr="007F0E5D">
        <w:rPr>
          <w:sz w:val="16"/>
          <w:szCs w:val="16"/>
        </w:rPr>
        <w:t xml:space="preserve">                            │    │       услуги       │          │ </w:t>
      </w:r>
      <w:proofErr w:type="gramStart"/>
      <w:r w:rsidRPr="007F0E5D">
        <w:rPr>
          <w:sz w:val="16"/>
          <w:szCs w:val="16"/>
        </w:rPr>
        <w:t>торгах</w:t>
      </w:r>
      <w:proofErr w:type="gramEnd"/>
      <w:r w:rsidRPr="00282D6B">
        <w:rPr>
          <w:sz w:val="16"/>
          <w:szCs w:val="16"/>
        </w:rPr>
        <w:t>/</w:t>
      </w:r>
      <w:proofErr w:type="spellStart"/>
      <w:r w:rsidRPr="00FC62FD">
        <w:rPr>
          <w:sz w:val="16"/>
          <w:szCs w:val="16"/>
        </w:rPr>
        <w:t>уведомле</w:t>
      </w:r>
      <w:proofErr w:type="spellEnd"/>
      <w:r w:rsidRPr="00FC62FD">
        <w:rPr>
          <w:sz w:val="16"/>
          <w:szCs w:val="16"/>
        </w:rPr>
        <w:t xml:space="preserve">-│       │ </w:t>
      </w:r>
    </w:p>
    <w:p w:rsidR="007A5A0F" w:rsidRPr="00FC62FD" w:rsidRDefault="007A5A0F" w:rsidP="001B55E7">
      <w:pPr>
        <w:pStyle w:val="ConsPlusNonformat"/>
        <w:rPr>
          <w:sz w:val="16"/>
          <w:szCs w:val="16"/>
        </w:rPr>
      </w:pPr>
      <w:r w:rsidRPr="00FC62FD">
        <w:rPr>
          <w:sz w:val="16"/>
          <w:szCs w:val="16"/>
        </w:rPr>
        <w:t xml:space="preserve">                            │    │                    │          │</w:t>
      </w:r>
      <w:proofErr w:type="spellStart"/>
      <w:r w:rsidRPr="00FC62FD">
        <w:rPr>
          <w:sz w:val="16"/>
          <w:szCs w:val="16"/>
        </w:rPr>
        <w:t>ние</w:t>
      </w:r>
      <w:proofErr w:type="spellEnd"/>
      <w:r w:rsidRPr="00FC62FD">
        <w:rPr>
          <w:sz w:val="16"/>
          <w:szCs w:val="16"/>
        </w:rPr>
        <w:t xml:space="preserve"> об объявлении│       │</w:t>
      </w:r>
    </w:p>
    <w:p w:rsidR="007A5A0F" w:rsidRPr="00FC62FD" w:rsidRDefault="007A5A0F" w:rsidP="001B55E7">
      <w:pPr>
        <w:pStyle w:val="ConsPlusNonformat"/>
        <w:rPr>
          <w:sz w:val="16"/>
          <w:szCs w:val="16"/>
        </w:rPr>
      </w:pPr>
      <w:r w:rsidRPr="00FC62FD">
        <w:rPr>
          <w:sz w:val="16"/>
          <w:szCs w:val="16"/>
        </w:rPr>
        <w:t xml:space="preserve">                            │    │                    │          │(объявленной</w:t>
      </w:r>
      <w:proofErr w:type="gramStart"/>
      <w:r w:rsidRPr="00FC62FD">
        <w:rPr>
          <w:sz w:val="16"/>
          <w:szCs w:val="16"/>
        </w:rPr>
        <w:t>)к</w:t>
      </w:r>
      <w:proofErr w:type="gramEnd"/>
      <w:r w:rsidRPr="00FC62FD">
        <w:rPr>
          <w:sz w:val="16"/>
          <w:szCs w:val="16"/>
        </w:rPr>
        <w:t xml:space="preserve">он-│       │ </w:t>
      </w:r>
    </w:p>
    <w:p w:rsidR="007A5A0F" w:rsidRPr="00664F9E" w:rsidRDefault="007A5A0F" w:rsidP="001B55E7">
      <w:pPr>
        <w:pStyle w:val="ConsPlusNonformat"/>
        <w:rPr>
          <w:rFonts w:cs="Times New Roman"/>
          <w:sz w:val="16"/>
          <w:szCs w:val="16"/>
        </w:rPr>
      </w:pPr>
      <w:r w:rsidRPr="00FC62FD">
        <w:rPr>
          <w:sz w:val="16"/>
          <w:szCs w:val="16"/>
        </w:rPr>
        <w:t xml:space="preserve">                            │    │                    │          │</w:t>
      </w:r>
      <w:proofErr w:type="spellStart"/>
      <w:r w:rsidRPr="00FC62FD">
        <w:rPr>
          <w:sz w:val="16"/>
          <w:szCs w:val="16"/>
        </w:rPr>
        <w:t>курсной</w:t>
      </w:r>
      <w:proofErr w:type="spellEnd"/>
      <w:r w:rsidRPr="00FC62FD">
        <w:rPr>
          <w:sz w:val="16"/>
          <w:szCs w:val="16"/>
        </w:rPr>
        <w:t xml:space="preserve"> процедуре</w:t>
      </w:r>
      <w:r w:rsidRPr="007F0E5D">
        <w:rPr>
          <w:sz w:val="16"/>
          <w:szCs w:val="16"/>
        </w:rPr>
        <w:t>│</w:t>
      </w:r>
      <w:r>
        <w:rPr>
          <w:sz w:val="16"/>
          <w:szCs w:val="16"/>
        </w:rPr>
        <w:t xml:space="preserve">       </w:t>
      </w:r>
      <w:r w:rsidRPr="007F0E5D">
        <w:rPr>
          <w:sz w:val="16"/>
          <w:szCs w:val="16"/>
        </w:rPr>
        <w:t>│</w:t>
      </w:r>
      <w:r>
        <w:rPr>
          <w:sz w:val="16"/>
          <w:szCs w:val="16"/>
        </w:rPr>
        <w:t xml:space="preserve"> </w:t>
      </w:r>
    </w:p>
    <w:p w:rsidR="007A5A0F" w:rsidRPr="00664F9E" w:rsidRDefault="007A5A0F" w:rsidP="001B55E7">
      <w:pPr>
        <w:pStyle w:val="ConsPlusNonformat"/>
        <w:rPr>
          <w:rFonts w:cs="Times New Roman"/>
          <w:sz w:val="16"/>
          <w:szCs w:val="16"/>
        </w:rPr>
      </w:pPr>
      <w:r>
        <w:rPr>
          <w:rFonts w:cs="Times New Roman"/>
          <w:sz w:val="16"/>
          <w:szCs w:val="16"/>
        </w:rPr>
        <w:tab/>
      </w:r>
      <w:r>
        <w:rPr>
          <w:rFonts w:cs="Times New Roman"/>
          <w:sz w:val="16"/>
          <w:szCs w:val="16"/>
        </w:rPr>
        <w:tab/>
      </w:r>
      <w:r>
        <w:rPr>
          <w:rFonts w:cs="Times New Roman"/>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                             │               нет</w:t>
      </w:r>
    </w:p>
    <w:p w:rsidR="007A5A0F" w:rsidRPr="007F0E5D" w:rsidRDefault="007A5A0F" w:rsidP="001B55E7">
      <w:pPr>
        <w:pStyle w:val="ConsPlusNonformat"/>
        <w:rPr>
          <w:sz w:val="16"/>
          <w:szCs w:val="16"/>
        </w:rPr>
      </w:pPr>
      <w:r w:rsidRPr="007F0E5D">
        <w:rPr>
          <w:sz w:val="16"/>
          <w:szCs w:val="16"/>
        </w:rPr>
        <w:t xml:space="preserve">                            │              да                             │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                            да               │</w:t>
      </w:r>
    </w:p>
    <w:p w:rsidR="007A5A0F" w:rsidRPr="007F0E5D" w:rsidRDefault="007A5A0F" w:rsidP="001B55E7">
      <w:pPr>
        <w:pStyle w:val="ConsPlusNonformat"/>
        <w:rPr>
          <w:sz w:val="16"/>
          <w:szCs w:val="16"/>
        </w:rPr>
      </w:pPr>
      <w:r w:rsidRPr="007F0E5D">
        <w:rPr>
          <w:sz w:val="16"/>
          <w:szCs w:val="16"/>
        </w:rPr>
        <w:t xml:space="preserve">                            │    ┌────────────────────┐                   │                │</w:t>
      </w:r>
    </w:p>
    <w:p w:rsidR="007A5A0F" w:rsidRPr="007F0E5D" w:rsidRDefault="007A5A0F" w:rsidP="001B55E7">
      <w:pPr>
        <w:pStyle w:val="ConsPlusNonformat"/>
        <w:rPr>
          <w:sz w:val="16"/>
          <w:szCs w:val="16"/>
        </w:rPr>
      </w:pPr>
      <w:r w:rsidRPr="007F0E5D">
        <w:rPr>
          <w:sz w:val="16"/>
          <w:szCs w:val="16"/>
        </w:rPr>
        <w:t xml:space="preserve">                            │    │Вынесение вопроса </w:t>
      </w:r>
      <w:proofErr w:type="gramStart"/>
      <w:r w:rsidRPr="007F0E5D">
        <w:rPr>
          <w:sz w:val="16"/>
          <w:szCs w:val="16"/>
        </w:rPr>
        <w:t>на</w:t>
      </w:r>
      <w:proofErr w:type="gramEnd"/>
      <w:r w:rsidRPr="007F0E5D">
        <w:rPr>
          <w:sz w:val="16"/>
          <w:szCs w:val="16"/>
        </w:rPr>
        <w:t>│                   │        ┌───────┘</w:t>
      </w:r>
    </w:p>
    <w:p w:rsidR="007A5A0F" w:rsidRPr="007F0E5D" w:rsidRDefault="007A5A0F" w:rsidP="001B55E7">
      <w:pPr>
        <w:pStyle w:val="ConsPlusNonformat"/>
        <w:rPr>
          <w:sz w:val="16"/>
          <w:szCs w:val="16"/>
        </w:rPr>
      </w:pPr>
      <w:r w:rsidRPr="007F0E5D">
        <w:rPr>
          <w:sz w:val="16"/>
          <w:szCs w:val="16"/>
        </w:rPr>
        <w:t xml:space="preserve">                            │    │    рассмотрение    │&lt;──────────────────┘        │</w:t>
      </w:r>
    </w:p>
    <w:p w:rsidR="007A5A0F" w:rsidRPr="007F0E5D" w:rsidRDefault="007A5A0F" w:rsidP="001B55E7">
      <w:pPr>
        <w:pStyle w:val="ConsPlusNonformat"/>
        <w:rPr>
          <w:sz w:val="16"/>
          <w:szCs w:val="16"/>
        </w:rPr>
      </w:pPr>
      <w:r w:rsidRPr="007F0E5D">
        <w:rPr>
          <w:sz w:val="16"/>
          <w:szCs w:val="16"/>
        </w:rPr>
        <w:t xml:space="preserve">                            │    │      комиссии      │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Принято решение </w:t>
      </w:r>
      <w:proofErr w:type="gramStart"/>
      <w:r w:rsidRPr="007F0E5D">
        <w:rPr>
          <w:sz w:val="16"/>
          <w:szCs w:val="16"/>
        </w:rPr>
        <w:t>о</w:t>
      </w:r>
      <w:proofErr w:type="gramEnd"/>
      <w:r w:rsidRPr="007F0E5D">
        <w:rPr>
          <w:sz w:val="16"/>
          <w:szCs w:val="16"/>
        </w:rPr>
        <w:t xml:space="preserve">  │                   │ Уведомление в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приостановке    │                   │адрес заявителя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оказания услуги   │          ┌───────&gt;│  об отказе </w:t>
      </w:r>
      <w:proofErr w:type="gramStart"/>
      <w:r w:rsidRPr="007F0E5D">
        <w:rPr>
          <w:sz w:val="16"/>
          <w:szCs w:val="16"/>
        </w:rPr>
        <w:t>в</w:t>
      </w:r>
      <w:proofErr w:type="gramEnd"/>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w:t>
      </w:r>
      <w:proofErr w:type="gramStart"/>
      <w:r w:rsidRPr="007F0E5D">
        <w:rPr>
          <w:sz w:val="16"/>
          <w:szCs w:val="16"/>
        </w:rPr>
        <w:t>заключении</w:t>
      </w:r>
      <w:proofErr w:type="gramEnd"/>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          │        │    договора    │</w:t>
      </w:r>
    </w:p>
    <w:p w:rsidR="007A5A0F" w:rsidRPr="007F0E5D" w:rsidRDefault="007A5A0F" w:rsidP="001B55E7">
      <w:pPr>
        <w:pStyle w:val="ConsPlusNonformat"/>
        <w:rPr>
          <w:sz w:val="16"/>
          <w:szCs w:val="16"/>
        </w:rPr>
      </w:pPr>
      <w:proofErr w:type="gramStart"/>
      <w:r w:rsidRPr="007F0E5D">
        <w:rPr>
          <w:sz w:val="16"/>
          <w:szCs w:val="16"/>
        </w:rPr>
        <w:t>│</w:t>
      </w:r>
      <w:r>
        <w:rPr>
          <w:sz w:val="16"/>
          <w:szCs w:val="16"/>
        </w:rPr>
        <w:t>Заключение договора</w:t>
      </w:r>
      <w:r w:rsidRPr="007F0E5D">
        <w:rPr>
          <w:sz w:val="16"/>
          <w:szCs w:val="16"/>
        </w:rPr>
        <w:t xml:space="preserve">│     </w:t>
      </w:r>
      <w:r>
        <w:rPr>
          <w:sz w:val="16"/>
          <w:szCs w:val="16"/>
        </w:rPr>
        <w:t xml:space="preserve">    </w:t>
      </w:r>
      <w:r w:rsidRPr="007F0E5D">
        <w:rPr>
          <w:sz w:val="16"/>
          <w:szCs w:val="16"/>
        </w:rPr>
        <w:t xml:space="preserve">   │                    │          │        │(в том числе    │</w:t>
      </w:r>
      <w:proofErr w:type="gramEnd"/>
    </w:p>
    <w:p w:rsidR="007A5A0F" w:rsidRPr="007F0E5D" w:rsidRDefault="007A5A0F" w:rsidP="001B55E7">
      <w:pPr>
        <w:pStyle w:val="ConsPlusNonformat"/>
        <w:rPr>
          <w:sz w:val="16"/>
          <w:szCs w:val="16"/>
        </w:rPr>
      </w:pPr>
      <w:r w:rsidRPr="007F0E5D">
        <w:rPr>
          <w:sz w:val="16"/>
          <w:szCs w:val="16"/>
        </w:rPr>
        <w:t>│</w:t>
      </w:r>
      <w:r>
        <w:rPr>
          <w:sz w:val="16"/>
          <w:szCs w:val="16"/>
        </w:rPr>
        <w:t>пользовани</w:t>
      </w:r>
      <w:proofErr w:type="gramStart"/>
      <w:r>
        <w:rPr>
          <w:sz w:val="16"/>
          <w:szCs w:val="16"/>
        </w:rPr>
        <w:t>я(</w:t>
      </w:r>
      <w:proofErr w:type="gramEnd"/>
      <w:r>
        <w:rPr>
          <w:sz w:val="16"/>
          <w:szCs w:val="16"/>
        </w:rPr>
        <w:t xml:space="preserve">в </w:t>
      </w:r>
      <w:proofErr w:type="spellStart"/>
      <w:r>
        <w:rPr>
          <w:sz w:val="16"/>
          <w:szCs w:val="16"/>
        </w:rPr>
        <w:t>т.ч</w:t>
      </w:r>
      <w:proofErr w:type="spellEnd"/>
      <w:r>
        <w:rPr>
          <w:sz w:val="16"/>
          <w:szCs w:val="16"/>
        </w:rPr>
        <w:t xml:space="preserve">  </w:t>
      </w:r>
      <w:r w:rsidRPr="007F0E5D">
        <w:rPr>
          <w:sz w:val="16"/>
          <w:szCs w:val="16"/>
        </w:rPr>
        <w:t>│</w:t>
      </w:r>
      <w:r>
        <w:rPr>
          <w:sz w:val="16"/>
          <w:szCs w:val="16"/>
        </w:rPr>
        <w:t xml:space="preserve">            </w:t>
      </w:r>
      <w:r w:rsidRPr="007F0E5D">
        <w:rPr>
          <w:sz w:val="16"/>
          <w:szCs w:val="16"/>
        </w:rPr>
        <w:t xml:space="preserve">│                    │          │        │   через МФЦ)   │ </w:t>
      </w:r>
    </w:p>
    <w:p w:rsidR="007A5A0F" w:rsidRPr="007F0E5D" w:rsidRDefault="007A5A0F" w:rsidP="001B55E7">
      <w:pPr>
        <w:pStyle w:val="ConsPlusNonformat"/>
        <w:rPr>
          <w:sz w:val="16"/>
          <w:szCs w:val="16"/>
        </w:rPr>
      </w:pPr>
      <w:r w:rsidRPr="007F0E5D">
        <w:rPr>
          <w:sz w:val="16"/>
          <w:szCs w:val="16"/>
        </w:rPr>
        <w:t>│</w:t>
      </w:r>
      <w:r>
        <w:rPr>
          <w:sz w:val="16"/>
          <w:szCs w:val="16"/>
        </w:rPr>
        <w:t xml:space="preserve">     через МФЦ)    </w:t>
      </w:r>
      <w:r w:rsidRPr="007F0E5D">
        <w:rPr>
          <w:sz w:val="16"/>
          <w:szCs w:val="16"/>
        </w:rPr>
        <w:t xml:space="preserve">│   </w:t>
      </w:r>
      <w:r>
        <w:rPr>
          <w:sz w:val="16"/>
          <w:szCs w:val="16"/>
        </w:rPr>
        <w:t xml:space="preserve">    </w:t>
      </w: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7A5A0F" w:rsidRPr="007F0E5D" w:rsidRDefault="007A5A0F" w:rsidP="001B55E7">
      <w:pPr>
        <w:pStyle w:val="ConsPlusNonformat"/>
        <w:rPr>
          <w:sz w:val="16"/>
          <w:szCs w:val="16"/>
        </w:rPr>
      </w:pPr>
      <w:r>
        <w:rPr>
          <w:sz w:val="16"/>
          <w:szCs w:val="16"/>
        </w:rPr>
        <w:t xml:space="preserve">  </w:t>
      </w:r>
      <w:r w:rsidRPr="007F0E5D">
        <w:rPr>
          <w:sz w:val="16"/>
          <w:szCs w:val="16"/>
        </w:rPr>
        <w:t xml:space="preserve">                              </w:t>
      </w:r>
      <w:r>
        <w:rPr>
          <w:sz w:val="16"/>
          <w:szCs w:val="16"/>
        </w:rPr>
        <w:t xml:space="preserve">           </w:t>
      </w:r>
      <w:r w:rsidRPr="007F0E5D">
        <w:rPr>
          <w:sz w:val="16"/>
          <w:szCs w:val="16"/>
        </w:rPr>
        <w:t>нет                   │                 │</w:t>
      </w:r>
    </w:p>
    <w:p w:rsidR="007A5A0F" w:rsidRPr="007F0E5D" w:rsidRDefault="007A5A0F" w:rsidP="001B55E7">
      <w:pPr>
        <w:pStyle w:val="ConsPlusNonformat"/>
        <w:rPr>
          <w:sz w:val="16"/>
          <w:szCs w:val="16"/>
        </w:rPr>
      </w:pPr>
      <w:r w:rsidRPr="007F0E5D">
        <w:rPr>
          <w:sz w:val="16"/>
          <w:szCs w:val="16"/>
        </w:rPr>
        <w:t>документ, под-</w:t>
      </w:r>
      <w:proofErr w:type="spellStart"/>
      <w:r w:rsidRPr="007F0E5D">
        <w:rPr>
          <w:sz w:val="16"/>
          <w:szCs w:val="16"/>
        </w:rPr>
        <w:t>щий</w:t>
      </w:r>
      <w:proofErr w:type="spellEnd"/>
      <w:r w:rsidRPr="007F0E5D">
        <w:rPr>
          <w:sz w:val="16"/>
          <w:szCs w:val="16"/>
        </w:rPr>
        <w:t xml:space="preserve"> принятие решение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xml:space="preserve">направляется в МФЦ для инф-я заявителя    </w:t>
      </w:r>
      <w:r>
        <w:rPr>
          <w:sz w:val="16"/>
          <w:szCs w:val="16"/>
        </w:rPr>
        <w:t xml:space="preserve"> </w:t>
      </w:r>
      <w:r w:rsidRPr="007F0E5D">
        <w:rPr>
          <w:sz w:val="16"/>
          <w:szCs w:val="16"/>
        </w:rPr>
        <w:t xml:space="preserve"> \/                 </w:t>
      </w:r>
      <w:r>
        <w:rPr>
          <w:sz w:val="16"/>
          <w:szCs w:val="16"/>
        </w:rPr>
        <w:t xml:space="preserve"> </w:t>
      </w:r>
      <w:r w:rsidRPr="007F0E5D">
        <w:rPr>
          <w:sz w:val="16"/>
          <w:szCs w:val="16"/>
        </w:rPr>
        <w:t xml:space="preserve"> │                да</w:t>
      </w:r>
    </w:p>
    <w:p w:rsidR="007A5A0F" w:rsidRPr="007F0E5D" w:rsidRDefault="007A5A0F" w:rsidP="001B55E7">
      <w:pPr>
        <w:pStyle w:val="ConsPlusNonformat"/>
        <w:rPr>
          <w:sz w:val="16"/>
          <w:szCs w:val="16"/>
        </w:rPr>
      </w:pPr>
      <w:r w:rsidRPr="007F0E5D">
        <w:rPr>
          <w:sz w:val="16"/>
          <w:szCs w:val="16"/>
        </w:rPr>
        <w:t xml:space="preserve">          │                      ┌────────────────────┐       </w:t>
      </w:r>
      <w:r>
        <w:rPr>
          <w:sz w:val="16"/>
          <w:szCs w:val="16"/>
        </w:rPr>
        <w:t xml:space="preserve"> </w:t>
      </w:r>
      <w:r w:rsidRPr="007F0E5D">
        <w:rPr>
          <w:sz w:val="16"/>
          <w:szCs w:val="16"/>
        </w:rPr>
        <w:t xml:space="preserve">  │                 │</w:t>
      </w:r>
    </w:p>
    <w:p w:rsidR="007A5A0F" w:rsidRPr="007F0E5D" w:rsidRDefault="007A5A0F" w:rsidP="001B55E7">
      <w:pPr>
        <w:pStyle w:val="ConsPlusNonformat"/>
        <w:rPr>
          <w:sz w:val="16"/>
          <w:szCs w:val="16"/>
        </w:rPr>
      </w:pPr>
      <w:r>
        <w:rPr>
          <w:sz w:val="16"/>
          <w:szCs w:val="16"/>
        </w:rPr>
        <w:t xml:space="preserve">          </w:t>
      </w:r>
      <w:r w:rsidRPr="007F0E5D">
        <w:rPr>
          <w:sz w:val="16"/>
          <w:szCs w:val="16"/>
        </w:rPr>
        <w:t xml:space="preserve">да                     │  Комиссия приняла  │        </w:t>
      </w:r>
      <w:r>
        <w:rPr>
          <w:sz w:val="16"/>
          <w:szCs w:val="16"/>
        </w:rPr>
        <w:t xml:space="preserve"> </w:t>
      </w:r>
      <w:r w:rsidRPr="007F0E5D">
        <w:rPr>
          <w:sz w:val="16"/>
          <w:szCs w:val="16"/>
        </w:rPr>
        <w:t xml:space="preserve"> │                 │</w:t>
      </w:r>
    </w:p>
    <w:p w:rsidR="007A5A0F" w:rsidRPr="007F0E5D" w:rsidRDefault="007A5A0F" w:rsidP="001B55E7">
      <w:pPr>
        <w:pStyle w:val="ConsPlusNonformat"/>
        <w:rPr>
          <w:sz w:val="16"/>
          <w:szCs w:val="16"/>
        </w:rPr>
      </w:pPr>
      <w:r w:rsidRPr="007F0E5D">
        <w:rPr>
          <w:sz w:val="16"/>
          <w:szCs w:val="16"/>
        </w:rPr>
        <w:t>┌─────────┴─────────┐            │   положительное    ├──────нет──┐       ┌────────┴───────┐</w:t>
      </w:r>
    </w:p>
    <w:p w:rsidR="007A5A0F" w:rsidRPr="007F0E5D" w:rsidRDefault="007A5A0F" w:rsidP="001B55E7">
      <w:pPr>
        <w:pStyle w:val="ConsPlusNonformat"/>
        <w:rPr>
          <w:sz w:val="16"/>
          <w:szCs w:val="16"/>
        </w:rPr>
      </w:pPr>
      <w:r w:rsidRPr="007F0E5D">
        <w:rPr>
          <w:sz w:val="16"/>
          <w:szCs w:val="16"/>
        </w:rPr>
        <w:t>│    Подписание     │            │      решение       │       │   │       │   Подписание   │</w:t>
      </w:r>
    </w:p>
    <w:p w:rsidR="007A5A0F" w:rsidRPr="007F0E5D" w:rsidRDefault="007A5A0F" w:rsidP="001B55E7">
      <w:pPr>
        <w:pStyle w:val="ConsPlusNonformat"/>
        <w:rPr>
          <w:sz w:val="16"/>
          <w:szCs w:val="16"/>
        </w:rPr>
      </w:pPr>
      <w:r w:rsidRPr="007F0E5D">
        <w:rPr>
          <w:sz w:val="16"/>
          <w:szCs w:val="16"/>
        </w:rPr>
        <w:t xml:space="preserve">│   распоряжения   </w:t>
      </w:r>
      <w:r>
        <w:rPr>
          <w:sz w:val="16"/>
          <w:szCs w:val="16"/>
        </w:rPr>
        <w:t xml:space="preserve"> </w:t>
      </w:r>
      <w:r w:rsidRPr="007F0E5D">
        <w:rPr>
          <w:sz w:val="16"/>
          <w:szCs w:val="16"/>
        </w:rPr>
        <w:t xml:space="preserve">│            └──────────┬─────────┘       │   └───────┤  </w:t>
      </w:r>
      <w:proofErr w:type="gramStart"/>
      <w:r w:rsidRPr="007F0E5D">
        <w:rPr>
          <w:sz w:val="16"/>
          <w:szCs w:val="16"/>
        </w:rPr>
        <w:t>распоряжения</w:t>
      </w:r>
      <w:proofErr w:type="gramEnd"/>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администрации МО │</w:t>
      </w:r>
      <w:r w:rsidRPr="007F0E5D">
        <w:rPr>
          <w:sz w:val="16"/>
          <w:szCs w:val="16"/>
        </w:rPr>
        <w:tab/>
      </w:r>
      <w:r>
        <w:rPr>
          <w:sz w:val="16"/>
          <w:szCs w:val="16"/>
        </w:rPr>
        <w:t xml:space="preserve">                      </w:t>
      </w:r>
      <w:r w:rsidRPr="007F0E5D">
        <w:rPr>
          <w:sz w:val="16"/>
          <w:szCs w:val="16"/>
        </w:rPr>
        <w:t>│</w:t>
      </w:r>
      <w:r>
        <w:rPr>
          <w:sz w:val="16"/>
          <w:szCs w:val="16"/>
        </w:rPr>
        <w:t xml:space="preserve">                 </w:t>
      </w:r>
      <w:r w:rsidRPr="007F0E5D">
        <w:rPr>
          <w:sz w:val="16"/>
          <w:szCs w:val="16"/>
        </w:rPr>
        <w:t>│</w:t>
      </w:r>
      <w:r>
        <w:rPr>
          <w:sz w:val="16"/>
          <w:szCs w:val="16"/>
        </w:rPr>
        <w:t xml:space="preserve">           </w:t>
      </w:r>
      <w:r w:rsidRPr="007F0E5D">
        <w:rPr>
          <w:sz w:val="16"/>
          <w:szCs w:val="16"/>
        </w:rPr>
        <w:t>│администрации МО│</w:t>
      </w:r>
    </w:p>
    <w:p w:rsidR="007A5A0F" w:rsidRPr="007F0E5D" w:rsidRDefault="007A5A0F" w:rsidP="001B55E7">
      <w:pPr>
        <w:pStyle w:val="ConsPlusNonformat"/>
        <w:rPr>
          <w:sz w:val="16"/>
          <w:szCs w:val="16"/>
        </w:rPr>
      </w:pPr>
      <w:r w:rsidRPr="007F0E5D">
        <w:rPr>
          <w:sz w:val="16"/>
          <w:szCs w:val="16"/>
        </w:rPr>
        <w:t>│</w:t>
      </w:r>
      <w:r>
        <w:rPr>
          <w:sz w:val="16"/>
          <w:szCs w:val="16"/>
        </w:rPr>
        <w:t xml:space="preserve">                  </w:t>
      </w:r>
      <w:r w:rsidRPr="007F0E5D">
        <w:rPr>
          <w:sz w:val="16"/>
          <w:szCs w:val="16"/>
        </w:rPr>
        <w:t xml:space="preserve"> │                       │                 │           │ </w:t>
      </w:r>
      <w:r>
        <w:rPr>
          <w:sz w:val="16"/>
          <w:szCs w:val="16"/>
        </w:rPr>
        <w:t xml:space="preserve">              </w:t>
      </w:r>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xml:space="preserve">│          </w:t>
      </w:r>
      <w:r>
        <w:rPr>
          <w:sz w:val="16"/>
          <w:szCs w:val="16"/>
        </w:rPr>
        <w:t xml:space="preserve">        </w:t>
      </w:r>
      <w:r w:rsidRPr="007F0E5D">
        <w:rPr>
          <w:sz w:val="16"/>
          <w:szCs w:val="16"/>
        </w:rPr>
        <w:t xml:space="preserve"> ├──нет──────────────────┼─────────────────┘           │     </w:t>
      </w:r>
      <w:r>
        <w:rPr>
          <w:sz w:val="16"/>
          <w:szCs w:val="16"/>
        </w:rPr>
        <w:t xml:space="preserve">           </w:t>
      </w:r>
      <w:r w:rsidRPr="007F0E5D">
        <w:rPr>
          <w:sz w:val="16"/>
          <w:szCs w:val="16"/>
        </w:rPr>
        <w:t>│</w:t>
      </w:r>
    </w:p>
    <w:p w:rsidR="007A5A0F" w:rsidRPr="007F0E5D" w:rsidRDefault="007A5A0F" w:rsidP="001B55E7">
      <w:pPr>
        <w:pStyle w:val="ConsPlusNonformat"/>
        <w:rPr>
          <w:sz w:val="16"/>
          <w:szCs w:val="16"/>
        </w:rPr>
      </w:pPr>
      <w:r w:rsidRPr="007F0E5D">
        <w:rPr>
          <w:sz w:val="16"/>
          <w:szCs w:val="16"/>
        </w:rPr>
        <w:t>└───────────────────┘                       │                             └────────────────┘</w:t>
      </w:r>
    </w:p>
    <w:p w:rsidR="007A5A0F" w:rsidRPr="007F0E5D" w:rsidRDefault="007A5A0F" w:rsidP="001B55E7">
      <w:pPr>
        <w:pStyle w:val="ConsPlusNonformat"/>
        <w:rPr>
          <w:sz w:val="16"/>
          <w:szCs w:val="16"/>
        </w:rPr>
      </w:pPr>
      <w:r w:rsidRPr="007F0E5D">
        <w:rPr>
          <w:sz w:val="16"/>
          <w:szCs w:val="16"/>
        </w:rPr>
        <w:t xml:space="preserve">          /\                               да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xml:space="preserve">          │                                 \/                                     │</w:t>
      </w:r>
    </w:p>
    <w:p w:rsidR="007A5A0F" w:rsidRPr="007F0E5D" w:rsidRDefault="007A5A0F" w:rsidP="001B55E7">
      <w:pPr>
        <w:pStyle w:val="ConsPlusNonformat"/>
        <w:rPr>
          <w:sz w:val="16"/>
          <w:szCs w:val="16"/>
        </w:rPr>
      </w:pPr>
      <w:r w:rsidRPr="007F0E5D">
        <w:rPr>
          <w:sz w:val="16"/>
          <w:szCs w:val="16"/>
        </w:rPr>
        <w:t>┌─────────┴─────────┐            ┌────────────────────┐                   ┌────────┴───────┐</w:t>
      </w:r>
    </w:p>
    <w:p w:rsidR="007A5A0F" w:rsidRPr="007F0E5D" w:rsidRDefault="007A5A0F" w:rsidP="001B55E7">
      <w:pPr>
        <w:pStyle w:val="ConsPlusNonformat"/>
        <w:rPr>
          <w:sz w:val="16"/>
          <w:szCs w:val="16"/>
        </w:rPr>
      </w:pPr>
      <w:r w:rsidRPr="007F0E5D">
        <w:rPr>
          <w:sz w:val="16"/>
          <w:szCs w:val="16"/>
        </w:rPr>
        <w:t>│   Подготовка и    │            │  Комиссия приняла  │                   │  Подготовка и  │</w:t>
      </w:r>
    </w:p>
    <w:p w:rsidR="007A5A0F" w:rsidRPr="007F0E5D" w:rsidRDefault="007A5A0F" w:rsidP="001B55E7">
      <w:pPr>
        <w:pStyle w:val="ConsPlusNonformat"/>
        <w:rPr>
          <w:sz w:val="16"/>
          <w:szCs w:val="16"/>
        </w:rPr>
      </w:pPr>
      <w:r w:rsidRPr="007F0E5D">
        <w:rPr>
          <w:sz w:val="16"/>
          <w:szCs w:val="16"/>
        </w:rPr>
        <w:t>│      издание      │            │ решение о передаче │                   │    издание     │</w:t>
      </w:r>
    </w:p>
    <w:p w:rsidR="007A5A0F" w:rsidRPr="007F0E5D" w:rsidRDefault="007A5A0F" w:rsidP="001B55E7">
      <w:pPr>
        <w:pStyle w:val="ConsPlusNonformat"/>
        <w:rPr>
          <w:sz w:val="16"/>
          <w:szCs w:val="16"/>
        </w:rPr>
      </w:pPr>
      <w:r w:rsidRPr="007F0E5D">
        <w:rPr>
          <w:sz w:val="16"/>
          <w:szCs w:val="16"/>
        </w:rPr>
        <w:t>│  распоряжения о   │&lt;────да─────┤ объекта без торгов ├───────нет────────&gt;│ распоряжения о │</w:t>
      </w:r>
    </w:p>
    <w:p w:rsidR="007A5A0F" w:rsidRPr="007F0E5D" w:rsidRDefault="007A5A0F" w:rsidP="001B55E7">
      <w:pPr>
        <w:pStyle w:val="ConsPlusNonformat"/>
        <w:rPr>
          <w:sz w:val="16"/>
          <w:szCs w:val="16"/>
        </w:rPr>
      </w:pPr>
      <w:r w:rsidRPr="007F0E5D">
        <w:rPr>
          <w:sz w:val="16"/>
          <w:szCs w:val="16"/>
        </w:rPr>
        <w:t>│передаче объекта в │            │                    │                   │передаче объекта│</w:t>
      </w:r>
    </w:p>
    <w:p w:rsidR="007A5A0F" w:rsidRPr="007F0E5D" w:rsidRDefault="007A5A0F" w:rsidP="001B55E7">
      <w:pPr>
        <w:pStyle w:val="ConsPlusNonformat"/>
        <w:rPr>
          <w:sz w:val="16"/>
          <w:szCs w:val="16"/>
        </w:rPr>
      </w:pPr>
      <w:r w:rsidRPr="007F0E5D">
        <w:rPr>
          <w:sz w:val="16"/>
          <w:szCs w:val="16"/>
        </w:rPr>
        <w:t xml:space="preserve">│  пользование </w:t>
      </w:r>
      <w:proofErr w:type="gramStart"/>
      <w:r w:rsidRPr="007F0E5D">
        <w:rPr>
          <w:sz w:val="16"/>
          <w:szCs w:val="16"/>
        </w:rPr>
        <w:t>без</w:t>
      </w:r>
      <w:proofErr w:type="gramEnd"/>
      <w:r w:rsidRPr="007F0E5D">
        <w:rPr>
          <w:sz w:val="16"/>
          <w:szCs w:val="16"/>
        </w:rPr>
        <w:t xml:space="preserve">  │            │                    │                   │в пользование на│</w:t>
      </w:r>
    </w:p>
    <w:p w:rsidR="007A5A0F" w:rsidRPr="007F0E5D" w:rsidRDefault="007A5A0F" w:rsidP="001B55E7">
      <w:pPr>
        <w:pStyle w:val="ConsPlusNonformat"/>
        <w:rPr>
          <w:sz w:val="16"/>
          <w:szCs w:val="16"/>
        </w:rPr>
      </w:pPr>
      <w:r w:rsidRPr="007F0E5D">
        <w:rPr>
          <w:sz w:val="16"/>
          <w:szCs w:val="16"/>
        </w:rPr>
        <w:t xml:space="preserve">│      торгов       │            │                    │                   │     </w:t>
      </w:r>
      <w:proofErr w:type="gramStart"/>
      <w:r w:rsidRPr="007F0E5D">
        <w:rPr>
          <w:sz w:val="16"/>
          <w:szCs w:val="16"/>
        </w:rPr>
        <w:t>торгах</w:t>
      </w:r>
      <w:proofErr w:type="gramEnd"/>
      <w:r w:rsidRPr="007F0E5D">
        <w:rPr>
          <w:sz w:val="16"/>
          <w:szCs w:val="16"/>
        </w:rPr>
        <w:t xml:space="preserve">     │</w:t>
      </w:r>
    </w:p>
    <w:p w:rsidR="007A5A0F" w:rsidRPr="007F0E5D" w:rsidRDefault="007A5A0F" w:rsidP="001B55E7">
      <w:pPr>
        <w:pStyle w:val="ConsPlusNonformat"/>
        <w:rPr>
          <w:sz w:val="16"/>
          <w:szCs w:val="16"/>
        </w:rPr>
      </w:pPr>
      <w:r w:rsidRPr="007F0E5D">
        <w:rPr>
          <w:sz w:val="16"/>
          <w:szCs w:val="16"/>
        </w:rPr>
        <w:t>└───────────────────┘            └────────────────────┘                   └────────────────┘</w:t>
      </w:r>
    </w:p>
    <w:p w:rsidR="007A5A0F" w:rsidRPr="007F0E5D" w:rsidRDefault="007A5A0F" w:rsidP="001B55E7">
      <w:pPr>
        <w:widowControl w:val="0"/>
        <w:autoSpaceDE w:val="0"/>
        <w:autoSpaceDN w:val="0"/>
        <w:adjustRightInd w:val="0"/>
        <w:spacing w:after="0" w:line="240" w:lineRule="auto"/>
        <w:jc w:val="both"/>
      </w:pPr>
    </w:p>
    <w:p w:rsidR="007A5A0F" w:rsidRDefault="007A5A0F" w:rsidP="00C26564">
      <w:pPr>
        <w:spacing w:after="0" w:line="240" w:lineRule="auto"/>
        <w:jc w:val="right"/>
        <w:rPr>
          <w:rFonts w:ascii="Times New Roman" w:hAnsi="Times New Roman" w:cs="Times New Roman"/>
          <w:sz w:val="24"/>
          <w:szCs w:val="24"/>
        </w:rPr>
      </w:pPr>
    </w:p>
    <w:p w:rsidR="007A5A0F" w:rsidRPr="007F0E5D" w:rsidRDefault="007A5A0F" w:rsidP="00C26564">
      <w:pPr>
        <w:spacing w:after="0" w:line="240" w:lineRule="auto"/>
        <w:jc w:val="right"/>
        <w:rPr>
          <w:rFonts w:ascii="Times New Roman" w:hAnsi="Times New Roman" w:cs="Times New Roman"/>
          <w:sz w:val="24"/>
          <w:szCs w:val="24"/>
        </w:rPr>
      </w:pPr>
    </w:p>
    <w:p w:rsidR="007A5A0F" w:rsidRPr="007F0E5D" w:rsidRDefault="007A5A0F" w:rsidP="00C26564">
      <w:pPr>
        <w:spacing w:after="0" w:line="240" w:lineRule="auto"/>
        <w:jc w:val="right"/>
        <w:rPr>
          <w:rFonts w:ascii="Times New Roman" w:hAnsi="Times New Roman" w:cs="Times New Roman"/>
          <w:sz w:val="24"/>
          <w:szCs w:val="24"/>
        </w:rPr>
      </w:pPr>
    </w:p>
    <w:p w:rsidR="007A5A0F" w:rsidRDefault="007A5A0F"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t xml:space="preserve">Приложение </w:t>
      </w:r>
      <w:r>
        <w:rPr>
          <w:rFonts w:ascii="Times New Roman" w:hAnsi="Times New Roman" w:cs="Times New Roman"/>
          <w:sz w:val="24"/>
          <w:szCs w:val="24"/>
        </w:rPr>
        <w:t>5</w:t>
      </w:r>
    </w:p>
    <w:p w:rsidR="007A5A0F" w:rsidRPr="007F0E5D" w:rsidRDefault="007A5A0F"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А</w:t>
      </w:r>
      <w:r w:rsidRPr="007F0E5D">
        <w:rPr>
          <w:rFonts w:ascii="Times New Roman" w:hAnsi="Times New Roman" w:cs="Times New Roman"/>
          <w:sz w:val="24"/>
          <w:szCs w:val="24"/>
        </w:rPr>
        <w:t>дминистративному регламенту</w:t>
      </w:r>
    </w:p>
    <w:p w:rsidR="007A5A0F" w:rsidRPr="007F0E5D" w:rsidRDefault="007A5A0F" w:rsidP="00C26564">
      <w:pPr>
        <w:spacing w:after="0" w:line="240" w:lineRule="auto"/>
        <w:jc w:val="right"/>
        <w:rPr>
          <w:rFonts w:ascii="Times New Roman" w:hAnsi="Times New Roman" w:cs="Times New Roman"/>
          <w:sz w:val="24"/>
          <w:szCs w:val="24"/>
        </w:rPr>
      </w:pPr>
    </w:p>
    <w:p w:rsidR="007A5A0F" w:rsidRDefault="007A5A0F" w:rsidP="00FC3ACB">
      <w:pPr>
        <w:pStyle w:val="ConsPlusNonformat"/>
      </w:pPr>
      <w:r>
        <w:lastRenderedPageBreak/>
        <w:t xml:space="preserve">                                                 ____________________________</w:t>
      </w:r>
    </w:p>
    <w:p w:rsidR="007A5A0F" w:rsidRDefault="007A5A0F" w:rsidP="00FC3ACB">
      <w:pPr>
        <w:pStyle w:val="ConsPlusNonformat"/>
      </w:pPr>
      <w:r>
        <w:t xml:space="preserve">                                                 ____________________________</w:t>
      </w:r>
    </w:p>
    <w:p w:rsidR="007A5A0F" w:rsidRDefault="007A5A0F" w:rsidP="00FC3ACB">
      <w:pPr>
        <w:pStyle w:val="ConsPlusNonformat"/>
      </w:pPr>
      <w:r>
        <w:t xml:space="preserve">                                                 ____________________________</w:t>
      </w:r>
    </w:p>
    <w:p w:rsidR="007A5A0F" w:rsidRPr="007F0E5D" w:rsidRDefault="007A5A0F" w:rsidP="00C26564">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F0E5D">
        <w:rPr>
          <w:rFonts w:ascii="Times New Roman" w:hAnsi="Times New Roman" w:cs="Times New Roman"/>
          <w:sz w:val="24"/>
          <w:szCs w:val="24"/>
          <w:lang w:eastAsia="ru-RU"/>
        </w:rPr>
        <w:t>от ____________________________</w:t>
      </w:r>
    </w:p>
    <w:p w:rsidR="007A5A0F" w:rsidRPr="007F0E5D" w:rsidRDefault="007A5A0F" w:rsidP="00C26564">
      <w:pPr>
        <w:widowControl w:val="0"/>
        <w:autoSpaceDE w:val="0"/>
        <w:autoSpaceDN w:val="0"/>
        <w:adjustRightInd w:val="0"/>
        <w:spacing w:after="0" w:line="240" w:lineRule="auto"/>
        <w:jc w:val="right"/>
        <w:rPr>
          <w:rFonts w:ascii="Times New Roman" w:hAnsi="Times New Roman" w:cs="Times New Roman"/>
          <w:sz w:val="24"/>
          <w:szCs w:val="24"/>
          <w:lang w:eastAsia="ru-RU"/>
        </w:rPr>
      </w:pPr>
      <w:proofErr w:type="gramStart"/>
      <w:r w:rsidRPr="007F0E5D">
        <w:rPr>
          <w:rFonts w:ascii="Times New Roman" w:hAnsi="Times New Roman" w:cs="Times New Roman"/>
          <w:sz w:val="24"/>
          <w:szCs w:val="24"/>
          <w:lang w:eastAsia="ru-RU"/>
        </w:rPr>
        <w:t>(полное наименование заявителя -</w:t>
      </w:r>
      <w:proofErr w:type="gramEnd"/>
    </w:p>
    <w:p w:rsidR="007A5A0F" w:rsidRPr="007F0E5D" w:rsidRDefault="007A5A0F" w:rsidP="00C26564">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F0E5D">
        <w:rPr>
          <w:rFonts w:ascii="Times New Roman" w:hAnsi="Times New Roman" w:cs="Times New Roman"/>
          <w:sz w:val="24"/>
          <w:szCs w:val="24"/>
          <w:lang w:eastAsia="ru-RU"/>
        </w:rPr>
        <w:t>юридического лица или фамилия,</w:t>
      </w:r>
    </w:p>
    <w:p w:rsidR="007A5A0F" w:rsidRPr="007F0E5D" w:rsidRDefault="007A5A0F" w:rsidP="00C26564">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7F0E5D">
        <w:rPr>
          <w:rFonts w:ascii="Times New Roman" w:hAnsi="Times New Roman" w:cs="Times New Roman"/>
          <w:sz w:val="24"/>
          <w:szCs w:val="24"/>
          <w:lang w:eastAsia="ru-RU"/>
        </w:rPr>
        <w:t>имя и отчество физического лица)</w:t>
      </w:r>
    </w:p>
    <w:p w:rsidR="007A5A0F" w:rsidRPr="007F0E5D" w:rsidRDefault="007A5A0F" w:rsidP="00C26564">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F0E5D">
        <w:rPr>
          <w:rFonts w:ascii="Times New Roman" w:hAnsi="Times New Roman" w:cs="Times New Roman"/>
          <w:sz w:val="24"/>
          <w:szCs w:val="24"/>
          <w:lang w:eastAsia="ru-RU"/>
        </w:rPr>
        <w:t>ЗАЯВЛЕНИЕ (ЖАЛОБА)</w:t>
      </w:r>
    </w:p>
    <w:p w:rsidR="007A5A0F" w:rsidRPr="007F0E5D" w:rsidRDefault="007A5A0F" w:rsidP="00C26564">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F0E5D">
        <w:rPr>
          <w:rFonts w:ascii="Times New Roman" w:hAnsi="Times New Roman" w:cs="Times New Roman"/>
          <w:sz w:val="24"/>
          <w:szCs w:val="24"/>
          <w:lang w:eastAsia="ru-RU"/>
        </w:rPr>
        <w:t>___________________________________________________________________________</w:t>
      </w: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F0E5D">
        <w:rPr>
          <w:rFonts w:ascii="Times New Roman" w:hAnsi="Times New Roman" w:cs="Times New Roman"/>
          <w:sz w:val="24"/>
          <w:szCs w:val="24"/>
          <w:lang w:eastAsia="ru-RU"/>
        </w:rPr>
        <w:t>___________________________________________________________________________</w:t>
      </w: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F0E5D">
        <w:rPr>
          <w:rFonts w:ascii="Times New Roman" w:hAnsi="Times New Roman" w:cs="Times New Roman"/>
          <w:sz w:val="24"/>
          <w:szCs w:val="24"/>
          <w:lang w:eastAsia="ru-RU"/>
        </w:rPr>
        <w:t>___________________________________________________________________________</w:t>
      </w: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7A5A0F" w:rsidRPr="007F0E5D" w:rsidRDefault="007A5A0F" w:rsidP="00C26564">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7F0E5D">
        <w:rPr>
          <w:rFonts w:ascii="Times New Roman" w:hAnsi="Times New Roman" w:cs="Times New Roman"/>
          <w:sz w:val="24"/>
          <w:szCs w:val="24"/>
          <w:lang w:eastAsia="ru-RU"/>
        </w:rPr>
        <w:t>___________________________________________________________________________</w:t>
      </w:r>
    </w:p>
    <w:p w:rsidR="007A5A0F" w:rsidRPr="007F0E5D" w:rsidRDefault="007A5A0F" w:rsidP="00C26564">
      <w:pPr>
        <w:spacing w:after="0" w:line="240" w:lineRule="auto"/>
        <w:jc w:val="both"/>
        <w:rPr>
          <w:rFonts w:ascii="Times New Roman" w:hAnsi="Times New Roman" w:cs="Times New Roman"/>
          <w:sz w:val="24"/>
          <w:szCs w:val="24"/>
          <w:lang w:eastAsia="ru-RU"/>
        </w:rPr>
      </w:pPr>
    </w:p>
    <w:p w:rsidR="007A5A0F" w:rsidRPr="007F0E5D" w:rsidRDefault="007A5A0F" w:rsidP="00C26564">
      <w:pPr>
        <w:spacing w:after="0" w:line="240" w:lineRule="auto"/>
        <w:jc w:val="both"/>
        <w:rPr>
          <w:rFonts w:ascii="Times New Roman" w:hAnsi="Times New Roman" w:cs="Times New Roman"/>
          <w:sz w:val="24"/>
          <w:szCs w:val="24"/>
          <w:lang w:eastAsia="ru-RU"/>
        </w:rPr>
      </w:pPr>
    </w:p>
    <w:p w:rsidR="007A5A0F" w:rsidRDefault="007A5A0F"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p w:rsidR="007A5A0F" w:rsidRDefault="007A5A0F" w:rsidP="00C26564">
      <w:pPr>
        <w:jc w:val="right"/>
        <w:rPr>
          <w:rFonts w:ascii="Times New Roman" w:hAnsi="Times New Roman" w:cs="Times New Roman"/>
          <w:sz w:val="24"/>
          <w:szCs w:val="24"/>
        </w:rPr>
      </w:pPr>
    </w:p>
    <w:p w:rsidR="007A5A0F" w:rsidRDefault="007A5A0F" w:rsidP="00C26564">
      <w:pPr>
        <w:jc w:val="right"/>
        <w:rPr>
          <w:rFonts w:ascii="Times New Roman" w:hAnsi="Times New Roman" w:cs="Times New Roman"/>
          <w:sz w:val="24"/>
          <w:szCs w:val="24"/>
        </w:rPr>
      </w:pPr>
    </w:p>
    <w:sectPr w:rsidR="007A5A0F" w:rsidSect="00240602">
      <w:pgSz w:w="11905" w:h="16838"/>
      <w:pgMar w:top="851" w:right="567" w:bottom="851" w:left="1276"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eastAsia="Times New Roman" w:hAnsi="Times New Roman"/>
        <w:b w:val="0"/>
        <w:bCs w:val="0"/>
        <w:color w:val="000000"/>
        <w:sz w:val="28"/>
        <w:szCs w:val="28"/>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8984B7C"/>
    <w:multiLevelType w:val="hybridMultilevel"/>
    <w:tmpl w:val="0B761E2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65FF4505"/>
    <w:multiLevelType w:val="hybridMultilevel"/>
    <w:tmpl w:val="8B7EFF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1"/>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F32"/>
    <w:rsid w:val="00001180"/>
    <w:rsid w:val="00005FB3"/>
    <w:rsid w:val="000166ED"/>
    <w:rsid w:val="000171F2"/>
    <w:rsid w:val="00024767"/>
    <w:rsid w:val="000273D5"/>
    <w:rsid w:val="00042448"/>
    <w:rsid w:val="0004253D"/>
    <w:rsid w:val="00047367"/>
    <w:rsid w:val="000622D6"/>
    <w:rsid w:val="00062788"/>
    <w:rsid w:val="00065718"/>
    <w:rsid w:val="00091AC3"/>
    <w:rsid w:val="00094E1E"/>
    <w:rsid w:val="00097BB9"/>
    <w:rsid w:val="000A20A1"/>
    <w:rsid w:val="000B23D0"/>
    <w:rsid w:val="000B4B9A"/>
    <w:rsid w:val="000B7BF1"/>
    <w:rsid w:val="000C694D"/>
    <w:rsid w:val="000E5D0E"/>
    <w:rsid w:val="000E7207"/>
    <w:rsid w:val="000F5284"/>
    <w:rsid w:val="001102EA"/>
    <w:rsid w:val="001148E9"/>
    <w:rsid w:val="001215E0"/>
    <w:rsid w:val="001217DE"/>
    <w:rsid w:val="00123675"/>
    <w:rsid w:val="00123A7B"/>
    <w:rsid w:val="00123C68"/>
    <w:rsid w:val="001277DC"/>
    <w:rsid w:val="00134A1A"/>
    <w:rsid w:val="00134E31"/>
    <w:rsid w:val="00136EE9"/>
    <w:rsid w:val="001441B0"/>
    <w:rsid w:val="0014777E"/>
    <w:rsid w:val="0015062E"/>
    <w:rsid w:val="00153AEC"/>
    <w:rsid w:val="00154882"/>
    <w:rsid w:val="00156C93"/>
    <w:rsid w:val="00160968"/>
    <w:rsid w:val="00163FD3"/>
    <w:rsid w:val="00170984"/>
    <w:rsid w:val="00177ECF"/>
    <w:rsid w:val="00180544"/>
    <w:rsid w:val="00183C5A"/>
    <w:rsid w:val="00187DCC"/>
    <w:rsid w:val="001909A2"/>
    <w:rsid w:val="0019510C"/>
    <w:rsid w:val="001A6369"/>
    <w:rsid w:val="001B55E7"/>
    <w:rsid w:val="001B5F20"/>
    <w:rsid w:val="001B61CE"/>
    <w:rsid w:val="001B7152"/>
    <w:rsid w:val="001C0351"/>
    <w:rsid w:val="001C199D"/>
    <w:rsid w:val="001C719D"/>
    <w:rsid w:val="001D5708"/>
    <w:rsid w:val="001E28CF"/>
    <w:rsid w:val="001E2B87"/>
    <w:rsid w:val="001E5167"/>
    <w:rsid w:val="00202533"/>
    <w:rsid w:val="00215BD9"/>
    <w:rsid w:val="00225229"/>
    <w:rsid w:val="002369E0"/>
    <w:rsid w:val="00240602"/>
    <w:rsid w:val="0024188C"/>
    <w:rsid w:val="00243016"/>
    <w:rsid w:val="00267C87"/>
    <w:rsid w:val="00271DB4"/>
    <w:rsid w:val="00275892"/>
    <w:rsid w:val="00275E77"/>
    <w:rsid w:val="00282D6B"/>
    <w:rsid w:val="0028395A"/>
    <w:rsid w:val="0029085A"/>
    <w:rsid w:val="002916AB"/>
    <w:rsid w:val="00295E44"/>
    <w:rsid w:val="002A3567"/>
    <w:rsid w:val="002B78B5"/>
    <w:rsid w:val="002C5939"/>
    <w:rsid w:val="002D0F16"/>
    <w:rsid w:val="002D2E07"/>
    <w:rsid w:val="002D44CB"/>
    <w:rsid w:val="002D478D"/>
    <w:rsid w:val="002D51B5"/>
    <w:rsid w:val="002E5901"/>
    <w:rsid w:val="002E6EF9"/>
    <w:rsid w:val="002E7966"/>
    <w:rsid w:val="002F4DB7"/>
    <w:rsid w:val="003055BD"/>
    <w:rsid w:val="003068D3"/>
    <w:rsid w:val="00336F42"/>
    <w:rsid w:val="003421A2"/>
    <w:rsid w:val="00355988"/>
    <w:rsid w:val="00360755"/>
    <w:rsid w:val="0036506D"/>
    <w:rsid w:val="00366C5A"/>
    <w:rsid w:val="003678D7"/>
    <w:rsid w:val="00372540"/>
    <w:rsid w:val="00374A2D"/>
    <w:rsid w:val="00384050"/>
    <w:rsid w:val="003842E5"/>
    <w:rsid w:val="003861DF"/>
    <w:rsid w:val="0039075D"/>
    <w:rsid w:val="00396FA3"/>
    <w:rsid w:val="00397200"/>
    <w:rsid w:val="003A3CDB"/>
    <w:rsid w:val="003B3F4F"/>
    <w:rsid w:val="003B5D93"/>
    <w:rsid w:val="003C1D1E"/>
    <w:rsid w:val="003D56A0"/>
    <w:rsid w:val="003D5ECD"/>
    <w:rsid w:val="003F6EEA"/>
    <w:rsid w:val="00422B25"/>
    <w:rsid w:val="0042636B"/>
    <w:rsid w:val="00430EA2"/>
    <w:rsid w:val="00431B49"/>
    <w:rsid w:val="004349DE"/>
    <w:rsid w:val="00434C02"/>
    <w:rsid w:val="00444ED6"/>
    <w:rsid w:val="004615E4"/>
    <w:rsid w:val="00477177"/>
    <w:rsid w:val="00485C8A"/>
    <w:rsid w:val="00494932"/>
    <w:rsid w:val="00495E96"/>
    <w:rsid w:val="004A1FDB"/>
    <w:rsid w:val="004A4390"/>
    <w:rsid w:val="004A6BB8"/>
    <w:rsid w:val="004B3898"/>
    <w:rsid w:val="004C4A45"/>
    <w:rsid w:val="004D73C6"/>
    <w:rsid w:val="004E1082"/>
    <w:rsid w:val="004E1FD3"/>
    <w:rsid w:val="004E64F5"/>
    <w:rsid w:val="004E665E"/>
    <w:rsid w:val="004F2D7C"/>
    <w:rsid w:val="00513289"/>
    <w:rsid w:val="00513D6C"/>
    <w:rsid w:val="005149D8"/>
    <w:rsid w:val="00516D10"/>
    <w:rsid w:val="00516F5C"/>
    <w:rsid w:val="00520D2E"/>
    <w:rsid w:val="00525A20"/>
    <w:rsid w:val="005270CD"/>
    <w:rsid w:val="00534B01"/>
    <w:rsid w:val="00537272"/>
    <w:rsid w:val="005402A6"/>
    <w:rsid w:val="00540F85"/>
    <w:rsid w:val="00541047"/>
    <w:rsid w:val="00541527"/>
    <w:rsid w:val="005445CA"/>
    <w:rsid w:val="00546BE8"/>
    <w:rsid w:val="0055221E"/>
    <w:rsid w:val="00553DBE"/>
    <w:rsid w:val="00574149"/>
    <w:rsid w:val="0057504B"/>
    <w:rsid w:val="00583F15"/>
    <w:rsid w:val="005A3378"/>
    <w:rsid w:val="005B1685"/>
    <w:rsid w:val="005B2278"/>
    <w:rsid w:val="005B473D"/>
    <w:rsid w:val="005D0312"/>
    <w:rsid w:val="005D3D71"/>
    <w:rsid w:val="005E2E5B"/>
    <w:rsid w:val="005E4401"/>
    <w:rsid w:val="005F5923"/>
    <w:rsid w:val="00600FD0"/>
    <w:rsid w:val="00602D42"/>
    <w:rsid w:val="006059C5"/>
    <w:rsid w:val="0061119C"/>
    <w:rsid w:val="006137E2"/>
    <w:rsid w:val="006163F2"/>
    <w:rsid w:val="00631648"/>
    <w:rsid w:val="0063207D"/>
    <w:rsid w:val="00642F08"/>
    <w:rsid w:val="006446BB"/>
    <w:rsid w:val="00644DA4"/>
    <w:rsid w:val="0065073C"/>
    <w:rsid w:val="00651D46"/>
    <w:rsid w:val="006529B9"/>
    <w:rsid w:val="00661B95"/>
    <w:rsid w:val="00664F9E"/>
    <w:rsid w:val="00693D49"/>
    <w:rsid w:val="006A08CD"/>
    <w:rsid w:val="006B0B45"/>
    <w:rsid w:val="006C27A2"/>
    <w:rsid w:val="006D04D8"/>
    <w:rsid w:val="006D4ECA"/>
    <w:rsid w:val="006D5504"/>
    <w:rsid w:val="006D7AB0"/>
    <w:rsid w:val="00703B55"/>
    <w:rsid w:val="007041CE"/>
    <w:rsid w:val="007176F2"/>
    <w:rsid w:val="0072097B"/>
    <w:rsid w:val="00721B82"/>
    <w:rsid w:val="00725288"/>
    <w:rsid w:val="0072761A"/>
    <w:rsid w:val="00731BDA"/>
    <w:rsid w:val="00733515"/>
    <w:rsid w:val="007362C5"/>
    <w:rsid w:val="00740A86"/>
    <w:rsid w:val="00747C83"/>
    <w:rsid w:val="00753B45"/>
    <w:rsid w:val="00763FDB"/>
    <w:rsid w:val="007643A8"/>
    <w:rsid w:val="007A27E5"/>
    <w:rsid w:val="007A5A0F"/>
    <w:rsid w:val="007B1BBD"/>
    <w:rsid w:val="007C360A"/>
    <w:rsid w:val="007C769B"/>
    <w:rsid w:val="007E44F7"/>
    <w:rsid w:val="007F094D"/>
    <w:rsid w:val="007F0E5D"/>
    <w:rsid w:val="007F3351"/>
    <w:rsid w:val="007F59F1"/>
    <w:rsid w:val="00803088"/>
    <w:rsid w:val="00804598"/>
    <w:rsid w:val="00810929"/>
    <w:rsid w:val="00827F08"/>
    <w:rsid w:val="00832E83"/>
    <w:rsid w:val="00833459"/>
    <w:rsid w:val="00835E16"/>
    <w:rsid w:val="00837A7F"/>
    <w:rsid w:val="0084354A"/>
    <w:rsid w:val="00845239"/>
    <w:rsid w:val="008507F9"/>
    <w:rsid w:val="00857DB5"/>
    <w:rsid w:val="00863E2C"/>
    <w:rsid w:val="00870325"/>
    <w:rsid w:val="00876DD9"/>
    <w:rsid w:val="00877837"/>
    <w:rsid w:val="00882848"/>
    <w:rsid w:val="00890BD3"/>
    <w:rsid w:val="00896C7F"/>
    <w:rsid w:val="008A62A0"/>
    <w:rsid w:val="008B1B36"/>
    <w:rsid w:val="008C5D4C"/>
    <w:rsid w:val="008C629E"/>
    <w:rsid w:val="008D5CE4"/>
    <w:rsid w:val="008D5F27"/>
    <w:rsid w:val="008D6BDB"/>
    <w:rsid w:val="008F2E67"/>
    <w:rsid w:val="00902EEE"/>
    <w:rsid w:val="00921733"/>
    <w:rsid w:val="0092618A"/>
    <w:rsid w:val="00934917"/>
    <w:rsid w:val="00942BFF"/>
    <w:rsid w:val="009461F9"/>
    <w:rsid w:val="00946B52"/>
    <w:rsid w:val="009473E5"/>
    <w:rsid w:val="0095355D"/>
    <w:rsid w:val="009715C4"/>
    <w:rsid w:val="0098728F"/>
    <w:rsid w:val="00990A0E"/>
    <w:rsid w:val="009915E4"/>
    <w:rsid w:val="00994805"/>
    <w:rsid w:val="00995F82"/>
    <w:rsid w:val="009A246D"/>
    <w:rsid w:val="009A4C98"/>
    <w:rsid w:val="009C4E33"/>
    <w:rsid w:val="009C7AD7"/>
    <w:rsid w:val="009D096B"/>
    <w:rsid w:val="009E1751"/>
    <w:rsid w:val="009E217A"/>
    <w:rsid w:val="009E5BBC"/>
    <w:rsid w:val="009F2EC0"/>
    <w:rsid w:val="009F5633"/>
    <w:rsid w:val="00A0296F"/>
    <w:rsid w:val="00A06F92"/>
    <w:rsid w:val="00A1391B"/>
    <w:rsid w:val="00A178A1"/>
    <w:rsid w:val="00A215EF"/>
    <w:rsid w:val="00A27C6A"/>
    <w:rsid w:val="00A3558A"/>
    <w:rsid w:val="00A50C09"/>
    <w:rsid w:val="00A52C15"/>
    <w:rsid w:val="00A725D6"/>
    <w:rsid w:val="00A807CA"/>
    <w:rsid w:val="00A975E7"/>
    <w:rsid w:val="00AA2BB4"/>
    <w:rsid w:val="00AA68E3"/>
    <w:rsid w:val="00AB23F5"/>
    <w:rsid w:val="00AB63C0"/>
    <w:rsid w:val="00AB6A4D"/>
    <w:rsid w:val="00AB73CA"/>
    <w:rsid w:val="00AB778C"/>
    <w:rsid w:val="00AE1742"/>
    <w:rsid w:val="00AE2B70"/>
    <w:rsid w:val="00AE5EA5"/>
    <w:rsid w:val="00B02972"/>
    <w:rsid w:val="00B04D0D"/>
    <w:rsid w:val="00B068FA"/>
    <w:rsid w:val="00B12EDA"/>
    <w:rsid w:val="00B17BAA"/>
    <w:rsid w:val="00B24E0D"/>
    <w:rsid w:val="00B40CC4"/>
    <w:rsid w:val="00B473DB"/>
    <w:rsid w:val="00B612E2"/>
    <w:rsid w:val="00B64DB3"/>
    <w:rsid w:val="00B7756F"/>
    <w:rsid w:val="00B828F0"/>
    <w:rsid w:val="00B82B07"/>
    <w:rsid w:val="00B841F0"/>
    <w:rsid w:val="00BA1E63"/>
    <w:rsid w:val="00BA2176"/>
    <w:rsid w:val="00BA31EC"/>
    <w:rsid w:val="00BB0F49"/>
    <w:rsid w:val="00BB3257"/>
    <w:rsid w:val="00BB34BE"/>
    <w:rsid w:val="00BC26EA"/>
    <w:rsid w:val="00BC3A5C"/>
    <w:rsid w:val="00BD1639"/>
    <w:rsid w:val="00BD2C0C"/>
    <w:rsid w:val="00BD70C4"/>
    <w:rsid w:val="00BD7714"/>
    <w:rsid w:val="00BD77A3"/>
    <w:rsid w:val="00BE3F32"/>
    <w:rsid w:val="00BE6E4C"/>
    <w:rsid w:val="00BF6E7D"/>
    <w:rsid w:val="00C07ED9"/>
    <w:rsid w:val="00C130D2"/>
    <w:rsid w:val="00C175E6"/>
    <w:rsid w:val="00C23E3A"/>
    <w:rsid w:val="00C26564"/>
    <w:rsid w:val="00C40C71"/>
    <w:rsid w:val="00C5163C"/>
    <w:rsid w:val="00C54D58"/>
    <w:rsid w:val="00C647E0"/>
    <w:rsid w:val="00C65752"/>
    <w:rsid w:val="00C82C87"/>
    <w:rsid w:val="00C90D8F"/>
    <w:rsid w:val="00C92111"/>
    <w:rsid w:val="00C93965"/>
    <w:rsid w:val="00CB35C4"/>
    <w:rsid w:val="00CC330F"/>
    <w:rsid w:val="00CE50E4"/>
    <w:rsid w:val="00CE7F74"/>
    <w:rsid w:val="00CF3B5C"/>
    <w:rsid w:val="00CF5FAE"/>
    <w:rsid w:val="00D013F7"/>
    <w:rsid w:val="00D16FE1"/>
    <w:rsid w:val="00D2416F"/>
    <w:rsid w:val="00D25CD8"/>
    <w:rsid w:val="00D30B50"/>
    <w:rsid w:val="00D330A2"/>
    <w:rsid w:val="00D3695E"/>
    <w:rsid w:val="00D4536C"/>
    <w:rsid w:val="00D551DE"/>
    <w:rsid w:val="00D554D6"/>
    <w:rsid w:val="00D57F41"/>
    <w:rsid w:val="00D64105"/>
    <w:rsid w:val="00D64AFA"/>
    <w:rsid w:val="00D6791D"/>
    <w:rsid w:val="00D70B18"/>
    <w:rsid w:val="00D75446"/>
    <w:rsid w:val="00D75F77"/>
    <w:rsid w:val="00D81206"/>
    <w:rsid w:val="00D91287"/>
    <w:rsid w:val="00D94337"/>
    <w:rsid w:val="00DA0F08"/>
    <w:rsid w:val="00DA1D27"/>
    <w:rsid w:val="00DA6EBC"/>
    <w:rsid w:val="00DC3B36"/>
    <w:rsid w:val="00DC4825"/>
    <w:rsid w:val="00DE2B99"/>
    <w:rsid w:val="00DE7346"/>
    <w:rsid w:val="00DF0512"/>
    <w:rsid w:val="00DF13F4"/>
    <w:rsid w:val="00DF3921"/>
    <w:rsid w:val="00E11511"/>
    <w:rsid w:val="00E15271"/>
    <w:rsid w:val="00E30733"/>
    <w:rsid w:val="00E339DB"/>
    <w:rsid w:val="00E35CE5"/>
    <w:rsid w:val="00E42F96"/>
    <w:rsid w:val="00E44D60"/>
    <w:rsid w:val="00E62644"/>
    <w:rsid w:val="00E725E4"/>
    <w:rsid w:val="00E81912"/>
    <w:rsid w:val="00E84F7A"/>
    <w:rsid w:val="00E9005D"/>
    <w:rsid w:val="00EA396D"/>
    <w:rsid w:val="00EB2300"/>
    <w:rsid w:val="00EB29C0"/>
    <w:rsid w:val="00EE4C0A"/>
    <w:rsid w:val="00EF503A"/>
    <w:rsid w:val="00EF6797"/>
    <w:rsid w:val="00F02CA0"/>
    <w:rsid w:val="00F123BC"/>
    <w:rsid w:val="00F178C6"/>
    <w:rsid w:val="00F375CC"/>
    <w:rsid w:val="00F43DF6"/>
    <w:rsid w:val="00F62A99"/>
    <w:rsid w:val="00F62EEB"/>
    <w:rsid w:val="00F6428B"/>
    <w:rsid w:val="00F70FB5"/>
    <w:rsid w:val="00F756AE"/>
    <w:rsid w:val="00F76252"/>
    <w:rsid w:val="00F774AC"/>
    <w:rsid w:val="00F7773C"/>
    <w:rsid w:val="00F82D36"/>
    <w:rsid w:val="00F87B13"/>
    <w:rsid w:val="00F90212"/>
    <w:rsid w:val="00FA323B"/>
    <w:rsid w:val="00FB26F5"/>
    <w:rsid w:val="00FB39D5"/>
    <w:rsid w:val="00FB4874"/>
    <w:rsid w:val="00FB5087"/>
    <w:rsid w:val="00FC3ACB"/>
    <w:rsid w:val="00FC51D4"/>
    <w:rsid w:val="00FC5E4C"/>
    <w:rsid w:val="00FC62FD"/>
    <w:rsid w:val="00FC71A8"/>
    <w:rsid w:val="00FD244B"/>
    <w:rsid w:val="00FE293F"/>
    <w:rsid w:val="00FE6CB2"/>
    <w:rsid w:val="00FE7391"/>
    <w:rsid w:val="00FF2DD4"/>
    <w:rsid w:val="00FF2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CB2"/>
    <w:pPr>
      <w:spacing w:after="200" w:line="276" w:lineRule="auto"/>
    </w:pPr>
    <w:rPr>
      <w:rFonts w:cs="Calibri"/>
      <w:lang w:eastAsia="en-US"/>
    </w:rPr>
  </w:style>
  <w:style w:type="paragraph" w:styleId="2">
    <w:name w:val="heading 2"/>
    <w:basedOn w:val="a"/>
    <w:next w:val="a"/>
    <w:link w:val="20"/>
    <w:uiPriority w:val="99"/>
    <w:qFormat/>
    <w:rsid w:val="004E1082"/>
    <w:pPr>
      <w:keepNext/>
      <w:spacing w:before="240" w:after="60" w:line="240" w:lineRule="auto"/>
      <w:outlineLvl w:val="1"/>
    </w:pPr>
    <w:rPr>
      <w:rFonts w:ascii="Cambria" w:eastAsia="Times New Roman" w:hAnsi="Cambria" w:cs="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4E1082"/>
    <w:rPr>
      <w:rFonts w:ascii="Cambria" w:hAnsi="Cambria" w:cs="Cambria"/>
      <w:b/>
      <w:bCs/>
      <w:i/>
      <w:iCs/>
      <w:sz w:val="28"/>
      <w:szCs w:val="28"/>
      <w:lang w:eastAsia="ru-RU"/>
    </w:rPr>
  </w:style>
  <w:style w:type="paragraph" w:customStyle="1" w:styleId="ConsPlusNormal">
    <w:name w:val="ConsPlusNormal"/>
    <w:uiPriority w:val="99"/>
    <w:rsid w:val="00BE3F32"/>
    <w:pPr>
      <w:widowControl w:val="0"/>
      <w:autoSpaceDE w:val="0"/>
      <w:autoSpaceDN w:val="0"/>
      <w:adjustRightInd w:val="0"/>
    </w:pPr>
    <w:rPr>
      <w:rFonts w:eastAsia="Times New Roman" w:cs="Calibri"/>
    </w:rPr>
  </w:style>
  <w:style w:type="paragraph" w:customStyle="1" w:styleId="ConsPlusNonformat">
    <w:name w:val="ConsPlusNonformat"/>
    <w:uiPriority w:val="99"/>
    <w:rsid w:val="00BE3F32"/>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BE3F32"/>
    <w:pPr>
      <w:widowControl w:val="0"/>
      <w:autoSpaceDE w:val="0"/>
      <w:autoSpaceDN w:val="0"/>
      <w:adjustRightInd w:val="0"/>
    </w:pPr>
    <w:rPr>
      <w:rFonts w:eastAsia="Times New Roman" w:cs="Calibri"/>
      <w:b/>
      <w:bCs/>
    </w:rPr>
  </w:style>
  <w:style w:type="paragraph" w:customStyle="1" w:styleId="ConsPlusCell">
    <w:name w:val="ConsPlusCell"/>
    <w:uiPriority w:val="99"/>
    <w:rsid w:val="00BE3F32"/>
    <w:pPr>
      <w:widowControl w:val="0"/>
      <w:autoSpaceDE w:val="0"/>
      <w:autoSpaceDN w:val="0"/>
      <w:adjustRightInd w:val="0"/>
    </w:pPr>
    <w:rPr>
      <w:rFonts w:eastAsia="Times New Roman" w:cs="Calibri"/>
    </w:rPr>
  </w:style>
  <w:style w:type="character" w:styleId="a3">
    <w:name w:val="Hyperlink"/>
    <w:basedOn w:val="a0"/>
    <w:uiPriority w:val="99"/>
    <w:rsid w:val="00BE3F32"/>
    <w:rPr>
      <w:color w:val="0000FF"/>
      <w:u w:val="single"/>
    </w:rPr>
  </w:style>
  <w:style w:type="paragraph" w:styleId="a4">
    <w:name w:val="List Paragraph"/>
    <w:basedOn w:val="a"/>
    <w:uiPriority w:val="99"/>
    <w:qFormat/>
    <w:rsid w:val="002D2E07"/>
    <w:pPr>
      <w:ind w:left="720"/>
    </w:pPr>
  </w:style>
  <w:style w:type="paragraph" w:styleId="a5">
    <w:name w:val="Balloon Text"/>
    <w:basedOn w:val="a"/>
    <w:link w:val="a6"/>
    <w:uiPriority w:val="99"/>
    <w:semiHidden/>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525A20"/>
    <w:rPr>
      <w:rFonts w:ascii="Tahoma" w:hAnsi="Tahoma" w:cs="Tahoma"/>
      <w:sz w:val="16"/>
      <w:szCs w:val="16"/>
    </w:rPr>
  </w:style>
  <w:style w:type="character" w:styleId="a7">
    <w:name w:val="annotation reference"/>
    <w:basedOn w:val="a0"/>
    <w:uiPriority w:val="99"/>
    <w:semiHidden/>
    <w:rsid w:val="00642F08"/>
    <w:rPr>
      <w:sz w:val="16"/>
      <w:szCs w:val="16"/>
    </w:rPr>
  </w:style>
  <w:style w:type="paragraph" w:styleId="a8">
    <w:name w:val="annotation text"/>
    <w:basedOn w:val="a"/>
    <w:link w:val="a9"/>
    <w:uiPriority w:val="99"/>
    <w:semiHidden/>
    <w:rsid w:val="00642F08"/>
    <w:pPr>
      <w:spacing w:line="240" w:lineRule="auto"/>
    </w:pPr>
    <w:rPr>
      <w:sz w:val="20"/>
      <w:szCs w:val="20"/>
    </w:rPr>
  </w:style>
  <w:style w:type="character" w:customStyle="1" w:styleId="a9">
    <w:name w:val="Текст примечания Знак"/>
    <w:basedOn w:val="a0"/>
    <w:link w:val="a8"/>
    <w:uiPriority w:val="99"/>
    <w:semiHidden/>
    <w:locked/>
    <w:rsid w:val="00642F08"/>
    <w:rPr>
      <w:sz w:val="20"/>
      <w:szCs w:val="20"/>
    </w:rPr>
  </w:style>
  <w:style w:type="paragraph" w:styleId="aa">
    <w:name w:val="annotation subject"/>
    <w:basedOn w:val="a8"/>
    <w:next w:val="a8"/>
    <w:link w:val="ab"/>
    <w:uiPriority w:val="99"/>
    <w:semiHidden/>
    <w:rsid w:val="00642F08"/>
    <w:rPr>
      <w:b/>
      <w:bCs/>
    </w:rPr>
  </w:style>
  <w:style w:type="character" w:customStyle="1" w:styleId="ab">
    <w:name w:val="Тема примечания Знак"/>
    <w:basedOn w:val="a9"/>
    <w:link w:val="aa"/>
    <w:uiPriority w:val="99"/>
    <w:semiHidden/>
    <w:locked/>
    <w:rsid w:val="00642F08"/>
    <w:rPr>
      <w:b/>
      <w:bCs/>
      <w:sz w:val="20"/>
      <w:szCs w:val="20"/>
    </w:rPr>
  </w:style>
  <w:style w:type="paragraph" w:styleId="ac">
    <w:name w:val="Normal (Web)"/>
    <w:basedOn w:val="a"/>
    <w:uiPriority w:val="99"/>
    <w:rsid w:val="00374A2D"/>
    <w:pPr>
      <w:spacing w:before="100" w:beforeAutospacing="1" w:after="100" w:afterAutospacing="1" w:line="240" w:lineRule="auto"/>
    </w:pPr>
    <w:rPr>
      <w:sz w:val="24"/>
      <w:szCs w:val="24"/>
      <w:lang w:eastAsia="ru-RU"/>
    </w:rPr>
  </w:style>
  <w:style w:type="character" w:styleId="ad">
    <w:name w:val="Strong"/>
    <w:basedOn w:val="a0"/>
    <w:uiPriority w:val="99"/>
    <w:qFormat/>
    <w:rsid w:val="001B55E7"/>
    <w:rPr>
      <w:b/>
      <w:bCs/>
    </w:rPr>
  </w:style>
  <w:style w:type="table" w:styleId="ae">
    <w:name w:val="Table Grid"/>
    <w:basedOn w:val="a1"/>
    <w:uiPriority w:val="99"/>
    <w:rsid w:val="00B473D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ody Text"/>
    <w:basedOn w:val="a"/>
    <w:link w:val="af0"/>
    <w:uiPriority w:val="99"/>
    <w:rsid w:val="000166ED"/>
    <w:pPr>
      <w:spacing w:after="0" w:line="240" w:lineRule="auto"/>
      <w:jc w:val="both"/>
    </w:pPr>
    <w:rPr>
      <w:rFonts w:ascii="Times New Roman" w:eastAsia="Times New Roman" w:hAnsi="Times New Roman" w:cs="Times New Roman"/>
      <w:sz w:val="28"/>
      <w:szCs w:val="28"/>
      <w:lang w:eastAsia="ru-RU"/>
    </w:rPr>
  </w:style>
  <w:style w:type="character" w:customStyle="1" w:styleId="af0">
    <w:name w:val="Основной текст Знак"/>
    <w:basedOn w:val="a0"/>
    <w:link w:val="af"/>
    <w:uiPriority w:val="99"/>
    <w:locked/>
    <w:rsid w:val="000166ED"/>
    <w:rPr>
      <w:rFonts w:ascii="Times New Roman" w:hAnsi="Times New Roman" w:cs="Times New Roman"/>
      <w:sz w:val="24"/>
      <w:szCs w:val="24"/>
      <w:lang w:eastAsia="ru-RU"/>
    </w:rPr>
  </w:style>
  <w:style w:type="paragraph" w:styleId="21">
    <w:name w:val="Body Text Indent 2"/>
    <w:basedOn w:val="a"/>
    <w:link w:val="22"/>
    <w:uiPriority w:val="99"/>
    <w:rsid w:val="000166ED"/>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locked/>
    <w:rsid w:val="000166ED"/>
    <w:rPr>
      <w:rFonts w:ascii="Times New Roman" w:hAnsi="Times New Roman" w:cs="Times New Roman"/>
      <w:sz w:val="24"/>
      <w:szCs w:val="24"/>
      <w:lang w:eastAsia="ru-RU"/>
    </w:rPr>
  </w:style>
  <w:style w:type="paragraph" w:customStyle="1" w:styleId="ConsTitle">
    <w:name w:val="ConsTitle"/>
    <w:uiPriority w:val="99"/>
    <w:rsid w:val="000166ED"/>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HEADERTEXT">
    <w:name w:val=".HEADERTEXT"/>
    <w:uiPriority w:val="99"/>
    <w:rsid w:val="00485C8A"/>
    <w:pPr>
      <w:widowControl w:val="0"/>
      <w:suppressAutoHyphens/>
      <w:autoSpaceDE w:val="0"/>
    </w:pPr>
    <w:rPr>
      <w:rFonts w:ascii="Arial" w:hAnsi="Arial" w:cs="Arial"/>
      <w:color w:val="2B4279"/>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5154">
      <w:bodyDiv w:val="1"/>
      <w:marLeft w:val="0"/>
      <w:marRight w:val="0"/>
      <w:marTop w:val="0"/>
      <w:marBottom w:val="0"/>
      <w:divBdr>
        <w:top w:val="none" w:sz="0" w:space="0" w:color="auto"/>
        <w:left w:val="none" w:sz="0" w:space="0" w:color="auto"/>
        <w:bottom w:val="none" w:sz="0" w:space="0" w:color="auto"/>
        <w:right w:val="none" w:sz="0" w:space="0" w:color="auto"/>
      </w:divBdr>
    </w:div>
    <w:div w:id="1190602438">
      <w:marLeft w:val="0"/>
      <w:marRight w:val="0"/>
      <w:marTop w:val="0"/>
      <w:marBottom w:val="0"/>
      <w:divBdr>
        <w:top w:val="none" w:sz="0" w:space="0" w:color="auto"/>
        <w:left w:val="none" w:sz="0" w:space="0" w:color="auto"/>
        <w:bottom w:val="none" w:sz="0" w:space="0" w:color="auto"/>
        <w:right w:val="none" w:sz="0" w:space="0" w:color="auto"/>
      </w:divBdr>
    </w:div>
    <w:div w:id="1190602439">
      <w:marLeft w:val="0"/>
      <w:marRight w:val="0"/>
      <w:marTop w:val="0"/>
      <w:marBottom w:val="0"/>
      <w:divBdr>
        <w:top w:val="none" w:sz="0" w:space="0" w:color="auto"/>
        <w:left w:val="none" w:sz="0" w:space="0" w:color="auto"/>
        <w:bottom w:val="none" w:sz="0" w:space="0" w:color="auto"/>
        <w:right w:val="none" w:sz="0" w:space="0" w:color="auto"/>
      </w:divBdr>
    </w:div>
    <w:div w:id="1190602440">
      <w:marLeft w:val="0"/>
      <w:marRight w:val="0"/>
      <w:marTop w:val="0"/>
      <w:marBottom w:val="0"/>
      <w:divBdr>
        <w:top w:val="none" w:sz="0" w:space="0" w:color="auto"/>
        <w:left w:val="none" w:sz="0" w:space="0" w:color="auto"/>
        <w:bottom w:val="none" w:sz="0" w:space="0" w:color="auto"/>
        <w:right w:val="none" w:sz="0" w:space="0" w:color="auto"/>
      </w:divBdr>
    </w:div>
    <w:div w:id="1190602441">
      <w:marLeft w:val="0"/>
      <w:marRight w:val="0"/>
      <w:marTop w:val="0"/>
      <w:marBottom w:val="0"/>
      <w:divBdr>
        <w:top w:val="none" w:sz="0" w:space="0" w:color="auto"/>
        <w:left w:val="none" w:sz="0" w:space="0" w:color="auto"/>
        <w:bottom w:val="none" w:sz="0" w:space="0" w:color="auto"/>
        <w:right w:val="none" w:sz="0" w:space="0" w:color="auto"/>
      </w:divBdr>
    </w:div>
    <w:div w:id="11906024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fimadmin-ru.1gb.ru" TargetMode="External"/><Relationship Id="rId13" Type="http://schemas.openxmlformats.org/officeDocument/2006/relationships/hyperlink" Target="mailto:info@mfc47.ru" TargetMode="External"/><Relationship Id="rId3" Type="http://schemas.microsoft.com/office/2007/relationships/stylesWithEffects" Target="stylesWithEffects.xml"/><Relationship Id="rId7" Type="http://schemas.openxmlformats.org/officeDocument/2006/relationships/hyperlink" Target="http://www.lenobl.ru/" TargetMode="External"/><Relationship Id="rId12" Type="http://schemas.openxmlformats.org/officeDocument/2006/relationships/hyperlink" Target="consultantplus://offline/ref=A21D342E2012CCEB072205A01E9A9804567FA13DB706CF490581B3BDf7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efimadmin-ru.1gb.ru" TargetMode="External"/><Relationship Id="rId14" Type="http://schemas.openxmlformats.org/officeDocument/2006/relationships/hyperlink" Target="http://www.mfc47.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29</Pages>
  <Words>12766</Words>
  <Characters>72769</Characters>
  <Application>Microsoft Office Word</Application>
  <DocSecurity>0</DocSecurity>
  <Lines>606</Lines>
  <Paragraphs>170</Paragraphs>
  <ScaleCrop>false</ScaleCrop>
  <Company>Hewlett-Packard Company</Company>
  <LinksUpToDate>false</LinksUpToDate>
  <CharactersWithSpaces>85365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52</cp:revision>
  <cp:lastPrinted>2018-11-30T09:39:00Z</cp:lastPrinted>
  <dcterms:created xsi:type="dcterms:W3CDTF">2017-03-21T13:21:00Z</dcterms:created>
  <dcterms:modified xsi:type="dcterms:W3CDTF">2018-11-30T09:51:00Z</dcterms:modified>
</cp:coreProperties>
</file>