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E3" w:rsidRPr="00312C69" w:rsidRDefault="009325E3" w:rsidP="007F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5E3" w:rsidRPr="003A1B44" w:rsidRDefault="009325E3" w:rsidP="007F07A9">
      <w:pPr>
        <w:pStyle w:val="Title"/>
      </w:pPr>
      <w:r w:rsidRPr="003A1B44">
        <w:t>Администрация</w:t>
      </w:r>
    </w:p>
    <w:p w:rsidR="009325E3" w:rsidRPr="003A1B44" w:rsidRDefault="009325E3" w:rsidP="007F07A9">
      <w:pPr>
        <w:pStyle w:val="Subtitle"/>
      </w:pPr>
      <w:r w:rsidRPr="003A1B44">
        <w:t>Ефимовского городского поселения</w:t>
      </w:r>
    </w:p>
    <w:p w:rsidR="009325E3" w:rsidRPr="003A1B44" w:rsidRDefault="009325E3" w:rsidP="007F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B44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9325E3" w:rsidRPr="00ED318B" w:rsidRDefault="009325E3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325E3" w:rsidRPr="00ED318B" w:rsidRDefault="009325E3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D318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9325E3" w:rsidRPr="00ED318B" w:rsidRDefault="009325E3" w:rsidP="007F07A9">
      <w:pPr>
        <w:rPr>
          <w:rFonts w:cs="Times New Roman"/>
          <w:sz w:val="28"/>
          <w:szCs w:val="28"/>
        </w:rPr>
      </w:pPr>
    </w:p>
    <w:tbl>
      <w:tblPr>
        <w:tblW w:w="910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5400"/>
        <w:gridCol w:w="1080"/>
      </w:tblGrid>
      <w:tr w:rsidR="009325E3" w:rsidRPr="007521B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5E3" w:rsidRPr="009300E1" w:rsidRDefault="009325E3" w:rsidP="00487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325E3" w:rsidRPr="009300E1" w:rsidRDefault="009325E3" w:rsidP="00186663">
            <w:pPr>
              <w:tabs>
                <w:tab w:val="righ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5E3" w:rsidRPr="009300E1" w:rsidRDefault="009325E3" w:rsidP="0018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5E3" w:rsidRPr="005A26AB" w:rsidRDefault="009325E3" w:rsidP="005A2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AF">
        <w:rPr>
          <w:rFonts w:ascii="Times New Roman" w:hAnsi="Times New Roman" w:cs="Times New Roman"/>
          <w:sz w:val="24"/>
          <w:szCs w:val="24"/>
        </w:rPr>
        <w:t>п. Ефимовский</w:t>
      </w:r>
    </w:p>
    <w:p w:rsidR="009325E3" w:rsidRDefault="009325E3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E3" w:rsidRPr="00487BDE" w:rsidRDefault="009325E3" w:rsidP="00487B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D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</w:t>
      </w:r>
      <w:r w:rsidRPr="00487BDE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87BDE">
        <w:rPr>
          <w:rFonts w:ascii="Times New Roman" w:hAnsi="Times New Roman" w:cs="Times New Roman"/>
          <w:b/>
          <w:bCs/>
          <w:sz w:val="28"/>
          <w:szCs w:val="28"/>
        </w:rPr>
        <w:t xml:space="preserve"> командно-штабного</w:t>
      </w:r>
    </w:p>
    <w:p w:rsidR="009325E3" w:rsidRDefault="009325E3" w:rsidP="00487B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7BDE">
        <w:rPr>
          <w:rFonts w:ascii="Times New Roman" w:hAnsi="Times New Roman" w:cs="Times New Roman"/>
          <w:b/>
          <w:bCs/>
          <w:sz w:val="28"/>
          <w:szCs w:val="28"/>
        </w:rPr>
        <w:t>учения</w:t>
      </w:r>
    </w:p>
    <w:p w:rsidR="009325E3" w:rsidRPr="00111C7C" w:rsidRDefault="009325E3" w:rsidP="007E5E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8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 и во исполнение Федерального закона от 12.02.1998г. № 28-ФЗ «О гражданской обороне», </w:t>
      </w:r>
      <w:r w:rsidRPr="001B76A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76A5">
        <w:rPr>
          <w:rFonts w:ascii="Times New Roman" w:hAnsi="Times New Roman" w:cs="Times New Roman"/>
          <w:sz w:val="28"/>
          <w:szCs w:val="28"/>
        </w:rPr>
        <w:t xml:space="preserve"> 9, 10 </w:t>
      </w:r>
      <w:r w:rsidRPr="00E6784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риказа МЧС России от 29.07.2020 №565 администрация Ефимовского городского поселения </w:t>
      </w:r>
      <w:r w:rsidRPr="00111C7C">
        <w:rPr>
          <w:rStyle w:val="Strong"/>
          <w:rFonts w:ascii="Times New Roman" w:hAnsi="Times New Roman" w:cs="Times New Roman"/>
          <w:color w:val="141414"/>
          <w:sz w:val="28"/>
          <w:szCs w:val="28"/>
        </w:rPr>
        <w:t>ПОСТАНОВЛЯЕТ</w:t>
      </w:r>
      <w:r w:rsidRPr="00111C7C">
        <w:rPr>
          <w:rFonts w:ascii="Times New Roman" w:hAnsi="Times New Roman" w:cs="Times New Roman"/>
          <w:sz w:val="28"/>
          <w:szCs w:val="28"/>
        </w:rPr>
        <w:t>:</w:t>
      </w:r>
    </w:p>
    <w:p w:rsidR="009325E3" w:rsidRPr="00DD0862" w:rsidRDefault="009325E3" w:rsidP="00DD08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>Утвердить план проведения  командно-штабныхучени</w:t>
      </w:r>
      <w:r>
        <w:rPr>
          <w:rFonts w:ascii="Times New Roman" w:hAnsi="Times New Roman" w:cs="Times New Roman"/>
          <w:sz w:val="28"/>
          <w:szCs w:val="28"/>
        </w:rPr>
        <w:t>й на 2022 год. (Приложение1).</w:t>
      </w:r>
    </w:p>
    <w:p w:rsidR="009325E3" w:rsidRPr="00DD0862" w:rsidRDefault="009325E3" w:rsidP="00DD08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>Заместителю главы администрации Ефимовского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Зобковой В.А.</w:t>
      </w:r>
      <w:r w:rsidRPr="00DD086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325E3" w:rsidRDefault="009325E3" w:rsidP="00DD086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 xml:space="preserve">- организовать разработку документов по подготовке и проведению учения. </w:t>
      </w:r>
    </w:p>
    <w:p w:rsidR="009325E3" w:rsidRDefault="009325E3" w:rsidP="00DD086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 xml:space="preserve">- организовать подготовку КЧС и ПБ, а так же контроль за подготовкой организаций, предприятий, учреждений(далее – организаций), привлекаемых на учения. </w:t>
      </w:r>
    </w:p>
    <w:p w:rsidR="009325E3" w:rsidRPr="001B76A5" w:rsidRDefault="009325E3" w:rsidP="001B76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6A5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Ефимовского городского поселения и вступает в силу со дня его официального опубликования (обнародования).</w:t>
      </w:r>
    </w:p>
    <w:p w:rsidR="009325E3" w:rsidRPr="00EF6D4B" w:rsidRDefault="009325E3" w:rsidP="00D325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D4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9325E3" w:rsidRPr="00111C7C" w:rsidRDefault="009325E3" w:rsidP="00D32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5E3" w:rsidRPr="00267CCE" w:rsidRDefault="009325E3" w:rsidP="00267CCE">
      <w:pPr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67CCE">
        <w:rPr>
          <w:rFonts w:ascii="Times New Roman" w:hAnsi="Times New Roman" w:cs="Times New Roman"/>
          <w:sz w:val="28"/>
          <w:szCs w:val="28"/>
        </w:rPr>
        <w:tab/>
      </w:r>
      <w:r w:rsidRPr="00267CC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67CCE">
        <w:rPr>
          <w:rFonts w:ascii="Times New Roman" w:hAnsi="Times New Roman" w:cs="Times New Roman"/>
          <w:sz w:val="28"/>
          <w:szCs w:val="28"/>
        </w:rPr>
        <w:t>С.И. Покровкин                                      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Разослано: МНПА, Новый путь, ОГПН, ГО и 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CCE">
        <w:rPr>
          <w:rFonts w:ascii="Times New Roman" w:hAnsi="Times New Roman" w:cs="Times New Roman"/>
          <w:sz w:val="28"/>
          <w:szCs w:val="28"/>
        </w:rPr>
        <w:t>сайт, в дело.</w:t>
      </w: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  <w:sectPr w:rsidR="009325E3" w:rsidSect="005A26AB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Default="009325E3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E3" w:rsidRPr="005A26AB" w:rsidRDefault="009325E3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6A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25E3" w:rsidRPr="005A26AB" w:rsidRDefault="009325E3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6A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325E3" w:rsidRPr="005A26AB" w:rsidRDefault="009325E3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6AB">
        <w:rPr>
          <w:rFonts w:ascii="Times New Roman" w:hAnsi="Times New Roman" w:cs="Times New Roman"/>
          <w:sz w:val="24"/>
          <w:szCs w:val="24"/>
        </w:rPr>
        <w:t>Ефимовского городского поселения</w:t>
      </w:r>
    </w:p>
    <w:p w:rsidR="009325E3" w:rsidRPr="005A26AB" w:rsidRDefault="009325E3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«_____»января 2022 год</w:t>
      </w:r>
    </w:p>
    <w:p w:rsidR="009325E3" w:rsidRPr="005A26AB" w:rsidRDefault="009325E3" w:rsidP="005A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A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325E3" w:rsidRPr="005A26AB" w:rsidRDefault="009325E3" w:rsidP="005A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AB">
        <w:rPr>
          <w:rFonts w:ascii="Times New Roman" w:hAnsi="Times New Roman" w:cs="Times New Roman"/>
          <w:b/>
          <w:bCs/>
          <w:sz w:val="28"/>
          <w:szCs w:val="28"/>
        </w:rPr>
        <w:t xml:space="preserve">командно-штабных учений, запланированных в 2022 году </w:t>
      </w:r>
      <w:r w:rsidRPr="005A26AB">
        <w:rPr>
          <w:rFonts w:ascii="Times New Roman" w:hAnsi="Times New Roman" w:cs="Times New Roman"/>
          <w:b/>
          <w:bCs/>
          <w:sz w:val="28"/>
          <w:szCs w:val="28"/>
        </w:rPr>
        <w:br/>
        <w:t>на территории Ефимовского городского поселения Бокситогорского муниципального района Ленинградской области</w:t>
      </w:r>
    </w:p>
    <w:p w:rsidR="009325E3" w:rsidRPr="005A26AB" w:rsidRDefault="009325E3" w:rsidP="005A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525"/>
        <w:gridCol w:w="7365"/>
        <w:gridCol w:w="1095"/>
        <w:gridCol w:w="2044"/>
        <w:gridCol w:w="2312"/>
      </w:tblGrid>
      <w:tr w:rsidR="009325E3" w:rsidRPr="005A26AB" w:rsidTr="005A26AB">
        <w:trPr>
          <w:trHeight w:val="679"/>
          <w:tblHeader/>
        </w:trPr>
        <w:tc>
          <w:tcPr>
            <w:tcW w:w="182" w:type="pct"/>
            <w:vAlign w:val="center"/>
          </w:tcPr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93" w:type="pct"/>
            <w:vAlign w:val="center"/>
          </w:tcPr>
          <w:p w:rsidR="009325E3" w:rsidRPr="005A26AB" w:rsidRDefault="009325E3" w:rsidP="00BD3D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  <w:p w:rsidR="009325E3" w:rsidRPr="005A26AB" w:rsidRDefault="009325E3" w:rsidP="00BD3D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</w:t>
            </w:r>
          </w:p>
        </w:tc>
        <w:tc>
          <w:tcPr>
            <w:tcW w:w="2313" w:type="pct"/>
            <w:vAlign w:val="center"/>
          </w:tcPr>
          <w:p w:rsidR="009325E3" w:rsidRPr="005A26AB" w:rsidRDefault="009325E3" w:rsidP="00BD3D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мероприятия оперативной подготовки, с кем проводится, тема</w:t>
            </w:r>
          </w:p>
        </w:tc>
        <w:tc>
          <w:tcPr>
            <w:tcW w:w="344" w:type="pct"/>
            <w:vAlign w:val="center"/>
          </w:tcPr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642" w:type="pct"/>
            <w:vAlign w:val="center"/>
          </w:tcPr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726" w:type="pct"/>
            <w:vAlign w:val="center"/>
          </w:tcPr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привлекается </w:t>
            </w:r>
          </w:p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25E3" w:rsidRPr="005A26AB" w:rsidTr="00BD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325E3" w:rsidRPr="005A26AB" w:rsidRDefault="009325E3" w:rsidP="00BD3DAB">
            <w:pPr>
              <w:ind w:left="-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КШУ в органах местного самоуправления (1 раз в 3 года)</w:t>
            </w:r>
          </w:p>
        </w:tc>
      </w:tr>
      <w:tr w:rsidR="009325E3" w:rsidRPr="005A26AB" w:rsidTr="005A2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E3" w:rsidRPr="005A26AB" w:rsidRDefault="009325E3" w:rsidP="005A26AB">
            <w:pPr>
              <w:numPr>
                <w:ilvl w:val="0"/>
                <w:numId w:val="4"/>
              </w:numPr>
              <w:tabs>
                <w:tab w:val="left" w:pos="496"/>
              </w:tabs>
              <w:spacing w:after="0" w:line="240" w:lineRule="auto"/>
              <w:ind w:left="175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Ефимовское ГП, в районе п. Кожаково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E3" w:rsidRPr="005A26AB" w:rsidRDefault="009325E3" w:rsidP="00BD3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«Организация взаимодействия органов управления, сил и средств звена РСЧС Ефимовского городского поселения, Бокситогорскогорайонного звена РСЧС при возникновении угрозы перехода лесных пожаров на населенные пункты, расположенные на территории Ефимовского гп»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E3" w:rsidRPr="005A26AB" w:rsidRDefault="009325E3" w:rsidP="00BD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Ефимовского гп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E3" w:rsidRPr="005A26AB" w:rsidRDefault="009325E3" w:rsidP="00BD3DAB">
            <w:pPr>
              <w:ind w:left="-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КЧС и ОПБ, ЕДДС, АСФ БМР, Бокситогорское лесничество, арендаторы ЛФ,  СПГ,  администрация Ефимовского гп</w:t>
            </w:r>
          </w:p>
        </w:tc>
      </w:tr>
    </w:tbl>
    <w:p w:rsidR="009325E3" w:rsidRDefault="009325E3" w:rsidP="005A26AB">
      <w:pPr>
        <w:rPr>
          <w:rFonts w:cs="Times New Roman"/>
        </w:rPr>
      </w:pPr>
    </w:p>
    <w:sectPr w:rsidR="009325E3" w:rsidSect="005A26A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D52"/>
    <w:multiLevelType w:val="hybridMultilevel"/>
    <w:tmpl w:val="90908F16"/>
    <w:lvl w:ilvl="0" w:tplc="748CC1FA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F0"/>
    <w:rsid w:val="00095F68"/>
    <w:rsid w:val="000B1609"/>
    <w:rsid w:val="00111C7C"/>
    <w:rsid w:val="00186663"/>
    <w:rsid w:val="001B76A5"/>
    <w:rsid w:val="001C6BD3"/>
    <w:rsid w:val="001F0A83"/>
    <w:rsid w:val="00217713"/>
    <w:rsid w:val="00256F7A"/>
    <w:rsid w:val="00267CCE"/>
    <w:rsid w:val="002B01FE"/>
    <w:rsid w:val="00312C69"/>
    <w:rsid w:val="003A1B44"/>
    <w:rsid w:val="003E2B9D"/>
    <w:rsid w:val="003E7CEB"/>
    <w:rsid w:val="00487BDE"/>
    <w:rsid w:val="004A071C"/>
    <w:rsid w:val="004F3906"/>
    <w:rsid w:val="00525B5B"/>
    <w:rsid w:val="00584966"/>
    <w:rsid w:val="005A26AB"/>
    <w:rsid w:val="006B32E5"/>
    <w:rsid w:val="00743ABD"/>
    <w:rsid w:val="007521BD"/>
    <w:rsid w:val="007E4412"/>
    <w:rsid w:val="007E5EF9"/>
    <w:rsid w:val="007F07A9"/>
    <w:rsid w:val="009300E1"/>
    <w:rsid w:val="009325E3"/>
    <w:rsid w:val="00946629"/>
    <w:rsid w:val="00B77967"/>
    <w:rsid w:val="00BD3DAB"/>
    <w:rsid w:val="00BE7C35"/>
    <w:rsid w:val="00C010E5"/>
    <w:rsid w:val="00C77CBA"/>
    <w:rsid w:val="00D12187"/>
    <w:rsid w:val="00D325F0"/>
    <w:rsid w:val="00D72534"/>
    <w:rsid w:val="00DC4F2B"/>
    <w:rsid w:val="00DD0862"/>
    <w:rsid w:val="00DE60F6"/>
    <w:rsid w:val="00E0413C"/>
    <w:rsid w:val="00E226CA"/>
    <w:rsid w:val="00E53B51"/>
    <w:rsid w:val="00E67841"/>
    <w:rsid w:val="00E855CF"/>
    <w:rsid w:val="00ED318B"/>
    <w:rsid w:val="00EF6D4B"/>
    <w:rsid w:val="00F00D86"/>
    <w:rsid w:val="00F07C3A"/>
    <w:rsid w:val="00F32CBE"/>
    <w:rsid w:val="00F701F7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F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5F0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325F0"/>
    <w:pPr>
      <w:spacing w:after="0" w:line="240" w:lineRule="auto"/>
      <w:ind w:right="-80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5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325F0"/>
    <w:rPr>
      <w:b/>
      <w:bCs/>
    </w:rPr>
  </w:style>
  <w:style w:type="paragraph" w:styleId="NormalWeb">
    <w:name w:val="Normal (Web)"/>
    <w:basedOn w:val="Normal"/>
    <w:uiPriority w:val="99"/>
    <w:rsid w:val="00D325F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F07A9"/>
    <w:pPr>
      <w:tabs>
        <w:tab w:val="center" w:pos="4677"/>
        <w:tab w:val="left" w:pos="7445"/>
      </w:tabs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F07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7F07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76AF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359</Words>
  <Characters>2047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9</cp:revision>
  <cp:lastPrinted>2020-01-31T05:38:00Z</cp:lastPrinted>
  <dcterms:created xsi:type="dcterms:W3CDTF">2022-01-17T13:16:00Z</dcterms:created>
  <dcterms:modified xsi:type="dcterms:W3CDTF">2022-01-20T05:48:00Z</dcterms:modified>
</cp:coreProperties>
</file>