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71" w:rsidRDefault="00872071" w:rsidP="00A05C1B">
      <w:pPr>
        <w:pStyle w:val="af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ПРОЕКТ</w:t>
      </w:r>
    </w:p>
    <w:p w:rsidR="00A05C1B" w:rsidRPr="00A05C1B" w:rsidRDefault="00A05C1B" w:rsidP="00A05C1B">
      <w:pPr>
        <w:pStyle w:val="af1"/>
        <w:rPr>
          <w:b/>
          <w:szCs w:val="28"/>
        </w:rPr>
      </w:pPr>
      <w:r w:rsidRPr="00A05C1B">
        <w:rPr>
          <w:b/>
          <w:szCs w:val="28"/>
        </w:rPr>
        <w:t>Администрация</w:t>
      </w:r>
    </w:p>
    <w:p w:rsidR="00A05C1B" w:rsidRPr="00A05C1B" w:rsidRDefault="00A05C1B" w:rsidP="00A05C1B">
      <w:pPr>
        <w:pStyle w:val="af1"/>
        <w:rPr>
          <w:b/>
          <w:szCs w:val="28"/>
        </w:rPr>
      </w:pPr>
      <w:r w:rsidRPr="00A05C1B">
        <w:rPr>
          <w:b/>
          <w:szCs w:val="28"/>
        </w:rPr>
        <w:t>Ефимовского городского поселения</w:t>
      </w:r>
    </w:p>
    <w:p w:rsidR="00A05C1B" w:rsidRPr="00A05C1B" w:rsidRDefault="00A05C1B" w:rsidP="00A05C1B">
      <w:pPr>
        <w:pStyle w:val="af1"/>
        <w:rPr>
          <w:b/>
          <w:szCs w:val="28"/>
        </w:rPr>
      </w:pPr>
      <w:r w:rsidRPr="00A05C1B">
        <w:rPr>
          <w:b/>
          <w:szCs w:val="28"/>
        </w:rPr>
        <w:t>Бокситогорского муниципального района Ленинградской области</w:t>
      </w:r>
    </w:p>
    <w:p w:rsidR="00A05C1B" w:rsidRPr="00A05C1B" w:rsidRDefault="00A05C1B" w:rsidP="00A05C1B">
      <w:pPr>
        <w:pStyle w:val="af1"/>
        <w:jc w:val="left"/>
        <w:rPr>
          <w:b/>
          <w:szCs w:val="28"/>
        </w:rPr>
      </w:pPr>
    </w:p>
    <w:p w:rsidR="00A05C1B" w:rsidRPr="00A05C1B" w:rsidRDefault="00A05C1B" w:rsidP="00A05C1B">
      <w:pPr>
        <w:pStyle w:val="af1"/>
        <w:rPr>
          <w:b/>
          <w:szCs w:val="28"/>
        </w:rPr>
      </w:pPr>
      <w:r w:rsidRPr="00A05C1B">
        <w:rPr>
          <w:b/>
          <w:szCs w:val="28"/>
        </w:rPr>
        <w:t>П О С Т А Н О В Л Е Н И Е</w:t>
      </w:r>
    </w:p>
    <w:p w:rsidR="00A05C1B" w:rsidRPr="00A05C1B" w:rsidRDefault="00A05C1B" w:rsidP="00A05C1B">
      <w:pPr>
        <w:pStyle w:val="af1"/>
        <w:tabs>
          <w:tab w:val="left" w:pos="1440"/>
        </w:tabs>
        <w:jc w:val="left"/>
        <w:rPr>
          <w:szCs w:val="28"/>
        </w:rPr>
      </w:pPr>
    </w:p>
    <w:p w:rsidR="00A05C1B" w:rsidRPr="00A05C1B" w:rsidRDefault="00A05C1B" w:rsidP="00A05C1B">
      <w:pPr>
        <w:pStyle w:val="af1"/>
        <w:tabs>
          <w:tab w:val="left" w:pos="0"/>
        </w:tabs>
        <w:rPr>
          <w:szCs w:val="28"/>
        </w:rPr>
      </w:pPr>
      <w:r w:rsidRPr="00A05C1B">
        <w:rPr>
          <w:szCs w:val="28"/>
        </w:rPr>
        <w:t xml:space="preserve"> </w:t>
      </w:r>
      <w:r w:rsidR="00872071">
        <w:rPr>
          <w:szCs w:val="28"/>
        </w:rPr>
        <w:t>_________</w:t>
      </w:r>
      <w:r w:rsidR="00655728">
        <w:rPr>
          <w:szCs w:val="28"/>
        </w:rPr>
        <w:t xml:space="preserve"> 2020 года            </w:t>
      </w:r>
      <w:r>
        <w:rPr>
          <w:szCs w:val="28"/>
        </w:rPr>
        <w:t xml:space="preserve">   </w:t>
      </w:r>
      <w:r w:rsidRPr="00A05C1B">
        <w:rPr>
          <w:szCs w:val="28"/>
        </w:rPr>
        <w:t xml:space="preserve">   </w:t>
      </w:r>
      <w:proofErr w:type="spellStart"/>
      <w:r w:rsidRPr="00A05C1B">
        <w:rPr>
          <w:szCs w:val="28"/>
        </w:rPr>
        <w:t>г</w:t>
      </w:r>
      <w:r w:rsidR="00655728">
        <w:rPr>
          <w:szCs w:val="28"/>
        </w:rPr>
        <w:t>п</w:t>
      </w:r>
      <w:proofErr w:type="spellEnd"/>
      <w:r w:rsidR="00655728">
        <w:rPr>
          <w:szCs w:val="28"/>
        </w:rPr>
        <w:t xml:space="preserve">. Ефимовский                  </w:t>
      </w:r>
      <w:r w:rsidRPr="00A05C1B">
        <w:rPr>
          <w:szCs w:val="28"/>
        </w:rPr>
        <w:t xml:space="preserve">     </w:t>
      </w:r>
      <w:r w:rsidR="00872071">
        <w:rPr>
          <w:szCs w:val="28"/>
        </w:rPr>
        <w:t xml:space="preserve">                            № __</w:t>
      </w:r>
    </w:p>
    <w:p w:rsidR="00A05C1B" w:rsidRPr="00A05C1B" w:rsidRDefault="00A05C1B" w:rsidP="00A05C1B">
      <w:pPr>
        <w:pStyle w:val="af1"/>
        <w:tabs>
          <w:tab w:val="left" w:pos="1440"/>
        </w:tabs>
        <w:jc w:val="both"/>
        <w:rPr>
          <w:szCs w:val="28"/>
        </w:rPr>
      </w:pPr>
    </w:p>
    <w:p w:rsidR="00A05C1B" w:rsidRPr="00872071" w:rsidRDefault="00A05C1B" w:rsidP="003C3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C1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 утверждении </w:t>
      </w:r>
      <w:r w:rsidRPr="00A05C1B">
        <w:rPr>
          <w:rFonts w:ascii="Times New Roman" w:hAnsi="Times New Roman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6F534A" w:rsidRPr="007C4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72071" w:rsidRPr="0087207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Предоставление участка земли для погребения умершего на территории общественного кладбища</w:t>
      </w:r>
      <w:r w:rsidR="006F534A" w:rsidRPr="00872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534A" w:rsidRPr="00872071" w:rsidRDefault="006F534A" w:rsidP="00A05C1B">
      <w:pPr>
        <w:pStyle w:val="af3"/>
        <w:spacing w:after="0"/>
        <w:ind w:firstLine="708"/>
        <w:jc w:val="both"/>
        <w:rPr>
          <w:b/>
          <w:sz w:val="28"/>
          <w:szCs w:val="28"/>
        </w:rPr>
      </w:pPr>
    </w:p>
    <w:p w:rsidR="00A05C1B" w:rsidRPr="003C3DBD" w:rsidRDefault="00A05C1B" w:rsidP="003C3DBD">
      <w:pPr>
        <w:pStyle w:val="af3"/>
        <w:ind w:firstLine="708"/>
        <w:jc w:val="both"/>
        <w:rPr>
          <w:rFonts w:ascii="Calibri" w:eastAsia="Calibri" w:hAnsi="Calibri"/>
          <w:sz w:val="28"/>
          <w:szCs w:val="28"/>
        </w:rPr>
      </w:pPr>
      <w:r w:rsidRPr="00A05C1B">
        <w:rPr>
          <w:sz w:val="28"/>
          <w:szCs w:val="28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услуг», </w:t>
      </w:r>
      <w:r w:rsidR="00D74181" w:rsidRPr="003F2C76">
        <w:rPr>
          <w:sz w:val="28"/>
          <w:szCs w:val="28"/>
          <w:lang w:eastAsia="ru-RU"/>
        </w:rPr>
        <w:t>Федераль</w:t>
      </w:r>
      <w:r w:rsidR="00D74181">
        <w:rPr>
          <w:sz w:val="28"/>
          <w:szCs w:val="28"/>
          <w:lang w:eastAsia="ru-RU"/>
        </w:rPr>
        <w:t>ным</w:t>
      </w:r>
      <w:r w:rsidR="00D74181" w:rsidRPr="003F2C76">
        <w:rPr>
          <w:sz w:val="28"/>
          <w:szCs w:val="28"/>
          <w:lang w:eastAsia="ru-RU"/>
        </w:rPr>
        <w:t xml:space="preserve"> </w:t>
      </w:r>
      <w:r w:rsidR="00D74181" w:rsidRPr="00C913D1">
        <w:rPr>
          <w:sz w:val="28"/>
          <w:szCs w:val="28"/>
          <w:lang w:eastAsia="ru-RU"/>
        </w:rPr>
        <w:t>законом от 12</w:t>
      </w:r>
      <w:r w:rsidR="00D74181">
        <w:rPr>
          <w:sz w:val="28"/>
          <w:szCs w:val="28"/>
          <w:lang w:eastAsia="ru-RU"/>
        </w:rPr>
        <w:t xml:space="preserve"> января </w:t>
      </w:r>
      <w:r w:rsidR="00D74181" w:rsidRPr="00C913D1">
        <w:rPr>
          <w:sz w:val="28"/>
          <w:szCs w:val="28"/>
          <w:lang w:eastAsia="ru-RU"/>
        </w:rPr>
        <w:t xml:space="preserve">1996 </w:t>
      </w:r>
      <w:r w:rsidR="00D74181">
        <w:rPr>
          <w:sz w:val="28"/>
          <w:szCs w:val="28"/>
          <w:lang w:eastAsia="ru-RU"/>
        </w:rPr>
        <w:t xml:space="preserve">года </w:t>
      </w:r>
      <w:r w:rsidR="00D74181" w:rsidRPr="00C913D1">
        <w:rPr>
          <w:sz w:val="28"/>
          <w:szCs w:val="28"/>
          <w:lang w:eastAsia="ru-RU"/>
        </w:rPr>
        <w:t>№ 8-ФЗ «О погребении и похоронном деле»,</w:t>
      </w:r>
      <w:r w:rsidR="00D74181" w:rsidRPr="00C913D1">
        <w:rPr>
          <w:sz w:val="28"/>
          <w:szCs w:val="28"/>
        </w:rPr>
        <w:t xml:space="preserve"> </w:t>
      </w:r>
      <w:hyperlink r:id="rId8" w:history="1">
        <w:r w:rsidR="00D74181" w:rsidRPr="00D74181">
          <w:rPr>
            <w:rStyle w:val="af8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D74181">
        <w:rPr>
          <w:sz w:val="28"/>
          <w:szCs w:val="28"/>
        </w:rPr>
        <w:t xml:space="preserve">, </w:t>
      </w:r>
      <w:r w:rsidRPr="00A05C1B">
        <w:rPr>
          <w:rFonts w:eastAsia="Calibri"/>
          <w:sz w:val="28"/>
          <w:szCs w:val="28"/>
        </w:rPr>
        <w:t xml:space="preserve">постановлением администрации Ефимовского городского поселения Бокситогорского муниципального района Ленинградской области  от 12.10.2012 № 164 "О разработке и утверждении административных регламентов исполнения муниципальных функций (предоставления муниципальных услуг)", Уставом    Ефимовского городского поселения Бокситогорского муниципального района Ленинградской области, </w:t>
      </w:r>
      <w:r w:rsidRPr="00A05C1B">
        <w:rPr>
          <w:sz w:val="28"/>
          <w:szCs w:val="28"/>
        </w:rPr>
        <w:t>ПОСТАНОВЛЯЮ:</w:t>
      </w:r>
    </w:p>
    <w:p w:rsidR="00A05C1B" w:rsidRDefault="00A05C1B" w:rsidP="00A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C1B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</w:t>
      </w:r>
      <w:r w:rsidR="006F534A">
        <w:rPr>
          <w:rFonts w:ascii="Times New Roman" w:hAnsi="Times New Roman"/>
          <w:sz w:val="28"/>
          <w:szCs w:val="28"/>
        </w:rPr>
        <w:t xml:space="preserve"> </w:t>
      </w:r>
      <w:r w:rsidR="006F534A" w:rsidRPr="006F5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20FC8">
        <w:rPr>
          <w:rFonts w:ascii="Times New Roman" w:hAnsi="Times New Roman"/>
          <w:sz w:val="28"/>
          <w:szCs w:val="28"/>
          <w:lang w:eastAsia="ru-RU"/>
        </w:rPr>
        <w:t xml:space="preserve">Предоставление участка земли для погребения умершего </w:t>
      </w:r>
      <w:r w:rsidR="00C20FC8">
        <w:rPr>
          <w:rFonts w:ascii="Times New Roman" w:hAnsi="Times New Roman" w:cs="Times New Roman"/>
          <w:iCs/>
          <w:sz w:val="28"/>
          <w:szCs w:val="28"/>
          <w:lang w:eastAsia="ru-RU"/>
        </w:rPr>
        <w:t>на территории общественного кладбища</w:t>
      </w:r>
      <w:r w:rsidR="006F534A" w:rsidRPr="006F5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05C1B">
        <w:rPr>
          <w:rFonts w:ascii="Times New Roman" w:hAnsi="Times New Roman"/>
          <w:sz w:val="28"/>
          <w:szCs w:val="28"/>
        </w:rPr>
        <w:t>.</w:t>
      </w:r>
    </w:p>
    <w:p w:rsidR="00C20FC8" w:rsidRPr="00A05C1B" w:rsidRDefault="00C20FC8" w:rsidP="00A05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906" w:rsidRDefault="003C3DBD" w:rsidP="000B09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9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322A">
        <w:rPr>
          <w:rFonts w:ascii="Times New Roman" w:hAnsi="Times New Roman" w:cs="Times New Roman"/>
          <w:sz w:val="28"/>
          <w:szCs w:val="28"/>
        </w:rPr>
        <w:t xml:space="preserve"> </w:t>
      </w:r>
      <w:r w:rsidRPr="000B0906">
        <w:rPr>
          <w:rFonts w:ascii="Times New Roman" w:hAnsi="Times New Roman" w:cs="Times New Roman"/>
          <w:sz w:val="28"/>
          <w:szCs w:val="28"/>
        </w:rPr>
        <w:t>2</w:t>
      </w:r>
      <w:r w:rsidR="00A05C1B" w:rsidRPr="000B0906">
        <w:rPr>
          <w:rFonts w:ascii="Times New Roman" w:hAnsi="Times New Roman" w:cs="Times New Roman"/>
          <w:sz w:val="28"/>
          <w:szCs w:val="28"/>
        </w:rPr>
        <w:t>.</w:t>
      </w:r>
      <w:r w:rsidR="00A05C1B" w:rsidRPr="00A05C1B">
        <w:rPr>
          <w:sz w:val="28"/>
          <w:szCs w:val="28"/>
        </w:rPr>
        <w:t xml:space="preserve"> </w:t>
      </w:r>
      <w:r w:rsidR="000B0906">
        <w:rPr>
          <w:sz w:val="28"/>
          <w:szCs w:val="28"/>
        </w:rPr>
        <w:t xml:space="preserve">  </w:t>
      </w:r>
      <w:r w:rsidR="000B0906" w:rsidRPr="0045481B">
        <w:rPr>
          <w:sz w:val="28"/>
          <w:szCs w:val="28"/>
        </w:rPr>
        <w:t xml:space="preserve"> </w:t>
      </w:r>
      <w:r w:rsidR="000B0906" w:rsidRPr="000B0906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газете «Новый путь» и на официальном сайте Ефимовского городского поселения</w:t>
      </w:r>
      <w:r w:rsidR="000B0906" w:rsidRPr="000B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906" w:rsidRPr="000B0906">
        <w:rPr>
          <w:rFonts w:ascii="Times New Roman" w:hAnsi="Times New Roman" w:cs="Times New Roman"/>
          <w:sz w:val="28"/>
          <w:szCs w:val="28"/>
        </w:rPr>
        <w:t>Бокситогорского муниципального района.</w:t>
      </w:r>
    </w:p>
    <w:p w:rsidR="002D322A" w:rsidRDefault="002D322A" w:rsidP="000B0906">
      <w:pPr>
        <w:contextualSpacing/>
        <w:jc w:val="both"/>
        <w:rPr>
          <w:sz w:val="28"/>
          <w:szCs w:val="28"/>
        </w:rPr>
      </w:pPr>
    </w:p>
    <w:p w:rsidR="00757494" w:rsidRDefault="002D322A" w:rsidP="000B09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3DBD" w:rsidRPr="000B0906">
        <w:rPr>
          <w:rFonts w:ascii="Times New Roman" w:hAnsi="Times New Roman" w:cs="Times New Roman"/>
          <w:sz w:val="28"/>
          <w:szCs w:val="28"/>
        </w:rPr>
        <w:t>3</w:t>
      </w:r>
      <w:r w:rsidR="00A05C1B" w:rsidRPr="000B0906">
        <w:rPr>
          <w:rFonts w:ascii="Times New Roman" w:hAnsi="Times New Roman" w:cs="Times New Roman"/>
          <w:sz w:val="28"/>
          <w:szCs w:val="28"/>
        </w:rPr>
        <w:t xml:space="preserve">. </w:t>
      </w:r>
      <w:r w:rsidR="000B0906" w:rsidRPr="000B0906">
        <w:rPr>
          <w:rFonts w:ascii="Times New Roman" w:hAnsi="Times New Roman" w:cs="Times New Roman"/>
          <w:sz w:val="28"/>
          <w:szCs w:val="28"/>
        </w:rPr>
        <w:t xml:space="preserve">   </w:t>
      </w:r>
      <w:r w:rsidR="00A05C1B" w:rsidRPr="000B0906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C20FC8" w:rsidRDefault="00C20FC8" w:rsidP="000B09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FC8" w:rsidRDefault="00C20FC8" w:rsidP="000B09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FC8" w:rsidRDefault="00C20FC8" w:rsidP="000B09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FC8" w:rsidRDefault="00C20FC8" w:rsidP="000B09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FC8" w:rsidRDefault="00C20FC8" w:rsidP="000B09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906" w:rsidRPr="000B0906" w:rsidRDefault="000B0906" w:rsidP="000B09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C1B" w:rsidRPr="00A05C1B" w:rsidRDefault="00A05C1B" w:rsidP="00A0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05C1B">
        <w:rPr>
          <w:rFonts w:ascii="Times New Roman" w:hAnsi="Times New Roman"/>
          <w:sz w:val="28"/>
          <w:szCs w:val="28"/>
        </w:rPr>
        <w:t xml:space="preserve"> </w:t>
      </w:r>
      <w:r w:rsidRPr="00A05C1B">
        <w:rPr>
          <w:rFonts w:ascii="Times New Roman" w:hAnsi="Times New Roman"/>
          <w:sz w:val="28"/>
          <w:szCs w:val="28"/>
          <w:u w:val="single"/>
        </w:rPr>
        <w:t>Глава администрации</w:t>
      </w:r>
      <w:r w:rsidRPr="00A05C1B">
        <w:rPr>
          <w:rFonts w:ascii="Times New Roman" w:hAnsi="Times New Roman"/>
          <w:sz w:val="28"/>
          <w:szCs w:val="28"/>
          <w:u w:val="single"/>
        </w:rPr>
        <w:tab/>
      </w:r>
      <w:r w:rsidRPr="00A05C1B">
        <w:rPr>
          <w:rFonts w:ascii="Times New Roman" w:hAnsi="Times New Roman"/>
          <w:sz w:val="28"/>
          <w:szCs w:val="28"/>
          <w:u w:val="single"/>
        </w:rPr>
        <w:tab/>
      </w:r>
      <w:r w:rsidRPr="00A05C1B">
        <w:rPr>
          <w:rFonts w:ascii="Times New Roman" w:hAnsi="Times New Roman"/>
          <w:sz w:val="28"/>
          <w:szCs w:val="28"/>
          <w:u w:val="single"/>
        </w:rPr>
        <w:tab/>
      </w:r>
      <w:r w:rsidRPr="00A05C1B">
        <w:rPr>
          <w:rFonts w:ascii="Times New Roman" w:hAnsi="Times New Roman"/>
          <w:sz w:val="28"/>
          <w:szCs w:val="28"/>
          <w:u w:val="single"/>
        </w:rPr>
        <w:tab/>
      </w:r>
      <w:r w:rsidRPr="00A05C1B">
        <w:rPr>
          <w:rFonts w:ascii="Times New Roman" w:hAnsi="Times New Roman"/>
          <w:sz w:val="28"/>
          <w:szCs w:val="28"/>
          <w:u w:val="single"/>
        </w:rPr>
        <w:tab/>
        <w:t xml:space="preserve">                    </w:t>
      </w:r>
      <w:r w:rsidRPr="00A05C1B">
        <w:rPr>
          <w:rFonts w:ascii="Times New Roman" w:hAnsi="Times New Roman"/>
          <w:sz w:val="28"/>
          <w:szCs w:val="28"/>
          <w:u w:val="single"/>
        </w:rPr>
        <w:tab/>
        <w:t xml:space="preserve">             С.И. </w:t>
      </w:r>
      <w:proofErr w:type="spellStart"/>
      <w:r w:rsidRPr="00A05C1B">
        <w:rPr>
          <w:rFonts w:ascii="Times New Roman" w:hAnsi="Times New Roman"/>
          <w:sz w:val="28"/>
          <w:szCs w:val="28"/>
          <w:u w:val="single"/>
        </w:rPr>
        <w:t>Покровкин</w:t>
      </w:r>
      <w:proofErr w:type="spellEnd"/>
    </w:p>
    <w:p w:rsidR="002D322A" w:rsidRDefault="00A05C1B" w:rsidP="00A0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C1B">
        <w:rPr>
          <w:rFonts w:ascii="Times New Roman" w:hAnsi="Times New Roman"/>
          <w:sz w:val="28"/>
          <w:szCs w:val="28"/>
        </w:rPr>
        <w:t>Разослано: в прокуратуру, Регистр НПА, в дело</w:t>
      </w:r>
      <w:r w:rsidR="002D322A">
        <w:rPr>
          <w:rFonts w:ascii="Times New Roman" w:hAnsi="Times New Roman"/>
          <w:sz w:val="28"/>
          <w:szCs w:val="28"/>
        </w:rPr>
        <w:t>.</w:t>
      </w:r>
      <w:r w:rsidRPr="00A05C1B">
        <w:rPr>
          <w:rFonts w:ascii="Times New Roman" w:hAnsi="Times New Roman"/>
          <w:sz w:val="28"/>
          <w:szCs w:val="28"/>
        </w:rPr>
        <w:t xml:space="preserve"> </w:t>
      </w:r>
    </w:p>
    <w:p w:rsidR="00A05C1B" w:rsidRPr="00A05C1B" w:rsidRDefault="00A05C1B" w:rsidP="00A05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C1B">
        <w:rPr>
          <w:rFonts w:ascii="Times New Roman" w:hAnsi="Times New Roman"/>
          <w:sz w:val="28"/>
          <w:szCs w:val="28"/>
        </w:rPr>
        <w:t xml:space="preserve">    </w:t>
      </w:r>
    </w:p>
    <w:p w:rsidR="000B0906" w:rsidRDefault="000B0906" w:rsidP="00A05C1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05C1B" w:rsidRPr="00A05C1B" w:rsidRDefault="00A05C1B" w:rsidP="00A05C1B">
      <w:pPr>
        <w:pStyle w:val="ConsPlusTitle"/>
        <w:widowControl/>
        <w:jc w:val="right"/>
        <w:rPr>
          <w:b w:val="0"/>
          <w:sz w:val="28"/>
          <w:szCs w:val="28"/>
        </w:rPr>
      </w:pPr>
      <w:r w:rsidRPr="00A05C1B">
        <w:rPr>
          <w:b w:val="0"/>
          <w:sz w:val="28"/>
          <w:szCs w:val="28"/>
        </w:rPr>
        <w:lastRenderedPageBreak/>
        <w:t>Утвержден</w:t>
      </w:r>
    </w:p>
    <w:p w:rsidR="00A05C1B" w:rsidRPr="00A05C1B" w:rsidRDefault="00A05C1B" w:rsidP="00A05C1B">
      <w:pPr>
        <w:pStyle w:val="ConsPlusTitle"/>
        <w:widowControl/>
        <w:jc w:val="right"/>
        <w:rPr>
          <w:b w:val="0"/>
          <w:sz w:val="28"/>
          <w:szCs w:val="28"/>
        </w:rPr>
      </w:pPr>
      <w:r w:rsidRPr="00A05C1B">
        <w:rPr>
          <w:b w:val="0"/>
          <w:sz w:val="28"/>
          <w:szCs w:val="28"/>
        </w:rPr>
        <w:t>постановлением администрации</w:t>
      </w:r>
    </w:p>
    <w:p w:rsidR="00A05C1B" w:rsidRPr="00A05C1B" w:rsidRDefault="00A05C1B" w:rsidP="00A05C1B">
      <w:pPr>
        <w:pStyle w:val="ConsPlusTitle"/>
        <w:widowControl/>
        <w:jc w:val="right"/>
        <w:rPr>
          <w:b w:val="0"/>
          <w:sz w:val="28"/>
          <w:szCs w:val="28"/>
        </w:rPr>
      </w:pPr>
      <w:r w:rsidRPr="00A05C1B">
        <w:rPr>
          <w:b w:val="0"/>
          <w:sz w:val="28"/>
          <w:szCs w:val="28"/>
        </w:rPr>
        <w:t>Ефимовского городского поселения</w:t>
      </w:r>
    </w:p>
    <w:p w:rsidR="00A05C1B" w:rsidRPr="00A05C1B" w:rsidRDefault="00C20FC8" w:rsidP="00A05C1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</w:t>
      </w:r>
      <w:r w:rsidR="003C3DBD">
        <w:rPr>
          <w:b w:val="0"/>
          <w:sz w:val="28"/>
          <w:szCs w:val="28"/>
        </w:rPr>
        <w:t xml:space="preserve"> 2020</w:t>
      </w:r>
      <w:r>
        <w:rPr>
          <w:b w:val="0"/>
          <w:sz w:val="28"/>
          <w:szCs w:val="28"/>
        </w:rPr>
        <w:t xml:space="preserve"> года №__</w:t>
      </w:r>
    </w:p>
    <w:p w:rsidR="00A05C1B" w:rsidRPr="00A05C1B" w:rsidRDefault="00A05C1B" w:rsidP="00A05C1B">
      <w:pPr>
        <w:pStyle w:val="ConsPlusTitle"/>
        <w:jc w:val="center"/>
        <w:rPr>
          <w:b w:val="0"/>
          <w:sz w:val="28"/>
          <w:szCs w:val="28"/>
        </w:rPr>
      </w:pPr>
    </w:p>
    <w:p w:rsidR="0017631C" w:rsidRDefault="0017631C" w:rsidP="0017631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631C" w:rsidRPr="00332478" w:rsidRDefault="0017631C" w:rsidP="00332478">
      <w:pPr>
        <w:spacing w:after="0" w:line="240" w:lineRule="auto"/>
        <w:jc w:val="center"/>
        <w:rPr>
          <w:rFonts w:ascii="Arial" w:hAnsi="Arial"/>
          <w:sz w:val="27"/>
          <w:szCs w:val="27"/>
          <w:lang w:eastAsia="ru-RU"/>
        </w:rPr>
      </w:pPr>
      <w:r w:rsidRPr="005957FF">
        <w:tab/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Раздел I. ОБЩИЕ ПОЛОЖЕНИЯ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1. 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5B6209">
        <w:rPr>
          <w:rFonts w:ascii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Предоставление участка земли для погребения умершего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на территории общественного кладбища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/>
          <w:sz w:val="28"/>
          <w:szCs w:val="28"/>
          <w:lang w:eastAsia="ru-RU"/>
        </w:rPr>
        <w:t>Регламент</w:t>
      </w:r>
      <w:r w:rsidRPr="005B6209">
        <w:rPr>
          <w:rFonts w:ascii="Times New Roman" w:hAnsi="Times New Roman"/>
          <w:sz w:val="28"/>
          <w:szCs w:val="28"/>
          <w:lang w:eastAsia="ru-RU"/>
        </w:rPr>
        <w:t>) разработан в целях повышения качества и доступности результатов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B6209">
        <w:rPr>
          <w:rFonts w:ascii="Times New Roman" w:hAnsi="Times New Roman"/>
          <w:sz w:val="28"/>
          <w:szCs w:val="28"/>
          <w:lang w:eastAsia="ru-RU"/>
        </w:rPr>
        <w:t>Предоставление участка земли для погребения умершего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на территории общественного кладбища</w:t>
      </w:r>
      <w:r>
        <w:rPr>
          <w:rFonts w:ascii="Times New Roman" w:hAnsi="Times New Roman"/>
          <w:sz w:val="28"/>
          <w:szCs w:val="28"/>
          <w:lang w:eastAsia="ru-RU"/>
        </w:rPr>
        <w:t>» (далее - муниципальная услуга</w:t>
      </w:r>
      <w:r w:rsidR="00F1384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Регламент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определяет сроки, порядок и последовательность действий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органа, осуществляющего предоставление </w:t>
      </w:r>
      <w:r w:rsidRPr="005B6209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2. КРУГ ЗАЯВИТЕЛЕЙ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9"/>
      <w:bookmarkEnd w:id="1"/>
      <w:r w:rsidRPr="005B6209">
        <w:rPr>
          <w:rFonts w:ascii="Times New Roman" w:hAnsi="Times New Roman"/>
          <w:sz w:val="28"/>
          <w:szCs w:val="28"/>
          <w:lang w:eastAsia="ru-RU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заявители)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4. При обращении за получением муниципальной услуги от имени заявителей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органом, осуществляющим предоставление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вправе осуществлять </w:t>
      </w:r>
      <w:r w:rsidRPr="00C2191F">
        <w:rPr>
          <w:rFonts w:ascii="Times New Roman" w:hAnsi="Times New Roman"/>
          <w:sz w:val="28"/>
          <w:szCs w:val="28"/>
          <w:lang w:eastAsia="ru-RU"/>
        </w:rPr>
        <w:t>их уполномоченные представители.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7413" w:rsidRDefault="00CB7413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 w:eastAsia="ru-RU"/>
        </w:rPr>
      </w:pPr>
    </w:p>
    <w:p w:rsidR="00CB7413" w:rsidRDefault="00CB7413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 w:eastAsia="ru-RU"/>
        </w:rPr>
      </w:pPr>
    </w:p>
    <w:p w:rsidR="00CB7413" w:rsidRDefault="00CB7413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 w:eastAsia="ru-RU"/>
        </w:rPr>
      </w:pPr>
    </w:p>
    <w:p w:rsidR="00CB7413" w:rsidRDefault="00CB7413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 w:eastAsia="ru-RU"/>
        </w:rPr>
      </w:pPr>
    </w:p>
    <w:p w:rsidR="00CB7413" w:rsidRDefault="00CB7413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lastRenderedPageBreak/>
        <w:t>Глава 3. ТРЕБОВАНИЯ К ПОРЯДКУ ИНФОРМИРОВАНИЯ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. Для получения информации по вопросам предоставления муниципальной услуги и процедурах предоставления муниципальной услуги (далее - информация) заявитель обращается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орган, осуществляющий предоставление муниципальной услуги.</w:t>
      </w:r>
    </w:p>
    <w:p w:rsidR="0017631C" w:rsidRPr="00E64162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162">
        <w:rPr>
          <w:rFonts w:ascii="Times New Roman" w:hAnsi="Times New Roman"/>
          <w:sz w:val="28"/>
          <w:szCs w:val="28"/>
          <w:lang w:eastAsia="ru-RU"/>
        </w:rPr>
        <w:t>6.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- МФЦ)</w:t>
      </w:r>
      <w:r w:rsidRPr="00E64162">
        <w:rPr>
          <w:rStyle w:val="af7"/>
          <w:rFonts w:ascii="Times New Roman" w:hAnsi="Times New Roman"/>
          <w:sz w:val="28"/>
          <w:szCs w:val="28"/>
          <w:lang w:eastAsia="ru-RU"/>
        </w:rPr>
        <w:footnoteReference w:id="1"/>
      </w:r>
      <w:r w:rsidRPr="00E64162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E64162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162">
        <w:rPr>
          <w:rFonts w:ascii="Times New Roman" w:hAnsi="Times New Roman"/>
          <w:sz w:val="28"/>
          <w:szCs w:val="28"/>
          <w:lang w:eastAsia="ru-RU"/>
        </w:rPr>
        <w:t>Для получения информации о муниципальной услуге заявитель вправе обратиться в МФЦ, находящийся на территории Ленинградской области.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>. Информация предоставляется: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при личном </w:t>
      </w:r>
      <w:r>
        <w:rPr>
          <w:rFonts w:ascii="Times New Roman" w:hAnsi="Times New Roman"/>
          <w:sz w:val="28"/>
          <w:szCs w:val="28"/>
          <w:lang w:eastAsia="ru-RU"/>
        </w:rPr>
        <w:t>обращении</w:t>
      </w:r>
      <w:r w:rsidRPr="005B6209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>
        <w:rPr>
          <w:rFonts w:ascii="Times New Roman" w:hAnsi="Times New Roman"/>
          <w:sz w:val="28"/>
          <w:szCs w:val="28"/>
          <w:lang w:eastAsia="ru-RU"/>
        </w:rPr>
        <w:t>органа, осуществляющего предоставление муниципальной услуги,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D373FD">
        <w:rPr>
          <w:rFonts w:ascii="Times New Roman" w:hAnsi="Times New Roman"/>
          <w:sz w:val="28"/>
          <w:szCs w:val="28"/>
          <w:lang w:eastAsia="ru-RU"/>
        </w:rPr>
        <w:t xml:space="preserve">» - </w:t>
      </w:r>
      <w:hyperlink r:id="rId9" w:history="1">
        <w:r w:rsidR="00D373FD" w:rsidRPr="00F50047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373FD" w:rsidRPr="00F50047">
          <w:rPr>
            <w:rFonts w:ascii="Times New Roman" w:hAnsi="Times New Roman" w:cs="Times New Roman"/>
            <w:sz w:val="28"/>
            <w:szCs w:val="28"/>
          </w:rPr>
          <w:t>://</w:t>
        </w:r>
        <w:r w:rsidR="00D373FD" w:rsidRPr="00F50047">
          <w:rPr>
            <w:rFonts w:ascii="Times New Roman" w:hAnsi="Times New Roman" w:cs="Times New Roman"/>
            <w:sz w:val="28"/>
            <w:szCs w:val="28"/>
            <w:lang w:val="en-US"/>
          </w:rPr>
          <w:t>efimadmin</w:t>
        </w:r>
        <w:r w:rsidR="00D373FD" w:rsidRPr="00F50047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Pr="005B6209">
        <w:rPr>
          <w:rFonts w:ascii="Times New Roman" w:hAnsi="Times New Roman"/>
          <w:sz w:val="28"/>
          <w:szCs w:val="28"/>
          <w:lang w:eastAsia="ru-RU"/>
        </w:rPr>
        <w:t>, официальный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сайт МФЦ http://www.mfc47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.ru, а также через региональную государственную информационную систему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Региональный портал государственных и муници</w:t>
      </w:r>
      <w:r>
        <w:rPr>
          <w:rFonts w:ascii="Times New Roman" w:hAnsi="Times New Roman"/>
          <w:sz w:val="28"/>
          <w:szCs w:val="28"/>
          <w:lang w:eastAsia="ru-RU"/>
        </w:rPr>
        <w:t>пальных услуг Ленинградской области»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</w:t>
      </w:r>
      <w:r w:rsidRPr="005B6209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http://</w:t>
      </w:r>
      <w:r>
        <w:rPr>
          <w:rFonts w:ascii="Times New Roman" w:hAnsi="Times New Roman"/>
          <w:sz w:val="28"/>
          <w:szCs w:val="28"/>
          <w:lang w:eastAsia="ru-RU"/>
        </w:rPr>
        <w:t>47</w:t>
      </w:r>
      <w:r w:rsidRPr="005B6209">
        <w:rPr>
          <w:rFonts w:ascii="Times New Roman" w:hAnsi="Times New Roman"/>
          <w:sz w:val="28"/>
          <w:szCs w:val="28"/>
          <w:lang w:eastAsia="ru-RU"/>
        </w:rPr>
        <w:t>.gosuslugi.ru (далее - Портал);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) письменно, в случае письменного обращения заявителя.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Должностное лицо </w:t>
      </w:r>
      <w:r>
        <w:rPr>
          <w:rFonts w:ascii="Times New Roman" w:hAnsi="Times New Roman"/>
          <w:sz w:val="28"/>
          <w:szCs w:val="28"/>
          <w:lang w:eastAsia="ru-RU"/>
        </w:rPr>
        <w:t>органа, осуществляющего предоставление муниципальной услуги</w:t>
      </w:r>
      <w:r w:rsidRPr="005B620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данного органа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B6209">
        <w:rPr>
          <w:rFonts w:ascii="Times New Roman" w:hAnsi="Times New Roman"/>
          <w:sz w:val="28"/>
          <w:szCs w:val="28"/>
          <w:lang w:eastAsia="ru-RU"/>
        </w:rPr>
        <w:t>. Должност</w:t>
      </w:r>
      <w:r>
        <w:rPr>
          <w:rFonts w:ascii="Times New Roman" w:hAnsi="Times New Roman"/>
          <w:sz w:val="28"/>
          <w:szCs w:val="28"/>
          <w:lang w:eastAsia="ru-RU"/>
        </w:rPr>
        <w:t>ные лица органа, осуществляющего предоставление муниципальной услуги,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предоставляют информацию по следующим вопросам: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) об органе, осуществляющ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услуги, включая информацию о месте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5B6209">
        <w:rPr>
          <w:rFonts w:ascii="Times New Roman" w:hAnsi="Times New Roman"/>
          <w:sz w:val="28"/>
          <w:szCs w:val="28"/>
          <w:lang w:eastAsia="ru-RU"/>
        </w:rPr>
        <w:t>нахождения, графике работы, контактных телефонах;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) о порядке предоставления муниципальной услуги и ходе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) о перечне документов, необходимых для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) о времени приема документов, необходимых для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) о сроке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>) об основаниях отказа в приеме документов, необходимых для предоставления муниципальной услуги;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об основаниях возврата заявления;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8) </w:t>
      </w:r>
      <w:r w:rsidRPr="005B6209">
        <w:rPr>
          <w:rFonts w:ascii="Times New Roman" w:hAnsi="Times New Roman"/>
          <w:sz w:val="28"/>
          <w:szCs w:val="28"/>
          <w:lang w:eastAsia="ru-RU"/>
        </w:rPr>
        <w:t>об основаниях отказа в предоставлении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о порядке обжалования решений и действий (бездействия) органа, осуществляющего предоставление муниципальной услуги, а также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данного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органа.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B6209">
        <w:rPr>
          <w:rFonts w:ascii="Times New Roman" w:hAnsi="Times New Roman"/>
          <w:sz w:val="28"/>
          <w:szCs w:val="28"/>
          <w:lang w:eastAsia="ru-RU"/>
        </w:rPr>
        <w:t>. Основными требованиями при предоставлении информации являются: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) актуальность;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) своевременность;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) четкость и доступность в изложении информации;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) полнота информации;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) соответствие информации требованиям законодательства Российской Федерации.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. Предоставление информации по телефону осуществляется путем непосредственного общения заявителя с должностным лицом органа</w:t>
      </w:r>
      <w:r>
        <w:rPr>
          <w:rFonts w:ascii="Times New Roman" w:hAnsi="Times New Roman"/>
          <w:sz w:val="28"/>
          <w:szCs w:val="28"/>
          <w:lang w:eastAsia="ru-RU"/>
        </w:rPr>
        <w:t>, осуществляющего предоставление муниципальной услуги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. При ответах на телефонные звонки должностные лица органа</w:t>
      </w:r>
      <w:r>
        <w:rPr>
          <w:rFonts w:ascii="Times New Roman" w:hAnsi="Times New Roman"/>
          <w:sz w:val="28"/>
          <w:szCs w:val="28"/>
          <w:lang w:eastAsia="ru-RU"/>
        </w:rPr>
        <w:t>, осуществляющего предоставление муниципальной услуги,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</w:t>
      </w:r>
      <w:r>
        <w:rPr>
          <w:rFonts w:ascii="Times New Roman" w:hAnsi="Times New Roman"/>
          <w:sz w:val="28"/>
          <w:szCs w:val="28"/>
          <w:lang w:eastAsia="ru-RU"/>
        </w:rPr>
        <w:t>последнее - при наличии</w:t>
      </w:r>
      <w:r w:rsidRPr="005B6209">
        <w:rPr>
          <w:rFonts w:ascii="Times New Roman" w:hAnsi="Times New Roman"/>
          <w:sz w:val="28"/>
          <w:szCs w:val="28"/>
          <w:lang w:eastAsia="ru-RU"/>
        </w:rPr>
        <w:t>) и должности лица, принявшего телефонный звонок.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При невозможности должностного лица органа,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осуществляющего предоставление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>
        <w:rPr>
          <w:rFonts w:ascii="Times New Roman" w:hAnsi="Times New Roman"/>
          <w:sz w:val="28"/>
          <w:szCs w:val="28"/>
          <w:lang w:eastAsia="ru-RU"/>
        </w:rPr>
        <w:t>данного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. Если заявителя не удовлетворяет информация, представленная должностным лицом органа,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осуществляющего предоставление муниципальной услуги,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он может обратиться к вышестоящему должностному лицу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данного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органа - </w:t>
      </w:r>
      <w:r w:rsidR="00867F55">
        <w:rPr>
          <w:rFonts w:ascii="Times New Roman" w:hAnsi="Times New Roman"/>
          <w:sz w:val="28"/>
          <w:szCs w:val="28"/>
          <w:lang w:eastAsia="ru-RU"/>
        </w:rPr>
        <w:t>главе администрации Ефимовского городского поселения Бокситогорского муниципального района Ленинградской области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</w:t>
      </w:r>
      <w:r>
        <w:rPr>
          <w:rFonts w:ascii="Times New Roman" w:hAnsi="Times New Roman"/>
          <w:sz w:val="28"/>
          <w:szCs w:val="28"/>
          <w:lang w:eastAsia="ru-RU"/>
        </w:rPr>
        <w:t>, осуществляющего предоставление муниципальной услуги,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z w:val="28"/>
          <w:szCs w:val="28"/>
          <w:lang w:eastAsia="ru-RU"/>
        </w:rPr>
        <w:t>одного рабочего дня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со дня регистрации обращения.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Днем регистрации обращения является день его поступления в орган</w:t>
      </w:r>
      <w:r>
        <w:rPr>
          <w:rFonts w:ascii="Times New Roman" w:hAnsi="Times New Roman"/>
          <w:sz w:val="28"/>
          <w:szCs w:val="28"/>
          <w:lang w:eastAsia="ru-RU"/>
        </w:rPr>
        <w:t>, осуществляющий предоставление муниципальной услуги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Ответ на обращение, поступившее в орган,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осуществляющий предоставление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>в течение срока его рассмотрения направляется по адресу, указанному в обращении.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Ответ на обращение, переданное при помощи электронной связи, в течение срока его рассмотрения направляется с помощью информаци</w:t>
      </w:r>
      <w:r>
        <w:rPr>
          <w:rFonts w:ascii="Times New Roman" w:hAnsi="Times New Roman"/>
          <w:sz w:val="28"/>
          <w:szCs w:val="28"/>
          <w:lang w:eastAsia="ru-RU"/>
        </w:rPr>
        <w:t>онно-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телекоммуникационной сети «</w:t>
      </w:r>
      <w:r w:rsidRPr="005B6209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на адрес электронной почты, </w:t>
      </w:r>
      <w:r>
        <w:rPr>
          <w:rFonts w:ascii="Times New Roman" w:hAnsi="Times New Roman"/>
          <w:sz w:val="28"/>
          <w:szCs w:val="28"/>
          <w:lang w:eastAsia="ru-RU"/>
        </w:rPr>
        <w:t>указанный в обращении, или в письменной форме по почтовому адресу, указанному в обращении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Информация об органе,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осуществляющем предоставление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>порядке предоставления муниципальной услуги размещается: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) на стендах, расположенных в помещениях, занимаемых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органом</w:t>
      </w:r>
      <w:r>
        <w:rPr>
          <w:rFonts w:ascii="Times New Roman" w:hAnsi="Times New Roman"/>
          <w:sz w:val="28"/>
          <w:szCs w:val="28"/>
          <w:lang w:eastAsia="ru-RU"/>
        </w:rPr>
        <w:t>, осуществляющим предоставление муниципальной услуги</w:t>
      </w:r>
      <w:r w:rsidRPr="005B6209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) на официальном сайте органа</w:t>
      </w:r>
      <w:r>
        <w:rPr>
          <w:rFonts w:ascii="Times New Roman" w:hAnsi="Times New Roman"/>
          <w:sz w:val="28"/>
          <w:szCs w:val="28"/>
          <w:lang w:eastAsia="ru-RU"/>
        </w:rPr>
        <w:t>, осуществляющего предоставление муниципальной услуги,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B20A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3B20AE" w:rsidRPr="00F50047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B20AE" w:rsidRPr="00F50047">
          <w:rPr>
            <w:rFonts w:ascii="Times New Roman" w:hAnsi="Times New Roman" w:cs="Times New Roman"/>
            <w:sz w:val="28"/>
            <w:szCs w:val="28"/>
          </w:rPr>
          <w:t>://</w:t>
        </w:r>
        <w:r w:rsidR="003B20AE" w:rsidRPr="00F50047">
          <w:rPr>
            <w:rFonts w:ascii="Times New Roman" w:hAnsi="Times New Roman" w:cs="Times New Roman"/>
            <w:sz w:val="28"/>
            <w:szCs w:val="28"/>
            <w:lang w:val="en-US"/>
          </w:rPr>
          <w:t>efimadmin</w:t>
        </w:r>
        <w:r w:rsidR="003B20AE" w:rsidRPr="00F50047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Pr="005B6209">
        <w:rPr>
          <w:rFonts w:ascii="Times New Roman" w:hAnsi="Times New Roman"/>
          <w:sz w:val="28"/>
          <w:szCs w:val="28"/>
          <w:lang w:eastAsia="ru-RU"/>
        </w:rPr>
        <w:t>, официальном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МФЦhttp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://www.mfc47</w:t>
      </w:r>
      <w:r w:rsidRPr="005B6209">
        <w:rPr>
          <w:rFonts w:ascii="Times New Roman" w:hAnsi="Times New Roman"/>
          <w:sz w:val="28"/>
          <w:szCs w:val="28"/>
          <w:lang w:eastAsia="ru-RU"/>
        </w:rPr>
        <w:t>.ru</w:t>
      </w:r>
      <w:r>
        <w:rPr>
          <w:rFonts w:ascii="Times New Roman" w:hAnsi="Times New Roman"/>
          <w:sz w:val="28"/>
          <w:szCs w:val="28"/>
          <w:lang w:eastAsia="ru-RU"/>
        </w:rPr>
        <w:t>, а также на Портале http://47</w:t>
      </w:r>
      <w:r w:rsidRPr="005B6209">
        <w:rPr>
          <w:rFonts w:ascii="Times New Roman" w:hAnsi="Times New Roman"/>
          <w:sz w:val="28"/>
          <w:szCs w:val="28"/>
          <w:lang w:eastAsia="ru-RU"/>
        </w:rPr>
        <w:t>.gosuslugi.ru;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) посредством публикации в средствах массовой информации.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На стендах, расположенных в помещениях, занимаемых органом,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осуществляющим предоставление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>размещается следующая информация: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1) список документов для получения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2) о сроках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3) извлечения из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егламента: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а) об основаниях отказа в предоставлении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б) об описании конечного результата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в) о порядке досудебного обжалования решений и действий (бездействия) органа,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осуществляющего предоставление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а также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данного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органа;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4) почтовый адрес органа,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осуществляющего предоставление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>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60"/>
      <w:bookmarkEnd w:id="2"/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>. Информация об органе</w:t>
      </w:r>
      <w:r>
        <w:rPr>
          <w:rFonts w:ascii="Times New Roman" w:hAnsi="Times New Roman"/>
          <w:sz w:val="28"/>
          <w:szCs w:val="28"/>
          <w:lang w:eastAsia="ru-RU"/>
        </w:rPr>
        <w:t>, осуществляющем предоставление муниципальной услуги</w:t>
      </w:r>
      <w:r w:rsidRPr="005B6209">
        <w:rPr>
          <w:rFonts w:ascii="Times New Roman" w:hAnsi="Times New Roman"/>
          <w:sz w:val="28"/>
          <w:szCs w:val="28"/>
          <w:lang w:eastAsia="ru-RU"/>
        </w:rPr>
        <w:t>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место нахождения: </w:t>
      </w:r>
      <w:r w:rsidR="00844E2B">
        <w:rPr>
          <w:rFonts w:ascii="Times New Roman" w:hAnsi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="00844E2B">
        <w:rPr>
          <w:rFonts w:ascii="Times New Roman" w:hAnsi="Times New Roman"/>
          <w:sz w:val="28"/>
          <w:szCs w:val="28"/>
          <w:lang w:eastAsia="ru-RU"/>
        </w:rPr>
        <w:t>Бокситогорский</w:t>
      </w:r>
      <w:proofErr w:type="spellEnd"/>
      <w:r w:rsidR="00844E2B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="00844E2B">
        <w:rPr>
          <w:rFonts w:ascii="Times New Roman" w:hAnsi="Times New Roman"/>
          <w:sz w:val="28"/>
          <w:szCs w:val="28"/>
          <w:lang w:eastAsia="ru-RU"/>
        </w:rPr>
        <w:t>Ефимовское</w:t>
      </w:r>
      <w:proofErr w:type="spellEnd"/>
      <w:r w:rsidR="00844E2B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поселение, </w:t>
      </w:r>
      <w:proofErr w:type="spellStart"/>
      <w:r w:rsidR="00844E2B">
        <w:rPr>
          <w:rFonts w:ascii="Times New Roman" w:hAnsi="Times New Roman"/>
          <w:sz w:val="28"/>
          <w:szCs w:val="28"/>
          <w:lang w:eastAsia="ru-RU"/>
        </w:rPr>
        <w:t>гп</w:t>
      </w:r>
      <w:proofErr w:type="spellEnd"/>
      <w:r w:rsidR="00844E2B">
        <w:rPr>
          <w:rFonts w:ascii="Times New Roman" w:hAnsi="Times New Roman"/>
          <w:sz w:val="28"/>
          <w:szCs w:val="28"/>
          <w:lang w:eastAsia="ru-RU"/>
        </w:rPr>
        <w:t xml:space="preserve">. Ефимовский, </w:t>
      </w:r>
      <w:r w:rsidR="00FE39EF">
        <w:rPr>
          <w:rFonts w:ascii="Times New Roman" w:hAnsi="Times New Roman"/>
          <w:sz w:val="28"/>
          <w:szCs w:val="28"/>
          <w:lang w:eastAsia="ru-RU"/>
        </w:rPr>
        <w:t>ул. Комсомольская, д.9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телефон: </w:t>
      </w:r>
      <w:r w:rsidR="00FE39EF">
        <w:rPr>
          <w:rFonts w:ascii="Times New Roman" w:hAnsi="Times New Roman"/>
          <w:sz w:val="28"/>
          <w:szCs w:val="28"/>
          <w:lang w:eastAsia="ru-RU"/>
        </w:rPr>
        <w:t>8(81366)51-519</w:t>
      </w:r>
      <w:r w:rsidRPr="005B6209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почтовый адрес для направления документов и обращений: </w:t>
      </w:r>
      <w:r w:rsidR="00802B6F">
        <w:rPr>
          <w:rFonts w:ascii="Times New Roman" w:hAnsi="Times New Roman"/>
          <w:sz w:val="28"/>
          <w:szCs w:val="28"/>
          <w:lang w:eastAsia="ru-RU"/>
        </w:rPr>
        <w:t>187620,</w:t>
      </w:r>
      <w:r w:rsidR="00802B6F" w:rsidRPr="00802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2B6F">
        <w:rPr>
          <w:rFonts w:ascii="Times New Roman" w:hAnsi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="00802B6F">
        <w:rPr>
          <w:rFonts w:ascii="Times New Roman" w:hAnsi="Times New Roman"/>
          <w:sz w:val="28"/>
          <w:szCs w:val="28"/>
          <w:lang w:eastAsia="ru-RU"/>
        </w:rPr>
        <w:t>Бокситогорский</w:t>
      </w:r>
      <w:proofErr w:type="spellEnd"/>
      <w:r w:rsidR="00802B6F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="00802B6F">
        <w:rPr>
          <w:rFonts w:ascii="Times New Roman" w:hAnsi="Times New Roman"/>
          <w:sz w:val="28"/>
          <w:szCs w:val="28"/>
          <w:lang w:eastAsia="ru-RU"/>
        </w:rPr>
        <w:t>Ефимовское</w:t>
      </w:r>
      <w:proofErr w:type="spellEnd"/>
      <w:r w:rsidR="00802B6F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поселение, </w:t>
      </w:r>
      <w:proofErr w:type="spellStart"/>
      <w:r w:rsidR="00802B6F">
        <w:rPr>
          <w:rFonts w:ascii="Times New Roman" w:hAnsi="Times New Roman"/>
          <w:sz w:val="28"/>
          <w:szCs w:val="28"/>
          <w:lang w:eastAsia="ru-RU"/>
        </w:rPr>
        <w:t>гп</w:t>
      </w:r>
      <w:proofErr w:type="spellEnd"/>
      <w:r w:rsidR="00802B6F">
        <w:rPr>
          <w:rFonts w:ascii="Times New Roman" w:hAnsi="Times New Roman"/>
          <w:sz w:val="28"/>
          <w:szCs w:val="28"/>
          <w:lang w:eastAsia="ru-RU"/>
        </w:rPr>
        <w:t>. Ефимовский, ул. Комсомольская, д.9</w:t>
      </w:r>
      <w:r w:rsidRPr="005B6209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официальный сайт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1" w:history="1">
        <w:r w:rsidR="00FE39EF" w:rsidRPr="00F50047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E39EF" w:rsidRPr="00F50047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E39EF" w:rsidRPr="00F50047">
          <w:rPr>
            <w:rFonts w:ascii="Times New Roman" w:hAnsi="Times New Roman" w:cs="Times New Roman"/>
            <w:sz w:val="28"/>
            <w:szCs w:val="28"/>
            <w:lang w:val="en-US"/>
          </w:rPr>
          <w:t>efimadmin</w:t>
        </w:r>
        <w:proofErr w:type="spellEnd"/>
        <w:r w:rsidR="00FE39EF" w:rsidRPr="00F5004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39EF" w:rsidRPr="00F50047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5B6209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адрес электронной почты: </w:t>
      </w:r>
      <w:proofErr w:type="spellStart"/>
      <w:r w:rsidR="00802B6F">
        <w:rPr>
          <w:rFonts w:ascii="Times New Roman" w:hAnsi="Times New Roman"/>
          <w:sz w:val="28"/>
          <w:szCs w:val="28"/>
          <w:lang w:val="en-US" w:eastAsia="ru-RU"/>
        </w:rPr>
        <w:t>efimovskaya</w:t>
      </w:r>
      <w:proofErr w:type="spellEnd"/>
      <w:r w:rsidR="00802B6F" w:rsidRPr="00CB7413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="00802B6F">
        <w:rPr>
          <w:rFonts w:ascii="Times New Roman" w:hAnsi="Times New Roman"/>
          <w:sz w:val="28"/>
          <w:szCs w:val="28"/>
          <w:lang w:val="en-US" w:eastAsia="ru-RU"/>
        </w:rPr>
        <w:t>admi</w:t>
      </w:r>
      <w:proofErr w:type="spellEnd"/>
      <w:r w:rsidR="00802B6F" w:rsidRPr="00CB7413">
        <w:rPr>
          <w:rFonts w:ascii="Times New Roman" w:hAnsi="Times New Roman"/>
          <w:sz w:val="28"/>
          <w:szCs w:val="28"/>
          <w:lang w:eastAsia="ru-RU"/>
        </w:rPr>
        <w:t>@</w:t>
      </w:r>
      <w:r w:rsidR="00C762E9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C762E9" w:rsidRPr="00CB7413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C762E9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CB7413" w:rsidRPr="00CB7413" w:rsidRDefault="00CB7413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B7413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B6209">
        <w:rPr>
          <w:rFonts w:ascii="Times New Roman" w:hAnsi="Times New Roman"/>
          <w:sz w:val="28"/>
          <w:szCs w:val="28"/>
          <w:lang w:eastAsia="ru-RU"/>
        </w:rPr>
        <w:t>. График приема заявителей в органе</w:t>
      </w:r>
      <w:r>
        <w:rPr>
          <w:rFonts w:ascii="Times New Roman" w:hAnsi="Times New Roman"/>
          <w:sz w:val="28"/>
          <w:szCs w:val="28"/>
          <w:lang w:eastAsia="ru-RU"/>
        </w:rPr>
        <w:t>, осуществляющем предоставление муниципальной услуги</w:t>
      </w:r>
      <w:r w:rsidRPr="005B620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7413" w:rsidRPr="00CB7413" w:rsidRDefault="00CB7413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CB7413" w:rsidRPr="00B64DB3" w:rsidTr="00E24DF5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lastRenderedPageBreak/>
              <w:t>Дни недели, время работы администрации Ефимовского городского  поселения Бокситогорского муниципального района</w:t>
            </w:r>
          </w:p>
        </w:tc>
      </w:tr>
      <w:tr w:rsidR="00CB7413" w:rsidRPr="00B64DB3" w:rsidTr="00E24DF5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Время</w:t>
            </w:r>
          </w:p>
        </w:tc>
      </w:tr>
      <w:tr w:rsidR="00CB7413" w:rsidRPr="00B64DB3" w:rsidTr="00E24DF5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с 8.00 до 17.15,</w:t>
            </w:r>
          </w:p>
        </w:tc>
      </w:tr>
      <w:tr w:rsidR="00CB7413" w:rsidRPr="00B64DB3" w:rsidTr="00E24DF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 xml:space="preserve">перерыв с </w:t>
            </w:r>
            <w:smartTag w:uri="urn:schemas-microsoft-com:office:smarttags" w:element="time">
              <w:smartTagPr>
                <w:attr w:name="Minute" w:val="00"/>
                <w:attr w:name="Hour" w:val="13"/>
              </w:smartTagPr>
              <w:r w:rsidRPr="00B64DB3">
                <w:rPr>
                  <w:rFonts w:ascii="Times New Roman" w:eastAsia="Times New Roman" w:hAnsi="Times New Roman" w:cs="Times New Roman"/>
                </w:rPr>
                <w:t>13.00</w:t>
              </w:r>
            </w:smartTag>
            <w:r w:rsidRPr="00B64DB3">
              <w:rPr>
                <w:rFonts w:ascii="Times New Roman" w:eastAsia="Times New Roman" w:hAnsi="Times New Roman" w:cs="Times New Roman"/>
              </w:rPr>
              <w:t xml:space="preserve"> до 14.00</w:t>
            </w:r>
          </w:p>
        </w:tc>
      </w:tr>
      <w:tr w:rsidR="00CB7413" w:rsidRPr="00B64DB3" w:rsidTr="00E24DF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B7413" w:rsidRPr="00B64DB3" w:rsidTr="00E24DF5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B7413" w:rsidRPr="00B64DB3" w:rsidTr="00E24DF5">
        <w:trPr>
          <w:trHeight w:val="629"/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>с 8.00 до 16.00,</w:t>
            </w:r>
          </w:p>
          <w:p w:rsidR="00CB7413" w:rsidRPr="00B64DB3" w:rsidRDefault="00CB7413" w:rsidP="00E24D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64DB3">
              <w:rPr>
                <w:rFonts w:ascii="Times New Roman" w:eastAsia="Times New Roman" w:hAnsi="Times New Roman" w:cs="Times New Roman"/>
              </w:rPr>
              <w:t xml:space="preserve">перерыв с </w:t>
            </w:r>
            <w:smartTag w:uri="urn:schemas-microsoft-com:office:smarttags" w:element="time">
              <w:smartTagPr>
                <w:attr w:name="Minute" w:val="00"/>
                <w:attr w:name="Hour" w:val="13"/>
              </w:smartTagPr>
              <w:r w:rsidRPr="00B64DB3">
                <w:rPr>
                  <w:rFonts w:ascii="Times New Roman" w:eastAsia="Times New Roman" w:hAnsi="Times New Roman" w:cs="Times New Roman"/>
                </w:rPr>
                <w:t>13.00</w:t>
              </w:r>
            </w:smartTag>
            <w:r w:rsidRPr="00B64DB3">
              <w:rPr>
                <w:rFonts w:ascii="Times New Roman" w:eastAsia="Times New Roman" w:hAnsi="Times New Roman" w:cs="Times New Roman"/>
              </w:rPr>
              <w:t xml:space="preserve"> до 14.00</w:t>
            </w:r>
          </w:p>
        </w:tc>
      </w:tr>
    </w:tbl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4528">
        <w:rPr>
          <w:rFonts w:ascii="Times New Roman" w:hAnsi="Times New Roman"/>
          <w:sz w:val="28"/>
          <w:szCs w:val="28"/>
          <w:lang w:eastAsia="ru-RU"/>
        </w:rPr>
        <w:t>кроме выходных (суббота, воскресенье) и нерабочих праздничных дней.</w:t>
      </w:r>
    </w:p>
    <w:p w:rsidR="00CB7413" w:rsidRPr="00CB7413" w:rsidRDefault="00CB7413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5B6209">
        <w:rPr>
          <w:rFonts w:ascii="Times New Roman" w:hAnsi="Times New Roman"/>
          <w:sz w:val="28"/>
          <w:szCs w:val="28"/>
          <w:lang w:eastAsia="ru-RU"/>
        </w:rPr>
        <w:t>. 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консультирование граждан о порядке предоставления муниципальной услуги в МФЦ, осуществляется в порядке, установленном настоящей главой.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Информация об адресах и режиме работы МФЦ </w:t>
      </w:r>
      <w:r>
        <w:rPr>
          <w:rFonts w:ascii="Times New Roman" w:hAnsi="Times New Roman"/>
          <w:sz w:val="28"/>
          <w:szCs w:val="28"/>
          <w:lang w:eastAsia="ru-RU"/>
        </w:rPr>
        <w:t>указана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 http://www.mfc47</w:t>
      </w:r>
      <w:r w:rsidRPr="005B6209">
        <w:rPr>
          <w:rFonts w:ascii="Times New Roman" w:hAnsi="Times New Roman"/>
          <w:sz w:val="28"/>
          <w:szCs w:val="28"/>
          <w:lang w:eastAsia="ru-RU"/>
        </w:rPr>
        <w:t>.ru.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4. НАИМЕНОВАНИЕ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Под муниципальной услугой в настоящем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егламенте понимается предоставление участка земли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общественного кладбища </w:t>
      </w:r>
      <w:r w:rsidRPr="005B6209">
        <w:rPr>
          <w:rFonts w:ascii="Times New Roman" w:hAnsi="Times New Roman"/>
          <w:sz w:val="28"/>
          <w:szCs w:val="28"/>
          <w:lang w:eastAsia="ru-RU"/>
        </w:rPr>
        <w:t>для погребения умершего.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5. НАИМЕНОВАНИЕ ОРГАНА</w:t>
      </w:r>
      <w:r w:rsidRPr="005B6209">
        <w:rPr>
          <w:rFonts w:ascii="Times New Roman" w:hAnsi="Times New Roman"/>
          <w:sz w:val="28"/>
          <w:szCs w:val="28"/>
          <w:lang w:eastAsia="ru-RU"/>
        </w:rPr>
        <w:t>,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ПРЕДОСТАВЛЯЮЩЕГО МУНИЦИПАЛЬНУЮ УСЛУГУ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Органом, предоставляющим муниципальную услугу, является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4857E8">
        <w:rPr>
          <w:rFonts w:ascii="Times New Roman" w:hAnsi="Times New Roman"/>
          <w:sz w:val="28"/>
          <w:szCs w:val="28"/>
          <w:lang w:eastAsia="ru-RU"/>
        </w:rPr>
        <w:t>ция Ефимовского городского поселения Бокситогорского муниципального района Ленинг</w:t>
      </w:r>
      <w:r w:rsidR="00EF3B57">
        <w:rPr>
          <w:rFonts w:ascii="Times New Roman" w:hAnsi="Times New Roman"/>
          <w:sz w:val="28"/>
          <w:szCs w:val="28"/>
          <w:lang w:eastAsia="ru-RU"/>
        </w:rPr>
        <w:t>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(также по тексту - уполномоченный орган, администрация).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Структурным подразделением администрации, ответственным за предоставление муниципальной услуги, является </w:t>
      </w:r>
      <w:r w:rsidR="000D4B2B">
        <w:rPr>
          <w:rFonts w:ascii="Times New Roman" w:hAnsi="Times New Roman"/>
          <w:sz w:val="28"/>
          <w:szCs w:val="28"/>
          <w:lang w:eastAsia="ru-RU"/>
        </w:rPr>
        <w:t>сектор жилищно-коммунального хозяйства администрации Ефимовского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C4726">
        <w:rPr>
          <w:rFonts w:ascii="Times New Roman" w:hAnsi="Times New Roman"/>
          <w:sz w:val="28"/>
          <w:szCs w:val="28"/>
          <w:lang w:eastAsia="ru-RU"/>
        </w:rPr>
        <w:lastRenderedPageBreak/>
        <w:t>Глава 6.</w:t>
      </w:r>
      <w:r>
        <w:rPr>
          <w:rFonts w:ascii="Times New Roman" w:hAnsi="Times New Roman"/>
          <w:sz w:val="28"/>
          <w:szCs w:val="28"/>
          <w:lang w:eastAsia="ru-RU"/>
        </w:rPr>
        <w:t xml:space="preserve"> НАИМЕНОВАНИЕ ОРГАНОВ И ОРГАНИЗАЦИЙ, ОБРАЩЕНИЕ В КОТОРЫЕ НЕОБХОДИМО ДЛЯ ПРЕДОСТАВЛЕНИЯ МУНИЦИПАЛЬНОЙ УСЛУГИ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 В предоставлении муниципальной услуги участвуют: Министерство внутренних дел Российской Федерации, территориальные органы Федеральной службы по надзору в сфере защиты прав потребителей и благополучия человека, органы записи актов гражданского состояния.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</w:t>
      </w:r>
      <w:r w:rsidR="00AE6331">
        <w:rPr>
          <w:rFonts w:ascii="Times New Roman" w:hAnsi="Times New Roman"/>
          <w:sz w:val="28"/>
          <w:szCs w:val="28"/>
          <w:lang w:eastAsia="ru-RU"/>
        </w:rPr>
        <w:t xml:space="preserve"> услуг на территории </w:t>
      </w:r>
      <w:r w:rsidR="004E096E">
        <w:rPr>
          <w:rFonts w:ascii="Times New Roman" w:hAnsi="Times New Roman"/>
          <w:sz w:val="28"/>
          <w:szCs w:val="28"/>
          <w:lang w:eastAsia="ru-RU"/>
        </w:rPr>
        <w:t>Е</w:t>
      </w:r>
      <w:r w:rsidR="00AE6331">
        <w:rPr>
          <w:rFonts w:ascii="Times New Roman" w:hAnsi="Times New Roman"/>
          <w:sz w:val="28"/>
          <w:szCs w:val="28"/>
          <w:lang w:eastAsia="ru-RU"/>
        </w:rPr>
        <w:t>фимовского городского поселения Бокситогорского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, утв</w:t>
      </w:r>
      <w:r w:rsidR="00930EEA">
        <w:rPr>
          <w:rFonts w:ascii="Times New Roman" w:hAnsi="Times New Roman"/>
          <w:sz w:val="28"/>
          <w:szCs w:val="28"/>
          <w:lang w:eastAsia="ru-RU"/>
        </w:rPr>
        <w:t>ержденный решением совета депутатов Ефимовского городского поселения от 26.04.2012 №158.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>. РЕЗУЛЬТАТ ПРЕДОСТАВЛЕНИЯ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. Конечным результатом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муниципальной услуги является выдача (направление) заявителю решения о </w:t>
      </w:r>
      <w:r w:rsidRPr="005B6209">
        <w:rPr>
          <w:rFonts w:ascii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муниципальной услуги либо решения об отказе в предоставлении </w:t>
      </w:r>
      <w:r w:rsidRPr="00D56A72">
        <w:rPr>
          <w:rFonts w:ascii="Times New Roman" w:hAnsi="Times New Roman"/>
          <w:sz w:val="28"/>
          <w:szCs w:val="28"/>
          <w:lang w:eastAsia="ru-RU"/>
        </w:rPr>
        <w:t>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B6209">
        <w:rPr>
          <w:rFonts w:ascii="Times New Roman" w:hAnsi="Times New Roman"/>
          <w:sz w:val="28"/>
          <w:szCs w:val="28"/>
          <w:lang w:eastAsia="ru-RU"/>
        </w:rPr>
        <w:t>. СРОК ПРЕДОСТАВЛЕНИЯ МУНИЦИПАЛЬНОЙ УСЛУГИ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E64162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Срок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(выдачи (направления) документов, являющихся результатом предоставления муниципальной услуги)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Pr="00E64162">
        <w:rPr>
          <w:rFonts w:ascii="Times New Roman" w:hAnsi="Times New Roman"/>
          <w:sz w:val="28"/>
          <w:szCs w:val="28"/>
          <w:lang w:eastAsia="ru-RU"/>
        </w:rPr>
        <w:t>не более 1 дня после дня регистрации заявления о предоставлении муниципальной услуги в уполномоченном органе.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</w:t>
      </w:r>
      <w:r w:rsidRPr="005B6209">
        <w:rPr>
          <w:rFonts w:ascii="Times New Roman" w:hAnsi="Times New Roman"/>
          <w:sz w:val="28"/>
          <w:szCs w:val="28"/>
          <w:lang w:eastAsia="ru-RU"/>
        </w:rPr>
        <w:t>исправлени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не более 1 дня </w:t>
      </w:r>
      <w:r>
        <w:rPr>
          <w:rFonts w:ascii="Times New Roman" w:hAnsi="Times New Roman"/>
          <w:sz w:val="28"/>
          <w:szCs w:val="28"/>
          <w:lang w:eastAsia="ru-RU"/>
        </w:rPr>
        <w:t>после дня регистрации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 исправлении опечаток (ошибок) в уполномоченном органе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>. Срок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(срок </w:t>
      </w:r>
      <w:r w:rsidRPr="005B6209">
        <w:rPr>
          <w:rFonts w:ascii="Times New Roman" w:hAnsi="Times New Roman"/>
          <w:sz w:val="28"/>
          <w:szCs w:val="28"/>
          <w:lang w:eastAsia="ru-RU"/>
        </w:rPr>
        <w:t>исправлени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, запрос на получение которой </w:t>
      </w:r>
      <w:r>
        <w:rPr>
          <w:rFonts w:ascii="Times New Roman" w:hAnsi="Times New Roman"/>
          <w:sz w:val="28"/>
          <w:szCs w:val="28"/>
          <w:lang w:eastAsia="ru-RU"/>
        </w:rPr>
        <w:t xml:space="preserve">(на исправление </w:t>
      </w:r>
      <w:r w:rsidRPr="005B6209">
        <w:rPr>
          <w:rFonts w:ascii="Times New Roman" w:hAnsi="Times New Roman"/>
          <w:sz w:val="28"/>
          <w:szCs w:val="28"/>
          <w:lang w:eastAsia="ru-RU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передан заявителем через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, исчисляется со дня регистрации запроса на получение муниципальной </w:t>
      </w:r>
      <w:r w:rsidRPr="005B62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(на исправление </w:t>
      </w:r>
      <w:r w:rsidRPr="005B6209">
        <w:rPr>
          <w:rFonts w:ascii="Times New Roman" w:hAnsi="Times New Roman"/>
          <w:sz w:val="28"/>
          <w:szCs w:val="28"/>
          <w:lang w:eastAsia="ru-RU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уполномоченном органе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B6209">
        <w:rPr>
          <w:rFonts w:ascii="Times New Roman" w:hAnsi="Times New Roman"/>
          <w:sz w:val="28"/>
          <w:szCs w:val="28"/>
          <w:lang w:eastAsia="ru-RU"/>
        </w:rPr>
        <w:t>. П</w:t>
      </w:r>
      <w:r>
        <w:rPr>
          <w:rFonts w:ascii="Times New Roman" w:hAnsi="Times New Roman"/>
          <w:sz w:val="28"/>
          <w:szCs w:val="28"/>
          <w:lang w:eastAsia="ru-RU"/>
        </w:rPr>
        <w:t>РАВОВЫЕ ОСНОВАНИЯ ДЛЯ ПРЕДОСТАВЛЕНИЯ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осуществляется в соответствии с законодательством Российской Федерации.</w:t>
      </w:r>
    </w:p>
    <w:p w:rsidR="0017631C" w:rsidRPr="00490E3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E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90E37">
        <w:rPr>
          <w:rFonts w:ascii="Times New Roman" w:hAnsi="Times New Roman"/>
          <w:sz w:val="28"/>
          <w:szCs w:val="28"/>
          <w:lang w:eastAsia="ru-RU"/>
        </w:rPr>
        <w:t>. Правовой основой предоставления муниципальной услуги являются следующие нормативные правовые акты:</w:t>
      </w:r>
    </w:p>
    <w:p w:rsidR="0017631C" w:rsidRPr="00490E3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90E37">
        <w:rPr>
          <w:rFonts w:ascii="Times New Roman" w:hAnsi="Times New Roman"/>
          <w:sz w:val="28"/>
          <w:szCs w:val="28"/>
          <w:lang w:eastAsia="ru-RU"/>
        </w:rPr>
        <w:t>) Конституция Российской Федерации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90E37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0E37">
        <w:rPr>
          <w:rFonts w:ascii="Times New Roman" w:hAnsi="Times New Roman"/>
          <w:sz w:val="28"/>
          <w:szCs w:val="28"/>
          <w:lang w:eastAsia="ru-RU"/>
        </w:rPr>
        <w:t>, 4 августа 2014 года, № 31);</w:t>
      </w:r>
    </w:p>
    <w:p w:rsidR="0017631C" w:rsidRPr="00490E3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90E37">
        <w:rPr>
          <w:rFonts w:ascii="Times New Roman" w:hAnsi="Times New Roman"/>
          <w:sz w:val="28"/>
          <w:szCs w:val="28"/>
          <w:lang w:eastAsia="ru-RU"/>
        </w:rPr>
        <w:t>) Федеральный закон от 6 октября 2003 года № 131-ФЗ «Об общих принципах организации местного самоуправления в Российской Федерации»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90E37">
        <w:rPr>
          <w:rFonts w:ascii="Times New Roman" w:hAnsi="Times New Roman"/>
          <w:sz w:val="28"/>
          <w:szCs w:val="28"/>
          <w:lang w:eastAsia="ru-RU"/>
        </w:rPr>
        <w:t>Собрание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РФ»</w:t>
      </w:r>
      <w:r w:rsidRPr="00490E37">
        <w:rPr>
          <w:rFonts w:ascii="Times New Roman" w:hAnsi="Times New Roman"/>
          <w:sz w:val="28"/>
          <w:szCs w:val="28"/>
          <w:lang w:eastAsia="ru-RU"/>
        </w:rPr>
        <w:t>, 6 октября 2003 года, № 40, ст. 3822</w:t>
      </w:r>
      <w:r>
        <w:rPr>
          <w:rFonts w:ascii="Times New Roman" w:hAnsi="Times New Roman"/>
          <w:sz w:val="28"/>
          <w:szCs w:val="28"/>
          <w:lang w:eastAsia="ru-RU"/>
        </w:rPr>
        <w:t>;«</w:t>
      </w:r>
      <w:r w:rsidRPr="00490E37">
        <w:rPr>
          <w:rFonts w:ascii="Times New Roman" w:hAnsi="Times New Roman"/>
          <w:sz w:val="28"/>
          <w:szCs w:val="28"/>
          <w:lang w:eastAsia="ru-RU"/>
        </w:rPr>
        <w:t>Парламентская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0E37">
        <w:rPr>
          <w:rFonts w:ascii="Times New Roman" w:hAnsi="Times New Roman"/>
          <w:sz w:val="28"/>
          <w:szCs w:val="28"/>
          <w:lang w:eastAsia="ru-RU"/>
        </w:rPr>
        <w:t>, 8 октября 2003 года, № 186</w:t>
      </w:r>
      <w:r>
        <w:rPr>
          <w:rFonts w:ascii="Times New Roman" w:hAnsi="Times New Roman"/>
          <w:sz w:val="28"/>
          <w:szCs w:val="28"/>
          <w:lang w:eastAsia="ru-RU"/>
        </w:rPr>
        <w:t>; «</w:t>
      </w:r>
      <w:r w:rsidRPr="00490E37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0E37">
        <w:rPr>
          <w:rFonts w:ascii="Times New Roman" w:hAnsi="Times New Roman"/>
          <w:sz w:val="28"/>
          <w:szCs w:val="28"/>
          <w:lang w:eastAsia="ru-RU"/>
        </w:rPr>
        <w:t>, 8 октября 2003 года, № 202);</w:t>
      </w:r>
    </w:p>
    <w:p w:rsidR="0017631C" w:rsidRPr="00E75C5F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C6A70">
        <w:rPr>
          <w:rFonts w:ascii="Times New Roman" w:hAnsi="Times New Roman"/>
          <w:sz w:val="28"/>
          <w:szCs w:val="28"/>
          <w:lang w:eastAsia="ru-RU"/>
        </w:rPr>
        <w:t>) Федеральный закон от 27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Pr="00EC6A70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210-ФЗ «</w:t>
      </w:r>
      <w:r w:rsidRPr="00EC6A70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C6A70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«Российская газета»</w:t>
      </w:r>
      <w:r w:rsidRPr="00EC6A70">
        <w:rPr>
          <w:rFonts w:ascii="Times New Roman" w:hAnsi="Times New Roman"/>
          <w:sz w:val="28"/>
          <w:szCs w:val="28"/>
          <w:lang w:eastAsia="ru-RU"/>
        </w:rPr>
        <w:t>, 30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Pr="00EC6A70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EC6A7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6A70">
        <w:rPr>
          <w:rFonts w:ascii="Times New Roman" w:hAnsi="Times New Roman"/>
          <w:sz w:val="28"/>
          <w:szCs w:val="28"/>
          <w:lang w:eastAsia="ru-RU"/>
        </w:rPr>
        <w:t xml:space="preserve"> 168;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75C5F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75C5F">
        <w:rPr>
          <w:rFonts w:ascii="Times New Roman" w:hAnsi="Times New Roman"/>
          <w:sz w:val="28"/>
          <w:szCs w:val="28"/>
          <w:lang w:eastAsia="ru-RU"/>
        </w:rPr>
        <w:t>, 2</w:t>
      </w:r>
      <w:r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Pr="00E75C5F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E75C5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75C5F">
        <w:rPr>
          <w:rFonts w:ascii="Times New Roman" w:hAnsi="Times New Roman"/>
          <w:sz w:val="28"/>
          <w:szCs w:val="28"/>
          <w:lang w:eastAsia="ru-RU"/>
        </w:rPr>
        <w:t xml:space="preserve"> 31, ст. 4179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7631C" w:rsidRPr="00490E3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90E37">
        <w:rPr>
          <w:rFonts w:ascii="Times New Roman" w:hAnsi="Times New Roman"/>
          <w:sz w:val="28"/>
          <w:szCs w:val="28"/>
          <w:lang w:eastAsia="ru-RU"/>
        </w:rPr>
        <w:t>) Федеральный закон от 12 января 1996 года № 8-ФЗ «О погребении и похоронном деле»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90E37">
        <w:rPr>
          <w:rFonts w:ascii="Times New Roman" w:hAnsi="Times New Roman"/>
          <w:sz w:val="28"/>
          <w:szCs w:val="28"/>
          <w:lang w:eastAsia="ru-RU"/>
        </w:rPr>
        <w:t>Собрание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РФ»</w:t>
      </w:r>
      <w:r w:rsidRPr="00490E37">
        <w:rPr>
          <w:rFonts w:ascii="Times New Roman" w:hAnsi="Times New Roman"/>
          <w:sz w:val="28"/>
          <w:szCs w:val="28"/>
          <w:lang w:eastAsia="ru-RU"/>
        </w:rPr>
        <w:t>, 15 января 1996 года, № 3, ст. 146</w:t>
      </w:r>
      <w:r>
        <w:rPr>
          <w:rFonts w:ascii="Times New Roman" w:hAnsi="Times New Roman"/>
          <w:sz w:val="28"/>
          <w:szCs w:val="28"/>
          <w:lang w:eastAsia="ru-RU"/>
        </w:rPr>
        <w:t>; «</w:t>
      </w:r>
      <w:r w:rsidRPr="00490E37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0E37">
        <w:rPr>
          <w:rFonts w:ascii="Times New Roman" w:hAnsi="Times New Roman"/>
          <w:sz w:val="28"/>
          <w:szCs w:val="28"/>
          <w:lang w:eastAsia="ru-RU"/>
        </w:rPr>
        <w:t>, 20 января 1996 года, № 12);</w:t>
      </w:r>
    </w:p>
    <w:p w:rsidR="0017631C" w:rsidRPr="00490E3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90E37">
        <w:rPr>
          <w:rFonts w:ascii="Times New Roman" w:hAnsi="Times New Roman"/>
          <w:sz w:val="28"/>
          <w:szCs w:val="28"/>
          <w:lang w:eastAsia="ru-RU"/>
        </w:rPr>
        <w:t>) Указ Президента Российской Федерации от 29 июня 1996 года № 1001 «О гарантиях прав граждан на предоставление услуг по погребению умерших»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90E37">
        <w:rPr>
          <w:rFonts w:ascii="Times New Roman" w:hAnsi="Times New Roman"/>
          <w:sz w:val="28"/>
          <w:szCs w:val="28"/>
          <w:lang w:eastAsia="ru-RU"/>
        </w:rPr>
        <w:t xml:space="preserve">Собрание законодательства </w:t>
      </w:r>
      <w:r>
        <w:rPr>
          <w:rFonts w:ascii="Times New Roman" w:hAnsi="Times New Roman"/>
          <w:sz w:val="28"/>
          <w:szCs w:val="28"/>
          <w:lang w:eastAsia="ru-RU"/>
        </w:rPr>
        <w:t>РФ»</w:t>
      </w:r>
      <w:r w:rsidRPr="00490E37">
        <w:rPr>
          <w:rFonts w:ascii="Times New Roman" w:hAnsi="Times New Roman"/>
          <w:sz w:val="28"/>
          <w:szCs w:val="28"/>
          <w:lang w:eastAsia="ru-RU"/>
        </w:rPr>
        <w:t>, 1 июля 1996 года, №</w:t>
      </w:r>
      <w:r>
        <w:rPr>
          <w:rFonts w:ascii="Times New Roman" w:hAnsi="Times New Roman"/>
          <w:sz w:val="28"/>
          <w:szCs w:val="28"/>
          <w:lang w:eastAsia="ru-RU"/>
        </w:rPr>
        <w:t xml:space="preserve"> 27</w:t>
      </w:r>
      <w:r w:rsidRPr="00490E37">
        <w:rPr>
          <w:rFonts w:ascii="Times New Roman" w:hAnsi="Times New Roman"/>
          <w:sz w:val="28"/>
          <w:szCs w:val="28"/>
          <w:lang w:eastAsia="ru-RU"/>
        </w:rPr>
        <w:t>, ст. 3235</w:t>
      </w:r>
      <w:r>
        <w:rPr>
          <w:rFonts w:ascii="Times New Roman" w:hAnsi="Times New Roman"/>
          <w:sz w:val="28"/>
          <w:szCs w:val="28"/>
          <w:lang w:eastAsia="ru-RU"/>
        </w:rPr>
        <w:t>; «</w:t>
      </w:r>
      <w:r w:rsidRPr="00490E37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0E37">
        <w:rPr>
          <w:rFonts w:ascii="Times New Roman" w:hAnsi="Times New Roman"/>
          <w:sz w:val="28"/>
          <w:szCs w:val="28"/>
          <w:lang w:eastAsia="ru-RU"/>
        </w:rPr>
        <w:t>, 6 июля 1996 года, № 126);</w:t>
      </w:r>
    </w:p>
    <w:p w:rsidR="0017631C" w:rsidRPr="00490E3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90E37">
        <w:rPr>
          <w:rFonts w:ascii="Times New Roman" w:hAnsi="Times New Roman"/>
          <w:sz w:val="28"/>
          <w:szCs w:val="28"/>
          <w:lang w:eastAsia="ru-RU"/>
        </w:rPr>
        <w:t xml:space="preserve">) Постановление Главного государственного санитарного врача РФ от 28 июня 2011 года № 84 «Об утверждении </w:t>
      </w:r>
      <w:proofErr w:type="spellStart"/>
      <w:r w:rsidRPr="00490E37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490E37">
        <w:rPr>
          <w:rFonts w:ascii="Times New Roman" w:hAnsi="Times New Roman"/>
          <w:sz w:val="28"/>
          <w:szCs w:val="28"/>
          <w:lang w:eastAsia="ru-RU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90E37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0E37">
        <w:rPr>
          <w:rFonts w:ascii="Times New Roman" w:hAnsi="Times New Roman"/>
          <w:sz w:val="28"/>
          <w:szCs w:val="28"/>
          <w:lang w:eastAsia="ru-RU"/>
        </w:rPr>
        <w:t>, 7 сентября 2011 года, № 198)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proofErr w:type="spellStart"/>
      <w:r w:rsidRPr="00490E37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490E37">
        <w:rPr>
          <w:rFonts w:ascii="Times New Roman" w:hAnsi="Times New Roman"/>
          <w:sz w:val="28"/>
          <w:szCs w:val="28"/>
          <w:lang w:eastAsia="ru-RU"/>
        </w:rPr>
        <w:t xml:space="preserve"> 2.1.2882-11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490E37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490E3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90E37">
        <w:rPr>
          <w:rFonts w:ascii="Times New Roman" w:hAnsi="Times New Roman"/>
          <w:sz w:val="28"/>
          <w:szCs w:val="28"/>
          <w:lang w:eastAsia="ru-RU"/>
        </w:rPr>
        <w:t>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90E37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90E37">
        <w:rPr>
          <w:rFonts w:ascii="Times New Roman" w:hAnsi="Times New Roman"/>
          <w:sz w:val="28"/>
          <w:szCs w:val="28"/>
          <w:lang w:eastAsia="ru-RU"/>
        </w:rPr>
        <w:t>, № 247, 23 декабря 2009 года</w:t>
      </w:r>
      <w:r>
        <w:rPr>
          <w:rFonts w:ascii="Times New Roman" w:hAnsi="Times New Roman"/>
          <w:sz w:val="28"/>
          <w:szCs w:val="28"/>
          <w:lang w:eastAsia="ru-RU"/>
        </w:rPr>
        <w:t>;«</w:t>
      </w:r>
      <w:r w:rsidRPr="00490E37">
        <w:rPr>
          <w:rFonts w:ascii="Times New Roman" w:hAnsi="Times New Roman"/>
          <w:sz w:val="28"/>
          <w:szCs w:val="28"/>
          <w:lang w:eastAsia="ru-RU"/>
        </w:rPr>
        <w:t>Собрание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РФ»</w:t>
      </w:r>
      <w:r w:rsidRPr="00490E37">
        <w:rPr>
          <w:rFonts w:ascii="Times New Roman" w:hAnsi="Times New Roman"/>
          <w:sz w:val="28"/>
          <w:szCs w:val="28"/>
          <w:lang w:eastAsia="ru-RU"/>
        </w:rPr>
        <w:t>, 28 декабря 2009 года, № 52 (2 ч.), ст. 6626);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90E3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ED7">
        <w:rPr>
          <w:rFonts w:ascii="Times New Roman" w:hAnsi="Times New Roman"/>
          <w:sz w:val="28"/>
          <w:szCs w:val="28"/>
          <w:lang w:eastAsia="ru-RU"/>
        </w:rPr>
        <w:t>Устав  Ефимовского городского поселения Бокситогорского муниципального района Ленинградской области</w:t>
      </w:r>
      <w:r w:rsidRPr="00490E37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E24DF5" w:rsidRDefault="00FB1CA3" w:rsidP="00E24DF5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9) Решение Совета депутатов Ефимовского городского поселения</w:t>
      </w:r>
      <w:r w:rsidR="0017631C" w:rsidRPr="00E24DF5">
        <w:rPr>
          <w:rFonts w:ascii="Times New Roman" w:hAnsi="Times New Roman"/>
          <w:b w:val="0"/>
          <w:sz w:val="28"/>
          <w:szCs w:val="28"/>
        </w:rPr>
        <w:t xml:space="preserve"> </w:t>
      </w:r>
      <w:r w:rsidR="00E24DF5" w:rsidRPr="00E24DF5">
        <w:rPr>
          <w:rFonts w:ascii="Times New Roman" w:hAnsi="Times New Roman"/>
          <w:b w:val="0"/>
          <w:sz w:val="28"/>
          <w:szCs w:val="28"/>
        </w:rPr>
        <w:t>от «30» ноября 2011года № 141 «</w:t>
      </w:r>
      <w:r w:rsidR="00E24DF5" w:rsidRPr="00E24DF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ритуальных услуг</w:t>
      </w:r>
      <w:r w:rsidR="00E24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DF5" w:rsidRPr="00E24DF5">
        <w:rPr>
          <w:rFonts w:ascii="Times New Roman" w:hAnsi="Times New Roman" w:cs="Times New Roman"/>
          <w:b w:val="0"/>
          <w:sz w:val="28"/>
          <w:szCs w:val="28"/>
        </w:rPr>
        <w:t>и содержании кладбищ на территории Ефимовского городского поселения Бокситогорского муниципального района Ленинградской области</w:t>
      </w:r>
      <w:r w:rsidR="0017631C" w:rsidRPr="00E24DF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;</w:t>
      </w:r>
      <w:r w:rsidR="0017631C" w:rsidRPr="00E24DF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настоящий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2211E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143"/>
      <w:bookmarkEnd w:id="3"/>
      <w:r w:rsidRPr="005B62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Для получения участка земли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общественном кладбище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для погребения умершего </w:t>
      </w:r>
      <w:r>
        <w:rPr>
          <w:rFonts w:ascii="Times New Roman" w:hAnsi="Times New Roman"/>
          <w:sz w:val="28"/>
          <w:szCs w:val="28"/>
          <w:lang w:eastAsia="ru-RU"/>
        </w:rPr>
        <w:t>необходимы следующие документы: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300EC3">
        <w:rPr>
          <w:rFonts w:ascii="Times New Roman" w:hAnsi="Times New Roman"/>
          <w:sz w:val="28"/>
          <w:szCs w:val="28"/>
          <w:lang w:eastAsia="ru-RU"/>
        </w:rPr>
        <w:t>заявление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(форма заявления приведена в </w:t>
      </w:r>
      <w:r w:rsidRPr="005B6209">
        <w:rPr>
          <w:rFonts w:ascii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1 к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егламенту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77134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77134">
        <w:rPr>
          <w:rFonts w:ascii="Times New Roman" w:hAnsi="Times New Roman"/>
          <w:sz w:val="28"/>
          <w:szCs w:val="28"/>
        </w:rPr>
        <w:t>с предъявлением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сверки) – для физических лиц;</w:t>
      </w:r>
    </w:p>
    <w:p w:rsidR="0017631C" w:rsidRPr="007213CD" w:rsidRDefault="0017631C" w:rsidP="0017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7213CD">
        <w:rPr>
          <w:rFonts w:ascii="Times New Roman" w:hAnsi="Times New Roman"/>
          <w:sz w:val="28"/>
          <w:szCs w:val="28"/>
          <w:lang w:eastAsia="ru-RU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rFonts w:ascii="Times New Roman" w:hAnsi="Times New Roman"/>
          <w:sz w:val="28"/>
          <w:szCs w:val="28"/>
          <w:lang w:eastAsia="ru-RU"/>
        </w:rPr>
        <w:t>, с предъявлением оригиналов для сверки - для представителей заявителя;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</w:t>
      </w:r>
      <w:r w:rsidRPr="00804BB6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804BB6">
        <w:rPr>
          <w:rFonts w:ascii="Times New Roman" w:hAnsi="Times New Roman"/>
          <w:sz w:val="28"/>
          <w:szCs w:val="28"/>
        </w:rPr>
        <w:t xml:space="preserve"> о смерти</w:t>
      </w:r>
      <w:r>
        <w:rPr>
          <w:rFonts w:ascii="Times New Roman" w:hAnsi="Times New Roman"/>
          <w:sz w:val="28"/>
          <w:szCs w:val="28"/>
        </w:rPr>
        <w:t xml:space="preserve">, документа, </w:t>
      </w:r>
      <w:r w:rsidRPr="00184051">
        <w:rPr>
          <w:rFonts w:ascii="Times New Roman" w:hAnsi="Times New Roman"/>
          <w:sz w:val="28"/>
          <w:szCs w:val="28"/>
        </w:rPr>
        <w:t>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Pr="00184051">
        <w:rPr>
          <w:rFonts w:ascii="Times New Roman" w:hAnsi="Times New Roman"/>
          <w:sz w:val="28"/>
          <w:szCs w:val="28"/>
        </w:rPr>
        <w:t xml:space="preserve"> факт государственной регист</w:t>
      </w:r>
      <w:r>
        <w:rPr>
          <w:rFonts w:ascii="Times New Roman" w:hAnsi="Times New Roman"/>
          <w:sz w:val="28"/>
          <w:szCs w:val="28"/>
        </w:rPr>
        <w:t>рации рождения мертвого ребенка (</w:t>
      </w:r>
      <w:r w:rsidRPr="00C77134">
        <w:rPr>
          <w:rFonts w:ascii="Times New Roman" w:hAnsi="Times New Roman"/>
          <w:sz w:val="28"/>
          <w:szCs w:val="28"/>
        </w:rPr>
        <w:t>с предъявлением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сверки);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5B6209">
        <w:rPr>
          <w:rFonts w:ascii="Times New Roman" w:hAnsi="Times New Roman"/>
          <w:sz w:val="28"/>
          <w:szCs w:val="28"/>
          <w:lang w:eastAsia="ru-RU"/>
        </w:rPr>
        <w:t>согласие органов внутренних дел на погребение умершего, личность которого не установл</w:t>
      </w:r>
      <w:r>
        <w:rPr>
          <w:rFonts w:ascii="Times New Roman" w:hAnsi="Times New Roman"/>
          <w:sz w:val="28"/>
          <w:szCs w:val="28"/>
          <w:lang w:eastAsia="ru-RU"/>
        </w:rPr>
        <w:t>ена (</w:t>
      </w:r>
      <w:r w:rsidRPr="005B6209">
        <w:rPr>
          <w:rFonts w:ascii="Times New Roman" w:hAnsi="Times New Roman"/>
          <w:sz w:val="28"/>
          <w:szCs w:val="28"/>
          <w:lang w:eastAsia="ru-RU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7631C" w:rsidRPr="00976DB7" w:rsidRDefault="0017631C" w:rsidP="0017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>
        <w:rPr>
          <w:rFonts w:ascii="Times New Roman" w:hAnsi="Times New Roman"/>
          <w:sz w:val="28"/>
          <w:szCs w:val="28"/>
        </w:rPr>
        <w:t>д</w:t>
      </w:r>
      <w:r w:rsidRPr="00976DB7">
        <w:rPr>
          <w:rFonts w:ascii="Times New Roman" w:hAnsi="Times New Roman"/>
          <w:sz w:val="28"/>
          <w:szCs w:val="28"/>
        </w:rPr>
        <w:t>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976DB7">
        <w:rPr>
          <w:rFonts w:ascii="Times New Roman" w:hAnsi="Times New Roman"/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76DB7">
        <w:rPr>
          <w:rFonts w:ascii="Times New Roman" w:hAnsi="Times New Roman"/>
          <w:sz w:val="28"/>
          <w:szCs w:val="28"/>
        </w:rPr>
        <w:t xml:space="preserve">для захоронения тела умершего, доставленного </w:t>
      </w:r>
      <w:r w:rsidRPr="0047310D">
        <w:rPr>
          <w:rFonts w:ascii="Times New Roman" w:hAnsi="Times New Roman"/>
          <w:sz w:val="28"/>
          <w:szCs w:val="28"/>
        </w:rPr>
        <w:t>из других государств</w:t>
      </w:r>
      <w:r>
        <w:rPr>
          <w:rFonts w:ascii="Times New Roman" w:hAnsi="Times New Roman"/>
          <w:sz w:val="28"/>
          <w:szCs w:val="28"/>
        </w:rPr>
        <w:t>).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 Документы, указанные в подпунктах 1-4 пункта 29 Регламента, предоставляются заявителем в уполномоченный орган самостоятельно.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17631C" w:rsidRPr="00C3676B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31. Документы, указанные в подпунктах 5, 6 пункта 29 Регламента, запрашиваются уполномоченным органом </w:t>
      </w:r>
      <w:r w:rsidRPr="00C3676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соответствующих органах</w:t>
      </w:r>
      <w:r w:rsidRPr="00C3676B">
        <w:rPr>
          <w:rFonts w:ascii="Times New Roman" w:hAnsi="Times New Roman"/>
          <w:sz w:val="28"/>
          <w:szCs w:val="28"/>
          <w:lang w:eastAsia="ru-RU"/>
        </w:rPr>
        <w:t xml:space="preserve">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Pr="00C3676B">
        <w:rPr>
          <w:rFonts w:ascii="Times New Roman" w:hAnsi="Times New Roman"/>
          <w:sz w:val="28"/>
          <w:szCs w:val="28"/>
          <w:lang w:eastAsia="ru-RU"/>
        </w:rPr>
        <w:t>, муниципальными правовыми актами, если за</w:t>
      </w:r>
      <w:r>
        <w:rPr>
          <w:rFonts w:ascii="Times New Roman" w:hAnsi="Times New Roman"/>
          <w:sz w:val="28"/>
          <w:szCs w:val="28"/>
          <w:lang w:eastAsia="ru-RU"/>
        </w:rPr>
        <w:t>явитель</w:t>
      </w:r>
      <w:r w:rsidRPr="00C3676B">
        <w:rPr>
          <w:rFonts w:ascii="Times New Roman" w:hAnsi="Times New Roman"/>
          <w:sz w:val="28"/>
          <w:szCs w:val="28"/>
          <w:lang w:eastAsia="ru-RU"/>
        </w:rPr>
        <w:t xml:space="preserve"> не представи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C3676B">
        <w:rPr>
          <w:rFonts w:ascii="Times New Roman" w:hAnsi="Times New Roman"/>
          <w:sz w:val="28"/>
          <w:szCs w:val="28"/>
          <w:lang w:eastAsia="ru-RU"/>
        </w:rPr>
        <w:t xml:space="preserve"> указанные документы </w:t>
      </w:r>
      <w:r>
        <w:rPr>
          <w:rFonts w:ascii="Times New Roman" w:hAnsi="Times New Roman"/>
          <w:sz w:val="28"/>
          <w:szCs w:val="28"/>
          <w:lang w:eastAsia="ru-RU"/>
        </w:rPr>
        <w:t xml:space="preserve">в уполномоченный орган </w:t>
      </w:r>
      <w:r w:rsidRPr="00C3676B">
        <w:rPr>
          <w:rFonts w:ascii="Times New Roman" w:hAnsi="Times New Roman"/>
          <w:sz w:val="28"/>
          <w:szCs w:val="28"/>
          <w:lang w:eastAsia="ru-RU"/>
        </w:rPr>
        <w:t>самостоятельно.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. При предоставлении муниципальной услуги уполномоченный орган не вправе требовать от заявителей документы, не указанные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подпунктах 1-4 пункта 29 Регламента.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. Требования к документам, представляемым заявителем: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) тексты документов должны быть написаны разборчиво;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) документы не должны иметь подчисток, приписок, зачеркнутых слов и не оговоренных в них исправлений;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) документы не должны быть исполнены карандашом;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) документы не должны иметь повреждений, наличие которых не позволяет однозначно истолковать их содержание.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. ПЕРЕЧЕНЬ ОСНОВАНИЙ ДЛЯ ОТКАЗА В ПРИЕМЕ ДОКУМЕНТОВ,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. Основания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C4726">
        <w:rPr>
          <w:rFonts w:ascii="Times New Roman" w:hAnsi="Times New Roman"/>
          <w:sz w:val="28"/>
          <w:szCs w:val="28"/>
          <w:lang w:eastAsia="ru-RU"/>
        </w:rPr>
        <w:t>Глава 12.</w:t>
      </w:r>
      <w:r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ПРИОСТАНОВЛЕНИЯ ПРЕДОСТАЛВЕНИЯ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D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775D9">
        <w:rPr>
          <w:rFonts w:ascii="Times New Roman" w:hAnsi="Times New Roman"/>
          <w:sz w:val="28"/>
          <w:szCs w:val="28"/>
          <w:lang w:eastAsia="ru-RU"/>
        </w:rPr>
        <w:t>.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Основания для </w:t>
      </w:r>
      <w:r>
        <w:rPr>
          <w:rFonts w:ascii="Times New Roman" w:hAnsi="Times New Roman"/>
          <w:sz w:val="28"/>
          <w:szCs w:val="28"/>
          <w:lang w:eastAsia="ru-RU"/>
        </w:rPr>
        <w:t>приостановления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законодательством не предусмотрены.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ИСЧЕРПЫВАЮЩИЙ </w:t>
      </w:r>
      <w:r w:rsidRPr="005B6209">
        <w:rPr>
          <w:rFonts w:ascii="Times New Roman" w:hAnsi="Times New Roman"/>
          <w:sz w:val="28"/>
          <w:szCs w:val="28"/>
          <w:lang w:eastAsia="ru-RU"/>
        </w:rPr>
        <w:t>ПЕРЕЧЕНЬ ОСНОВАНИЙ ДЛЯ ОТКАЗА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E3715E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182"/>
      <w:bookmarkEnd w:id="4"/>
      <w:r w:rsidRPr="00E3715E">
        <w:rPr>
          <w:rFonts w:ascii="Times New Roman" w:hAnsi="Times New Roman"/>
          <w:sz w:val="28"/>
          <w:szCs w:val="28"/>
          <w:lang w:eastAsia="ru-RU"/>
        </w:rPr>
        <w:t>36. Основаниями для отказа в предоставлении муниципальной услуги являются:</w:t>
      </w:r>
    </w:p>
    <w:p w:rsidR="0017631C" w:rsidRPr="00E3715E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15E">
        <w:rPr>
          <w:rFonts w:ascii="Times New Roman" w:hAnsi="Times New Roman"/>
          <w:sz w:val="28"/>
          <w:szCs w:val="28"/>
          <w:lang w:eastAsia="ru-RU"/>
        </w:rPr>
        <w:t xml:space="preserve">1) отсутствие свободного участка земли для погребения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умершего </w:t>
      </w:r>
      <w:r w:rsidRPr="00E3715E">
        <w:rPr>
          <w:rFonts w:ascii="Times New Roman" w:hAnsi="Times New Roman"/>
          <w:sz w:val="28"/>
          <w:szCs w:val="28"/>
          <w:lang w:eastAsia="ru-RU"/>
        </w:rPr>
        <w:t>на указанном заявителем общественном кладбище;</w:t>
      </w:r>
    </w:p>
    <w:p w:rsidR="0017631C" w:rsidRPr="00E3715E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15E">
        <w:rPr>
          <w:rFonts w:ascii="Times New Roman" w:hAnsi="Times New Roman"/>
          <w:sz w:val="28"/>
          <w:szCs w:val="28"/>
          <w:lang w:eastAsia="ru-RU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Неполучение (несвоевременное получение) документов, запрошенных в соответствии с </w:t>
      </w:r>
      <w:r w:rsidRPr="00EC6A70">
        <w:rPr>
          <w:rFonts w:ascii="Times New Roman" w:hAnsi="Times New Roman"/>
          <w:sz w:val="28"/>
          <w:szCs w:val="28"/>
          <w:lang w:eastAsia="ru-RU"/>
        </w:rPr>
        <w:t>пунктом 3</w:t>
      </w:r>
      <w:r>
        <w:rPr>
          <w:rFonts w:ascii="Times New Roman" w:hAnsi="Times New Roman"/>
          <w:sz w:val="28"/>
          <w:szCs w:val="28"/>
          <w:lang w:eastAsia="ru-RU"/>
        </w:rPr>
        <w:t>1 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егламента, не может являться основанием для отказа в предоставлении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Отказ в предоставлении муниципальной услуги может быть обжалован </w:t>
      </w:r>
      <w:r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законодательством.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lastRenderedPageBreak/>
        <w:t>Глава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РАЗМЕР </w:t>
      </w:r>
      <w:r>
        <w:rPr>
          <w:rFonts w:ascii="Times New Roman" w:hAnsi="Times New Roman"/>
          <w:sz w:val="28"/>
          <w:szCs w:val="28"/>
          <w:lang w:eastAsia="ru-RU"/>
        </w:rPr>
        <w:t>ПЛАТЫ,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ВЗИМАЕМОЙ</w:t>
      </w:r>
      <w:r>
        <w:rPr>
          <w:rFonts w:ascii="Times New Roman" w:hAnsi="Times New Roman"/>
          <w:sz w:val="28"/>
          <w:szCs w:val="28"/>
          <w:lang w:eastAsia="ru-RU"/>
        </w:rPr>
        <w:t xml:space="preserve"> С ЗАЯВИТЕЛЯ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</w:t>
      </w:r>
      <w:r>
        <w:rPr>
          <w:rFonts w:ascii="Times New Roman" w:hAnsi="Times New Roman"/>
          <w:sz w:val="28"/>
          <w:szCs w:val="28"/>
          <w:lang w:eastAsia="ru-RU"/>
        </w:rPr>
        <w:t>И СПОСОБЫ ЕЕ ВЗИМАНИЯ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5B6209">
        <w:rPr>
          <w:rFonts w:ascii="Times New Roman" w:hAnsi="Times New Roman"/>
          <w:sz w:val="28"/>
          <w:szCs w:val="28"/>
          <w:lang w:eastAsia="ru-RU"/>
        </w:rPr>
        <w:t>. Муниципальная услуга предоставляется заявителям бесплатно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B6209">
        <w:rPr>
          <w:rFonts w:ascii="Times New Roman" w:hAnsi="Times New Roman"/>
          <w:sz w:val="28"/>
          <w:szCs w:val="28"/>
          <w:lang w:eastAsia="ru-RU"/>
        </w:rPr>
        <w:t>Оплата государственной пошлины или иной платы при предоставлении муниципальной услуги не установлена.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5B6209">
        <w:rPr>
          <w:rFonts w:ascii="Times New Roman" w:hAnsi="Times New Roman"/>
          <w:sz w:val="28"/>
          <w:szCs w:val="28"/>
          <w:lang w:eastAsia="ru-RU"/>
        </w:rPr>
        <w:t>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ЗАЯВЛЕНИЯ О ПРЕДОСТАВЛЕНИИ МУНИЦИПАЛЬНОЙ УСЛУГИ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ПРИ ПОЛУЧЕНИИ РЕЗУЛЬТАТА ПРЕДОСТАВЛЕНИЯ ТАКОЙ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Максимальное время ожидания в очереди при подаче </w:t>
      </w:r>
      <w:r w:rsidRPr="00EC6A70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и документов не превышает 15 минут.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. Максимальное время ожидания в очереди при получении результата муниципальной услуги не превышает 15 минут.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>. СРОК РЕГИСТРАЦИИ ЗАЯВЛЕНИЯ ЗАЯВИТЕЛЯ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EC6A70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A7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C6A70">
        <w:rPr>
          <w:rFonts w:ascii="Times New Roman" w:hAnsi="Times New Roman"/>
          <w:sz w:val="28"/>
          <w:szCs w:val="28"/>
          <w:lang w:eastAsia="ru-RU"/>
        </w:rPr>
        <w:t xml:space="preserve">. Регистрацию заявления и документов о предоставлении муниципальной услуги, в том числе в электронной форме, осуществляет должностное лицо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EC6A70">
        <w:rPr>
          <w:rFonts w:ascii="Times New Roman" w:hAnsi="Times New Roman"/>
          <w:sz w:val="28"/>
          <w:szCs w:val="28"/>
          <w:lang w:eastAsia="ru-RU"/>
        </w:rPr>
        <w:t>, ответственное за регистрацию входящей корреспонденции.</w:t>
      </w:r>
    </w:p>
    <w:p w:rsidR="0017631C" w:rsidRPr="00EC6A70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A7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C6A70">
        <w:rPr>
          <w:rFonts w:ascii="Times New Roman" w:hAnsi="Times New Roman"/>
          <w:sz w:val="28"/>
          <w:szCs w:val="28"/>
          <w:lang w:eastAsia="ru-RU"/>
        </w:rPr>
        <w:t>. Максимальное время регистрации заявления о предоставлении муниципальной услуги составляет 10 минут.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>. ТРЕБОВАНИЯ К ПОМЕЩЕНИЯМ,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В КОТОРЫХ ПРЕДОСТАВЛЯЕТСЯ МУНИЦИПАЛЬНАЯ УСЛУГА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</w:t>
      </w:r>
      <w:r w:rsidR="00467C85">
        <w:rPr>
          <w:rFonts w:ascii="Times New Roman" w:hAnsi="Times New Roman"/>
          <w:sz w:val="28"/>
          <w:szCs w:val="28"/>
          <w:lang w:eastAsia="ru-RU"/>
        </w:rPr>
        <w:lastRenderedPageBreak/>
        <w:t>территории Ефимовского городского поселения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>, меры для обеспечения доступа инвалидов к месту предоставления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47</w:t>
      </w:r>
      <w:r w:rsidRPr="005B6209">
        <w:rPr>
          <w:rFonts w:ascii="Times New Roman" w:hAnsi="Times New Roman"/>
          <w:sz w:val="28"/>
          <w:szCs w:val="28"/>
          <w:lang w:eastAsia="ru-RU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48</w:t>
      </w:r>
      <w:r w:rsidRPr="00E8375B">
        <w:rPr>
          <w:rFonts w:ascii="Times New Roman" w:hAnsi="Times New Roman"/>
          <w:sz w:val="28"/>
          <w:szCs w:val="28"/>
          <w:lang w:eastAsia="ru-RU"/>
        </w:rPr>
        <w:t>. Прием заявлений и документов, необходимых для предоставления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осуществляется в кабинетах уполномоченного органа.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5B6209">
        <w:rPr>
          <w:rFonts w:ascii="Times New Roman" w:hAnsi="Times New Roman"/>
          <w:sz w:val="28"/>
          <w:szCs w:val="28"/>
          <w:lang w:eastAsia="ru-RU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5B6209">
        <w:rPr>
          <w:rFonts w:ascii="Times New Roman" w:hAnsi="Times New Roman"/>
          <w:sz w:val="28"/>
          <w:szCs w:val="28"/>
          <w:lang w:eastAsia="ru-RU"/>
        </w:rPr>
        <w:t>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91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2191F">
        <w:rPr>
          <w:rFonts w:ascii="Times New Roman" w:hAnsi="Times New Roman"/>
          <w:sz w:val="28"/>
          <w:szCs w:val="28"/>
          <w:lang w:eastAsia="ru-RU"/>
        </w:rPr>
        <w:t>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B6209">
        <w:rPr>
          <w:rFonts w:ascii="Times New Roman" w:hAnsi="Times New Roman"/>
          <w:sz w:val="28"/>
          <w:szCs w:val="28"/>
          <w:lang w:eastAsia="ru-RU"/>
        </w:rPr>
        <w:t>. ПОКАЗАТЕЛИ ДОСТУПНОСТИ И КАЧЕСТВА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. Основными показателями доступности и качества муниципальной услуги являются: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B6209">
        <w:rPr>
          <w:rFonts w:ascii="Times New Roman" w:hAnsi="Times New Roman"/>
          <w:sz w:val="28"/>
          <w:szCs w:val="28"/>
          <w:lang w:eastAsia="ru-RU"/>
        </w:rPr>
        <w:t>соблюдение требований к местам предоставления муниципальной услуги, их транспортной доступности;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B6209">
        <w:rPr>
          <w:rFonts w:ascii="Times New Roman" w:hAnsi="Times New Roman"/>
          <w:sz w:val="28"/>
          <w:szCs w:val="28"/>
          <w:lang w:eastAsia="ru-RU"/>
        </w:rPr>
        <w:t>среднее время ожидания в очереди при подаче документов;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отсутствие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5B6209">
        <w:rPr>
          <w:rFonts w:ascii="Times New Roman" w:hAnsi="Times New Roman"/>
          <w:sz w:val="28"/>
          <w:szCs w:val="28"/>
          <w:lang w:eastAsia="ru-RU"/>
        </w:rPr>
        <w:t>количество взаимодействий заявителя с должностными лицами уполномоченного органа.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. Основными требованиями к качеству рассмотрения обращений заявителей являются: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B6209">
        <w:rPr>
          <w:rFonts w:ascii="Times New Roman" w:hAnsi="Times New Roman"/>
          <w:sz w:val="28"/>
          <w:szCs w:val="28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B6209">
        <w:rPr>
          <w:rFonts w:ascii="Times New Roman" w:hAnsi="Times New Roman"/>
          <w:sz w:val="28"/>
          <w:szCs w:val="28"/>
          <w:lang w:eastAsia="ru-RU"/>
        </w:rPr>
        <w:t>полнота информирования заявителей о ходе рассмотрения обращения;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5B6209">
        <w:rPr>
          <w:rFonts w:ascii="Times New Roman" w:hAnsi="Times New Roman"/>
          <w:sz w:val="28"/>
          <w:szCs w:val="28"/>
          <w:lang w:eastAsia="ru-RU"/>
        </w:rPr>
        <w:t>наглядность форм предоставляемой информации об административных процедурах;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</w:t>
      </w:r>
      <w:r w:rsidRPr="005B6209">
        <w:rPr>
          <w:rFonts w:ascii="Times New Roman" w:hAnsi="Times New Roman"/>
          <w:sz w:val="28"/>
          <w:szCs w:val="28"/>
          <w:lang w:eastAsia="ru-RU"/>
        </w:rPr>
        <w:t>удобство и доступность получения заявителями информации о порядке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5B6209">
        <w:rPr>
          <w:rFonts w:ascii="Times New Roman" w:hAnsi="Times New Roman"/>
          <w:sz w:val="28"/>
          <w:szCs w:val="28"/>
          <w:lang w:eastAsia="ru-RU"/>
        </w:rPr>
        <w:t>оперативность вынесения решения в отношении рассматриваемого обращения.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</w:t>
      </w:r>
      <w:r w:rsidRPr="005B6209">
        <w:rPr>
          <w:rFonts w:ascii="Times New Roman" w:hAnsi="Times New Roman"/>
          <w:sz w:val="28"/>
          <w:szCs w:val="28"/>
          <w:lang w:eastAsia="ru-RU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B6209">
        <w:rPr>
          <w:rFonts w:ascii="Times New Roman" w:hAnsi="Times New Roman"/>
          <w:sz w:val="28"/>
          <w:szCs w:val="28"/>
          <w:lang w:eastAsia="ru-RU"/>
        </w:rPr>
        <w:t>для подачи документов, необходимых для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B6209">
        <w:rPr>
          <w:rFonts w:ascii="Times New Roman" w:hAnsi="Times New Roman"/>
          <w:sz w:val="28"/>
          <w:szCs w:val="28"/>
          <w:lang w:eastAsia="ru-RU"/>
        </w:rPr>
        <w:t>за получением результата предоставления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</w:t>
      </w:r>
      <w:r w:rsidRPr="005B6209">
        <w:rPr>
          <w:rFonts w:ascii="Times New Roman" w:hAnsi="Times New Roman"/>
          <w:sz w:val="28"/>
          <w:szCs w:val="28"/>
          <w:lang w:eastAsia="ru-RU"/>
        </w:rPr>
        <w:t>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Предоставление муниципальной услуги в МФЦ осуществляется в соответствии с соглашением, заключенным между уполномоченным МФЦ </w:t>
      </w:r>
      <w:r>
        <w:rPr>
          <w:rFonts w:ascii="Times New Roman" w:hAnsi="Times New Roman"/>
          <w:sz w:val="28"/>
          <w:szCs w:val="28"/>
          <w:lang w:eastAsia="ru-RU"/>
        </w:rPr>
        <w:t>Ленинградской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области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Заявителю обеспечивается возможность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>информации о порядке предоставления муниципальной услуги (о ходе предоставления муниципальной услуги)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через официальный сайт МФЦ - http://www.mfc</w:t>
      </w:r>
      <w:r>
        <w:rPr>
          <w:rFonts w:ascii="Times New Roman" w:hAnsi="Times New Roman"/>
          <w:sz w:val="28"/>
          <w:szCs w:val="28"/>
          <w:lang w:eastAsia="ru-RU"/>
        </w:rPr>
        <w:t>47</w:t>
      </w:r>
      <w:r w:rsidRPr="005B6209">
        <w:rPr>
          <w:rFonts w:ascii="Times New Roman" w:hAnsi="Times New Roman"/>
          <w:sz w:val="28"/>
          <w:szCs w:val="28"/>
          <w:lang w:eastAsia="ru-RU"/>
        </w:rPr>
        <w:t>.ru.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5B6209">
        <w:rPr>
          <w:rFonts w:ascii="Times New Roman" w:hAnsi="Times New Roman"/>
          <w:sz w:val="28"/>
          <w:szCs w:val="28"/>
          <w:lang w:eastAsia="ru-RU"/>
        </w:rPr>
        <w:t>. ИНЫЕ ТРЕБОВАНИЯ, В ТОМ ЧИСЛЕ УЧИТЫВАЮЩИЕ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ОСОБЕННОСТИ ПРЕДОСТАВЛЕНИЯ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И МУНИЦИПАЛЬНЫХ УСЛУГ И ОСОБЕННОСТИ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МУНИЦИПАЛЬНОЙ УСЛУГИ В ЭЛЕКТРОННОЙ ФОРМЕ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Организация предоставления муниципальной услуги осуществляется по принципу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одного окна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на базе МФЦ при личном обращении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(его представителя)</w:t>
      </w:r>
      <w:r w:rsidRPr="005B6209">
        <w:rPr>
          <w:rFonts w:ascii="Times New Roman" w:hAnsi="Times New Roman"/>
          <w:sz w:val="28"/>
          <w:szCs w:val="28"/>
          <w:lang w:eastAsia="ru-RU"/>
        </w:rPr>
        <w:t>. При предоставлении муниципальной услуги с</w:t>
      </w:r>
      <w:r>
        <w:rPr>
          <w:rFonts w:ascii="Times New Roman" w:hAnsi="Times New Roman"/>
          <w:sz w:val="28"/>
          <w:szCs w:val="28"/>
          <w:lang w:eastAsia="ru-RU"/>
        </w:rPr>
        <w:t xml:space="preserve">отрудниками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МФЦ </w:t>
      </w:r>
      <w:r>
        <w:rPr>
          <w:rFonts w:ascii="Times New Roman" w:hAnsi="Times New Roman"/>
          <w:sz w:val="28"/>
          <w:szCs w:val="28"/>
          <w:lang w:eastAsia="ru-RU"/>
        </w:rPr>
        <w:t>осуществляются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следующие административные процедуры: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75B">
        <w:rPr>
          <w:rFonts w:ascii="Times New Roman" w:hAnsi="Times New Roman"/>
          <w:sz w:val="28"/>
          <w:szCs w:val="28"/>
          <w:lang w:eastAsia="ru-RU"/>
        </w:rPr>
        <w:t>1) прием заявления и документов, необходимых для предоставления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подлежащих представлению заявителем;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2) обработка заявления и представленных документов;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4) выдача </w:t>
      </w:r>
      <w:r>
        <w:rPr>
          <w:rFonts w:ascii="Times New Roman" w:hAnsi="Times New Roman"/>
          <w:sz w:val="28"/>
          <w:szCs w:val="28"/>
          <w:lang w:eastAsia="ru-RU"/>
        </w:rPr>
        <w:t xml:space="preserve">(направление) заявителю решения о </w:t>
      </w:r>
      <w:r w:rsidRPr="005B6209">
        <w:rPr>
          <w:rFonts w:ascii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hAnsi="Times New Roman"/>
          <w:sz w:val="28"/>
          <w:szCs w:val="28"/>
          <w:lang w:eastAsia="ru-RU"/>
        </w:rPr>
        <w:t>и муниципальной услуги либо решения об отказе в предоставлении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62. Определение видов электронной подписи, использование которых допускается при обращении за получением муниципальных услуг, осуществляется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Раздел III. СОСТАВ, ПОСЛЕДОВАТЕЛЬНОСТЬ И СРОКИ ВЫПОЛНЕНИЯ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АДМИНИСТРАТИВНЫХ ПРОЦЕДУР В ЭЛЕКТРОННОЙ ФОРМЕ, А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</w:t>
      </w:r>
      <w:r w:rsidR="000C5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И МУНИЦИПАЛЬНЫХ УСЛУГ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5B6209">
        <w:rPr>
          <w:rFonts w:ascii="Times New Roman" w:hAnsi="Times New Roman"/>
          <w:sz w:val="28"/>
          <w:szCs w:val="28"/>
          <w:lang w:eastAsia="ru-RU"/>
        </w:rPr>
        <w:t>. СОСТАВ И ПОСЛЕДОВАТЕЛЬНОСТЬ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АДМИНИСТРАТИВНЫХ ПРОЦЕДУР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17631C" w:rsidRPr="00E8375B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A72">
        <w:rPr>
          <w:rFonts w:ascii="Times New Roman" w:hAnsi="Times New Roman"/>
          <w:sz w:val="28"/>
          <w:szCs w:val="28"/>
          <w:lang w:eastAsia="ru-RU"/>
        </w:rPr>
        <w:t>1) прием заявления о предоставлении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A72">
        <w:rPr>
          <w:rFonts w:ascii="Times New Roman" w:hAnsi="Times New Roman"/>
          <w:sz w:val="28"/>
          <w:szCs w:val="28"/>
          <w:lang w:eastAsia="ru-RU"/>
        </w:rPr>
        <w:t xml:space="preserve">3) принятие решения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либо решения об отказе в предоставлении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>
        <w:rPr>
          <w:rFonts w:ascii="Times New Roman" w:hAnsi="Times New Roman"/>
          <w:sz w:val="28"/>
          <w:szCs w:val="28"/>
          <w:lang w:eastAsia="ru-RU"/>
        </w:rPr>
        <w:t>(направление) данного решения заявителю.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A9B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67A9B">
        <w:rPr>
          <w:rFonts w:ascii="Times New Roman" w:hAnsi="Times New Roman"/>
          <w:sz w:val="28"/>
          <w:szCs w:val="28"/>
          <w:lang w:eastAsia="ru-RU"/>
        </w:rPr>
        <w:t>. Блок-схема административных процедур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приводится в </w:t>
      </w:r>
      <w:r w:rsidRPr="00C2191F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егламенту.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5B6209">
        <w:rPr>
          <w:rFonts w:ascii="Times New Roman" w:hAnsi="Times New Roman"/>
          <w:sz w:val="28"/>
          <w:szCs w:val="28"/>
          <w:lang w:eastAsia="ru-RU"/>
        </w:rPr>
        <w:t>. ПРИЕМ ЗАЯВЛЕНИЯ О ПРЕДОСТАВЛЕНИИ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</w:t>
      </w:r>
      <w:r w:rsidRPr="00E8375B">
        <w:rPr>
          <w:rFonts w:ascii="Times New Roman" w:hAnsi="Times New Roman"/>
          <w:sz w:val="28"/>
          <w:szCs w:val="28"/>
          <w:lang w:eastAsia="ru-RU"/>
        </w:rPr>
        <w:t>поступление в уполномоченный орган заявления о предоставлении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с приложением документов</w:t>
      </w:r>
      <w:r>
        <w:rPr>
          <w:rFonts w:ascii="Times New Roman" w:hAnsi="Times New Roman"/>
          <w:sz w:val="28"/>
          <w:szCs w:val="28"/>
          <w:lang w:eastAsia="ru-RU"/>
        </w:rPr>
        <w:t>, указанных в пункте 29 Регламента,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одним из следующих способов: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) посредством личного обращения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(его представителя)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) посредством личного обращения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(его представителя) через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МФЦ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посредством направления документов через операторов почтовой связи;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посредством направления документов по эле</w:t>
      </w:r>
      <w:r w:rsidR="000C5A0D">
        <w:rPr>
          <w:rFonts w:ascii="Times New Roman" w:hAnsi="Times New Roman"/>
          <w:sz w:val="28"/>
          <w:szCs w:val="28"/>
          <w:lang w:eastAsia="ru-RU"/>
        </w:rPr>
        <w:t xml:space="preserve">ктронной почте </w:t>
      </w:r>
      <w:proofErr w:type="spellStart"/>
      <w:r w:rsidR="000C5A0D">
        <w:rPr>
          <w:rFonts w:ascii="Times New Roman" w:hAnsi="Times New Roman"/>
          <w:sz w:val="28"/>
          <w:szCs w:val="28"/>
          <w:lang w:val="en-US" w:eastAsia="ru-RU"/>
        </w:rPr>
        <w:t>efimovskaya</w:t>
      </w:r>
      <w:proofErr w:type="spellEnd"/>
      <w:r w:rsidR="000C5A0D" w:rsidRPr="000C5A0D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="000C5A0D">
        <w:rPr>
          <w:rFonts w:ascii="Times New Roman" w:hAnsi="Times New Roman"/>
          <w:sz w:val="28"/>
          <w:szCs w:val="28"/>
          <w:lang w:val="en-US" w:eastAsia="ru-RU"/>
        </w:rPr>
        <w:t>admi</w:t>
      </w:r>
      <w:proofErr w:type="spellEnd"/>
      <w:r w:rsidR="000C5A0D" w:rsidRPr="000C5A0D">
        <w:rPr>
          <w:rFonts w:ascii="Times New Roman" w:hAnsi="Times New Roman"/>
          <w:sz w:val="28"/>
          <w:szCs w:val="28"/>
          <w:lang w:eastAsia="ru-RU"/>
        </w:rPr>
        <w:t>@</w:t>
      </w:r>
      <w:r w:rsidR="000C5A0D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584376" w:rsidRPr="00584376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="0058437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подписанных электронной подписью в соответствии с Постановлением Правительства Российской Федерации от 25 июня 2012 года №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7631C" w:rsidRPr="00DC5EB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посредством направления документов</w:t>
      </w:r>
      <w:r w:rsidRPr="00DC5EB1">
        <w:rPr>
          <w:rFonts w:ascii="Times New Roman" w:hAnsi="Times New Roman"/>
          <w:sz w:val="28"/>
          <w:szCs w:val="28"/>
          <w:lang w:eastAsia="ru-RU"/>
        </w:rPr>
        <w:t xml:space="preserve"> с использованием </w:t>
      </w:r>
      <w:r>
        <w:rPr>
          <w:rFonts w:ascii="Times New Roman" w:hAnsi="Times New Roman"/>
          <w:sz w:val="28"/>
          <w:szCs w:val="28"/>
          <w:lang w:eastAsia="ru-RU"/>
        </w:rPr>
        <w:t>Портала</w:t>
      </w:r>
      <w:r w:rsidRPr="00DC5EB1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75B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8375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8375B">
        <w:rPr>
          <w:rFonts w:ascii="Times New Roman" w:hAnsi="Times New Roman"/>
          <w:sz w:val="28"/>
          <w:szCs w:val="28"/>
          <w:lang w:eastAsia="ru-RU"/>
        </w:rPr>
        <w:t>аявление регистрируется должностным лицом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органа, ответственным за регистрацию входящей корреспонденции, в день его поступления (получения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соответствии с правилами делопроизводства в уполномоченном органе.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67. При регистрации заявления </w:t>
      </w:r>
      <w:r w:rsidRPr="00E8375B">
        <w:rPr>
          <w:rFonts w:ascii="Times New Roman" w:hAnsi="Times New Roman"/>
          <w:sz w:val="28"/>
          <w:szCs w:val="28"/>
          <w:lang w:eastAsia="ru-RU"/>
        </w:rPr>
        <w:t>должностн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E8375B">
        <w:rPr>
          <w:rFonts w:ascii="Times New Roman" w:hAnsi="Times New Roman"/>
          <w:sz w:val="28"/>
          <w:szCs w:val="28"/>
          <w:lang w:eastAsia="ru-RU"/>
        </w:rPr>
        <w:t xml:space="preserve"> лицо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органа, ответственн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за регистрацию входящей корреспонденции</w:t>
      </w:r>
      <w:r>
        <w:rPr>
          <w:rFonts w:ascii="Times New Roman" w:hAnsi="Times New Roman"/>
          <w:sz w:val="28"/>
          <w:szCs w:val="28"/>
          <w:lang w:eastAsia="ru-RU"/>
        </w:rPr>
        <w:t>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30 Регламента, а также в случае представления документов с нарушением требований, установленных пунктом 33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E8375B">
        <w:rPr>
          <w:rFonts w:ascii="Times New Roman" w:hAnsi="Times New Roman"/>
          <w:sz w:val="28"/>
          <w:szCs w:val="28"/>
          <w:lang w:eastAsia="ru-RU"/>
        </w:rPr>
        <w:t>. Заявителю, подавшему заявление лично, в день обращения на копии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заявления ставится отметка о получении документов с указанием даты и входящего номера заявления, зарегистрированного в </w:t>
      </w:r>
      <w:r>
        <w:rPr>
          <w:rFonts w:ascii="Times New Roman" w:hAnsi="Times New Roman"/>
          <w:sz w:val="28"/>
          <w:szCs w:val="28"/>
          <w:lang w:eastAsia="ru-RU"/>
        </w:rPr>
        <w:t>соответствии с правилами делопроизводства в уполномоченном органе.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69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Результатом исполнения и способом фиксации административной </w:t>
      </w:r>
      <w:r w:rsidRPr="00E8375B">
        <w:rPr>
          <w:rFonts w:ascii="Times New Roman" w:hAnsi="Times New Roman"/>
          <w:sz w:val="28"/>
          <w:szCs w:val="28"/>
          <w:lang w:eastAsia="ru-RU"/>
        </w:rPr>
        <w:t>процедуры по приему заявления на предоставление участка земли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для погребения умершего</w:t>
      </w:r>
      <w:r w:rsidRPr="00E8375B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регистрация заявления и документов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соответствии с правилами делопроизводства в уполномоченном органе либо выдача (направление) письма о возврате заявления.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Критерием принятия решения по административной процедуре </w:t>
      </w:r>
      <w:r w:rsidRPr="00E8375B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наличие заявления и </w:t>
      </w:r>
      <w:r w:rsidRPr="00E8375B"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30 Регламента.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. ФОРМИРОВАНИЕ И НАПРАВЛЕНИЕ МЕЖВЕДОМСТВЕННЫХ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ЗАПРОСОВ В ОРГАНЫ (ОРГАНИЗАЦИИ), УЧАСТВУЮЩИЕ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D724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41C">
        <w:rPr>
          <w:rFonts w:ascii="Times New Roman" w:hAnsi="Times New Roman"/>
          <w:sz w:val="28"/>
          <w:szCs w:val="28"/>
          <w:lang w:eastAsia="ru-RU"/>
        </w:rPr>
        <w:t>71. Основанием для начала административной процедуры является непредставление документов, предусмотренных в подпунктах 5, 6 пункта 29 Регламента.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72. </w:t>
      </w:r>
      <w:r w:rsidRPr="005B6209">
        <w:rPr>
          <w:rFonts w:ascii="Times New Roman" w:hAnsi="Times New Roman"/>
          <w:sz w:val="28"/>
          <w:szCs w:val="28"/>
          <w:lang w:eastAsia="ru-RU"/>
        </w:rPr>
        <w:t>В течение рабочего дня, который является днем регистрации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соответствующие органы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, в распоряжении которых находятся документы,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предусмотренные в подпунктах 5, 6 пункта 29 Регламента</w:t>
      </w:r>
      <w:r w:rsidRPr="005B6209">
        <w:rPr>
          <w:rFonts w:ascii="Times New Roman" w:hAnsi="Times New Roman"/>
          <w:sz w:val="28"/>
          <w:szCs w:val="28"/>
          <w:lang w:eastAsia="ru-RU"/>
        </w:rPr>
        <w:t>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73. </w:t>
      </w:r>
      <w:r w:rsidRPr="005B6209">
        <w:rPr>
          <w:rFonts w:ascii="Times New Roman" w:hAnsi="Times New Roman"/>
          <w:sz w:val="28"/>
          <w:szCs w:val="28"/>
          <w:lang w:eastAsia="ru-RU"/>
        </w:rPr>
        <w:t>В течение рабочего дня, который является днем регистрации документов, должностное лицо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обеспечивает получение всех необходимых запросов, связанных с предоставлением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Межведомственный запрос о представлении документов, указанных </w:t>
      </w:r>
      <w:r>
        <w:rPr>
          <w:rFonts w:ascii="Times New Roman" w:hAnsi="Times New Roman"/>
          <w:sz w:val="28"/>
          <w:szCs w:val="28"/>
          <w:lang w:eastAsia="ru-RU"/>
        </w:rPr>
        <w:t>в подпунктах 5, 6 пункта 29 Регламента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, для предоставления муниципальной услуги с использованием межведомственного информационного </w:t>
      </w:r>
      <w:r w:rsidRPr="00AB373D">
        <w:rPr>
          <w:rFonts w:ascii="Times New Roman" w:hAnsi="Times New Roman"/>
          <w:sz w:val="28"/>
          <w:szCs w:val="28"/>
          <w:lang w:eastAsia="ru-RU"/>
        </w:rPr>
        <w:t>взаимодействия формируется в соответствии с требованиями статьи 7.2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210-ФЗ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76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>
        <w:rPr>
          <w:rFonts w:ascii="Times New Roman" w:hAnsi="Times New Roman"/>
          <w:sz w:val="28"/>
          <w:szCs w:val="28"/>
          <w:lang w:eastAsia="ru-RU"/>
        </w:rPr>
        <w:t>соответствии с правилами делопроизводства в уполномоченном органе.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77</w:t>
      </w:r>
      <w:r w:rsidRPr="005B6209">
        <w:rPr>
          <w:rFonts w:ascii="Times New Roman" w:hAnsi="Times New Roman"/>
          <w:sz w:val="28"/>
          <w:szCs w:val="28"/>
          <w:lang w:eastAsia="ru-RU"/>
        </w:rPr>
        <w:t>. Критерием принятия решения по административной процедуре является наличие запрашиваемых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межведомственного взаимодействия.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. ПРИНЯТИЕ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5B6209">
        <w:rPr>
          <w:rFonts w:ascii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>
        <w:rPr>
          <w:rFonts w:ascii="Times New Roman" w:hAnsi="Times New Roman"/>
          <w:sz w:val="28"/>
          <w:szCs w:val="28"/>
          <w:lang w:eastAsia="ru-RU"/>
        </w:rPr>
        <w:t>(НАПРАВЛЕНИЕ) ДАННОГО РЕШЕНИЯ ЗАЯВИТЕЛЮ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F700E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78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наличие полного пакета документов, необходимого для предоставления </w:t>
      </w:r>
      <w:r w:rsidRPr="00F700E7">
        <w:rPr>
          <w:rFonts w:ascii="Times New Roman" w:hAnsi="Times New Roman"/>
          <w:sz w:val="28"/>
          <w:szCs w:val="28"/>
          <w:lang w:eastAsia="ru-RU"/>
        </w:rPr>
        <w:t>муниципальной услуги.</w:t>
      </w:r>
    </w:p>
    <w:p w:rsidR="0017631C" w:rsidRPr="00F700E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0E7">
        <w:rPr>
          <w:rFonts w:ascii="Times New Roman" w:hAnsi="Times New Roman"/>
          <w:sz w:val="28"/>
          <w:szCs w:val="28"/>
          <w:lang w:eastAsia="ru-RU"/>
        </w:rPr>
        <w:t>79. В течение 1 дня после дня регистрации заявления должностное лицо уполномоченного органа, ответственное за предоставление муниципальной услуги:</w:t>
      </w:r>
    </w:p>
    <w:p w:rsidR="0017631C" w:rsidRPr="00F700E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0E7">
        <w:rPr>
          <w:rFonts w:ascii="Times New Roman" w:hAnsi="Times New Roman"/>
          <w:sz w:val="28"/>
          <w:szCs w:val="28"/>
          <w:lang w:eastAsia="ru-RU"/>
        </w:rPr>
        <w:t>1)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услуги, с заполнением книги учета (регистрации) захоронений;</w:t>
      </w:r>
    </w:p>
    <w:p w:rsidR="0017631C" w:rsidRPr="00F700E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0E7">
        <w:rPr>
          <w:rFonts w:ascii="Times New Roman" w:hAnsi="Times New Roman"/>
          <w:sz w:val="28"/>
          <w:szCs w:val="28"/>
          <w:lang w:eastAsia="ru-RU"/>
        </w:rPr>
        <w:t>2)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в случае </w:t>
      </w:r>
      <w:r w:rsidRPr="005B6209">
        <w:rPr>
          <w:rFonts w:ascii="Times New Roman" w:hAnsi="Times New Roman"/>
          <w:sz w:val="28"/>
          <w:szCs w:val="28"/>
          <w:lang w:eastAsia="ru-RU"/>
        </w:rPr>
        <w:t>невозможност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погребения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умершего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 указанном заявителем месте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общественном кладбище </w:t>
      </w:r>
      <w:r w:rsidRPr="005B6209">
        <w:rPr>
          <w:rFonts w:ascii="Times New Roman" w:hAnsi="Times New Roman"/>
          <w:sz w:val="28"/>
          <w:szCs w:val="28"/>
          <w:lang w:eastAsia="ru-RU"/>
        </w:rPr>
        <w:t>по причине несоответствия размера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земельного участка </w:t>
      </w:r>
      <w:r w:rsidR="004C1C27">
        <w:rPr>
          <w:rFonts w:ascii="Times New Roman" w:hAnsi="Times New Roman"/>
          <w:sz w:val="28"/>
          <w:szCs w:val="28"/>
          <w:lang w:eastAsia="ru-RU"/>
        </w:rPr>
        <w:t xml:space="preserve">установленным </w:t>
      </w:r>
      <w:r>
        <w:rPr>
          <w:rFonts w:ascii="Times New Roman" w:hAnsi="Times New Roman"/>
          <w:sz w:val="28"/>
          <w:szCs w:val="28"/>
          <w:lang w:eastAsia="ru-RU"/>
        </w:rPr>
        <w:t>требова</w:t>
      </w:r>
      <w:r w:rsidR="004C1C27">
        <w:rPr>
          <w:rFonts w:ascii="Times New Roman" w:hAnsi="Times New Roman"/>
          <w:sz w:val="28"/>
          <w:szCs w:val="28"/>
          <w:lang w:eastAsia="ru-RU"/>
        </w:rPr>
        <w:t>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предлагает заявителю другой участок земли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общественном кладбище </w:t>
      </w:r>
      <w:r w:rsidRPr="005B6209">
        <w:rPr>
          <w:rFonts w:ascii="Times New Roman" w:hAnsi="Times New Roman"/>
          <w:sz w:val="28"/>
          <w:szCs w:val="28"/>
          <w:lang w:eastAsia="ru-RU"/>
        </w:rPr>
        <w:t>для размещения места погребения умершего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наличии свободного участка земли для погребения, о</w:t>
      </w:r>
      <w:r w:rsidR="004C1C27">
        <w:rPr>
          <w:rFonts w:ascii="Times New Roman" w:hAnsi="Times New Roman"/>
          <w:sz w:val="28"/>
          <w:szCs w:val="28"/>
          <w:lang w:eastAsia="ru-RU"/>
        </w:rPr>
        <w:t>твечающего установле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нным требованиям. 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В случае несогласия заявителя с пред</w:t>
      </w:r>
      <w:r>
        <w:rPr>
          <w:rFonts w:ascii="Times New Roman" w:hAnsi="Times New Roman"/>
          <w:sz w:val="28"/>
          <w:szCs w:val="28"/>
          <w:lang w:eastAsia="ru-RU"/>
        </w:rPr>
        <w:t>ложенным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участком земли для размещения места погребения умершего </w:t>
      </w:r>
      <w:r>
        <w:rPr>
          <w:rFonts w:ascii="Times New Roman" w:hAnsi="Times New Roman"/>
          <w:sz w:val="28"/>
          <w:szCs w:val="28"/>
          <w:lang w:eastAsia="ru-RU"/>
        </w:rPr>
        <w:t>выдает заявителю решение об отказе в предоставлении муниципальной услуги с проставлением на заявлении отметки, что заявитель отказался от предложенного участка земли для погребения умершего с подписью заявителя.</w:t>
      </w:r>
    </w:p>
    <w:p w:rsidR="0017631C" w:rsidRPr="00F700E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0E7">
        <w:rPr>
          <w:rFonts w:ascii="Times New Roman" w:hAnsi="Times New Roman"/>
          <w:sz w:val="28"/>
          <w:szCs w:val="28"/>
          <w:lang w:eastAsia="ru-RU"/>
        </w:rPr>
        <w:t>80. Решение о предоставлении муниципальной услуги либо решение об отказе в предоставлении муниципальной услуги уполномоченный орган выдает (направляет) заявителю в течение 1 дня, следующего за днем регистрации заявления.</w:t>
      </w:r>
    </w:p>
    <w:p w:rsidR="0017631C" w:rsidRPr="00F700E7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0E7">
        <w:rPr>
          <w:rFonts w:ascii="Times New Roman" w:hAnsi="Times New Roman"/>
          <w:sz w:val="28"/>
          <w:szCs w:val="28"/>
          <w:lang w:eastAsia="ru-RU"/>
        </w:rPr>
        <w:t>81. В случае подачи заявления через МФЦ уполномоченный орган не позднее 1 дня, следующего за днем регистрации заявления, выдает (направляет) в МФЦ решение о предоставлении муниципальной услуги либо решение об отказе в предоставлении муниципальной услуги. В тот же рабочий день МФЦ выдает (направляет) указанное решение заявителю.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. Результатом административной процедуры является выдача</w:t>
      </w:r>
      <w:r>
        <w:rPr>
          <w:rFonts w:ascii="Times New Roman" w:hAnsi="Times New Roman"/>
          <w:sz w:val="28"/>
          <w:szCs w:val="28"/>
          <w:lang w:eastAsia="ru-RU"/>
        </w:rPr>
        <w:t xml:space="preserve"> (направление)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заявителю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5B6209">
        <w:rPr>
          <w:rFonts w:ascii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rFonts w:ascii="Times New Roman" w:hAnsi="Times New Roman"/>
          <w:sz w:val="28"/>
          <w:szCs w:val="28"/>
          <w:lang w:eastAsia="ru-RU"/>
        </w:rPr>
        <w:t>способом фиксации результата является 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указанных документов в соответствии с требованиями делопроизводства в уполномоченном органе.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  <w:lang w:eastAsia="ru-RU"/>
        </w:rPr>
        <w:t>по результатам административной процедуры является наличие (отсутствие)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основани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 w:rsidRPr="00C904A4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C904A4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>6 Р</w:t>
      </w:r>
      <w:r w:rsidRPr="00C904A4">
        <w:rPr>
          <w:rFonts w:ascii="Times New Roman" w:hAnsi="Times New Roman"/>
          <w:sz w:val="28"/>
          <w:szCs w:val="28"/>
          <w:lang w:eastAsia="ru-RU"/>
        </w:rPr>
        <w:t>егламента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 xml:space="preserve">Раздел IV. ФОРМЫ КОНТРОЛЯ ЗА </w:t>
      </w:r>
      <w:r>
        <w:rPr>
          <w:rFonts w:ascii="Times New Roman" w:hAnsi="Times New Roman"/>
          <w:sz w:val="28"/>
          <w:szCs w:val="28"/>
          <w:lang w:eastAsia="ru-RU"/>
        </w:rPr>
        <w:t>ИСПОЛНЕНИЕМ АДМИНИСТРАТИВНОГО РЕГЛАМЕНТА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. ПОРЯДОК ОСУЩЕСТВЛЕНИЯ ТЕКУЩЕГО КОНТРОЛЯ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ЗА СОБЛЮДЕНИЕМ И ИСПОЛНЕНИЕМ ОТВЕТСТВЕННЫМИ ДОЛЖНОСТНЫМИ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ЛИЦАМИ ПОЛОЖЕНИЙ РЕГЛАМЕНТА И ИНЫХ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НОРМАТИВНЫХ ПРАВОВЫХ АКТОВ, УСТАНАВЛИВАЮЩИХ ТРЕБОВАНИЯК ПРЕДОСТАВЛЕНИЮ МУНИЦИПАЛЬНОЙ УСЛУГИ, А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ПРИНЯТИЕМ ИМИ РЕШЕНИЙ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осуществляется должностными лицами уполномоченного органа, наделенными соответствующими полномочиями, путем </w:t>
      </w:r>
      <w:r w:rsidRPr="005B6209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рассмотрения отчетов должностных лиц уполномоченного органа, а также рассмотрения жалоб заявителей.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. Основными задачами текущего контроля являются: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) обеспечение своевременного и качественного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) выявление нарушений в сроках и качестве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) принятие мер по надлежащему предоставлению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. Текущий контроль осуществляется на постоянной основе.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. ПОРЯДОК И ПЕРИОДИЧНОСТЬ ОСУЩЕСТВЛЕНИЯ ПЛАНОВЫХИ 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МУНИЦИПАЛЬНОЙ УСЛУГИ, В ТОМ ЧИСЛЕ ПОРЯДОК И ФОРМЫ КОНТРОЛЯЗА ПОЛНОТОЙ И КАЧЕСТВОМ ПРЕДОСТАВЛЕНИЯ 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86</w:t>
      </w:r>
      <w:r w:rsidRPr="005B6209">
        <w:rPr>
          <w:rFonts w:ascii="Times New Roman" w:hAnsi="Times New Roman"/>
          <w:sz w:val="28"/>
          <w:szCs w:val="28"/>
          <w:lang w:eastAsia="ru-RU"/>
        </w:rPr>
        <w:t>. Контроль за полнотой и качеством предоставления должностными лицами уполномоченного органа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осуществляется в форме плановых и внеплановых проверок.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87</w:t>
      </w:r>
      <w:r w:rsidRPr="005B6209">
        <w:rPr>
          <w:rFonts w:ascii="Times New Roman" w:hAnsi="Times New Roman"/>
          <w:sz w:val="28"/>
          <w:szCs w:val="28"/>
          <w:lang w:eastAsia="ru-RU"/>
        </w:rPr>
        <w:t>. Порядок и периодичность осуществления плановых проверок устанавливается планом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5B6209">
        <w:rPr>
          <w:rFonts w:ascii="Times New Roman" w:hAnsi="Times New Roman"/>
          <w:sz w:val="28"/>
          <w:szCs w:val="28"/>
          <w:lang w:eastAsia="ru-RU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88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89</w:t>
      </w:r>
      <w:r w:rsidRPr="005B6209">
        <w:rPr>
          <w:rFonts w:ascii="Times New Roman" w:hAnsi="Times New Roman"/>
          <w:sz w:val="28"/>
          <w:szCs w:val="28"/>
          <w:lang w:eastAsia="ru-RU"/>
        </w:rPr>
        <w:t>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90</w:t>
      </w:r>
      <w:r w:rsidRPr="005B6209">
        <w:rPr>
          <w:rFonts w:ascii="Times New Roman" w:hAnsi="Times New Roman"/>
          <w:sz w:val="28"/>
          <w:szCs w:val="28"/>
          <w:lang w:eastAsia="ru-RU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>. ОТВЕТСТВЕННОСТЬ ДОЛЖНОСТНЫХ ЛИЦ ОРГАНА 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САМОУПРАВЛЕНИЯ ЗА РЕШЕНИЯ И ДЕЙСТВИЯ (БЕЗДЕЙСТВИЕ),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ПРИНИМАЕМЫЕ (ОСУЩЕСТВЛЯЕМЫЕ) ИМИ В ХОДЕ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Обязанность соблюдения положений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егламента закрепляется в должностных инструкциях должностных лиц уполномоченного органа.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При выявлении нарушений прав заявителей в связи с исполнением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>. ПОЛОЖЕНИЯ, ХАРАКТЕРИЗУЮЩИЕ ТРЕБОВАНИЯ К ПОРЯДКУ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И ФОРМАМ КОНТРОЛЯ ЗА ПРЕДОСТАВЛЕНИЕМ МУНИЦИПАЛЬНОЙ УСЛУГИ,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В ТОМ ЧИСЛЕ СО СТОРОНЫ ЗАЯВИТЕЛЕЙ, ИХ ОБЪЕДИНЕНИЙ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И ОРГАНИЗАЦИЕЙ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397"/>
      <w:bookmarkEnd w:id="5"/>
      <w:r w:rsidRPr="005B620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нарушения положений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B6209">
        <w:rPr>
          <w:rFonts w:ascii="Times New Roman" w:hAnsi="Times New Roman"/>
          <w:sz w:val="28"/>
          <w:szCs w:val="28"/>
          <w:lang w:eastAsia="ru-RU"/>
        </w:rPr>
        <w:t>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>. Информацию, указанную 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пункте 93 Р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егламента, заявители могут </w:t>
      </w:r>
      <w:r w:rsidRPr="00027038">
        <w:rPr>
          <w:rFonts w:ascii="Times New Roman" w:hAnsi="Times New Roman"/>
          <w:sz w:val="28"/>
          <w:szCs w:val="28"/>
          <w:lang w:eastAsia="ru-RU"/>
        </w:rPr>
        <w:t>сообщить по т</w:t>
      </w:r>
      <w:r>
        <w:rPr>
          <w:rFonts w:ascii="Times New Roman" w:hAnsi="Times New Roman"/>
          <w:sz w:val="28"/>
          <w:szCs w:val="28"/>
          <w:lang w:eastAsia="ru-RU"/>
        </w:rPr>
        <w:t xml:space="preserve">елефонам уполномоченного органа </w:t>
      </w:r>
      <w:r w:rsidRPr="005B6209">
        <w:rPr>
          <w:rFonts w:ascii="Times New Roman" w:hAnsi="Times New Roman"/>
          <w:sz w:val="28"/>
          <w:szCs w:val="28"/>
          <w:lang w:eastAsia="ru-RU"/>
        </w:rPr>
        <w:t>или на официальном сайте уполномоченного органа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</w:t>
      </w:r>
      <w:r w:rsidRPr="005B6209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027038">
        <w:rPr>
          <w:rFonts w:ascii="Times New Roman" w:hAnsi="Times New Roman"/>
          <w:sz w:val="28"/>
          <w:szCs w:val="28"/>
          <w:lang w:eastAsia="ru-RU"/>
        </w:rPr>
        <w:t>указанным в пункте 1</w:t>
      </w:r>
      <w:r>
        <w:rPr>
          <w:rFonts w:ascii="Times New Roman" w:hAnsi="Times New Roman"/>
          <w:sz w:val="28"/>
          <w:szCs w:val="28"/>
          <w:lang w:eastAsia="ru-RU"/>
        </w:rPr>
        <w:t>7 Регламента.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>. Контроль за предоставлением муниципальной услуги осуществляется в соответствии с законодательством.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Раздел V. ДОСУДЕБНЫЙ (ВНЕСУДЕБНЫЙ) ПОРЯДОК ОБЖАЛОВАНИЯ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РЕШЕНИЙ И ДЕЙСТВИЙ (БЕЗДЕЙСТВИЯ) ОРГАНА, ПРЕДОСТАВЛЯЮЩЕГО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МУНИЦИПАЛЬНУЮ УСЛУГУ, А ТАКЖЕ ДОЛЖНОСТНЫХ ЛИЦ,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МУНИЦИПАЛЬНЫХ СЛУЖАЩИХ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Глава 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5B6209">
        <w:rPr>
          <w:rFonts w:ascii="Times New Roman" w:hAnsi="Times New Roman"/>
          <w:sz w:val="28"/>
          <w:szCs w:val="28"/>
          <w:lang w:eastAsia="ru-RU"/>
        </w:rPr>
        <w:t>. ОБЖАЛОВАНИЕ РЕШЕНИЙ И ДЕЙСТВИЙ (БЕЗДЕЙСТВИЯ)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УПОЛНОМОЧЕННОГО ОРГАНА, А ТАКЖЕ ДОЛЖНОСТНЫХ ЛИЦ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96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Предметом досудебного (внесудебного) обжалования заявителями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B6209">
        <w:rPr>
          <w:rFonts w:ascii="Times New Roman" w:hAnsi="Times New Roman"/>
          <w:sz w:val="28"/>
          <w:szCs w:val="28"/>
          <w:lang w:eastAsia="ru-RU"/>
        </w:rPr>
        <w:t>их представителями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97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С целью обжалования решений и действий (бездействия) уполномоченного органа, а также должностных лиц уполномоченного органа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заявитель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98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Информацию о порядке подачи и рассмотрения жалобы </w:t>
      </w:r>
      <w:r>
        <w:rPr>
          <w:rFonts w:ascii="Times New Roman" w:hAnsi="Times New Roman"/>
          <w:sz w:val="28"/>
          <w:szCs w:val="28"/>
          <w:lang w:eastAsia="ru-RU"/>
        </w:rPr>
        <w:t>заявитель может получить в соответствии с пунктами 7, 15, 17 Регламента.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99</w:t>
      </w:r>
      <w:r w:rsidRPr="005B6209">
        <w:rPr>
          <w:rFonts w:ascii="Times New Roman" w:hAnsi="Times New Roman"/>
          <w:sz w:val="28"/>
          <w:szCs w:val="28"/>
          <w:lang w:eastAsia="ru-RU"/>
        </w:rPr>
        <w:t>. За</w:t>
      </w:r>
      <w:r>
        <w:rPr>
          <w:rFonts w:ascii="Times New Roman" w:hAnsi="Times New Roman"/>
          <w:sz w:val="28"/>
          <w:szCs w:val="28"/>
          <w:lang w:eastAsia="ru-RU"/>
        </w:rPr>
        <w:t>явитель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может обратиться с жалобой, в том числе в следующих случаях: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904A4">
        <w:rPr>
          <w:rFonts w:ascii="Times New Roman" w:hAnsi="Times New Roman"/>
          <w:sz w:val="28"/>
          <w:szCs w:val="28"/>
          <w:lang w:eastAsia="ru-RU"/>
        </w:rPr>
        <w:t>) нарушение срока регистрации заявления о предоставлении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6209">
        <w:rPr>
          <w:rFonts w:ascii="Times New Roman" w:hAnsi="Times New Roman"/>
          <w:sz w:val="28"/>
          <w:szCs w:val="28"/>
          <w:lang w:eastAsia="ru-RU"/>
        </w:rPr>
        <w:t>) нарушение срока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Ленинградской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</w:t>
      </w:r>
      <w:r w:rsidR="00A2159A">
        <w:rPr>
          <w:rFonts w:ascii="Times New Roman" w:hAnsi="Times New Roman"/>
          <w:sz w:val="28"/>
          <w:szCs w:val="28"/>
          <w:lang w:eastAsia="ru-RU"/>
        </w:rPr>
        <w:t xml:space="preserve"> Ефимовского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Ленинградской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672">
        <w:rPr>
          <w:rFonts w:ascii="Times New Roman" w:hAnsi="Times New Roman"/>
          <w:sz w:val="28"/>
          <w:szCs w:val="28"/>
          <w:lang w:eastAsia="ru-RU"/>
        </w:rPr>
        <w:t>Ефимовского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09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Ленинградской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муниципальными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9E0">
        <w:rPr>
          <w:rFonts w:ascii="Times New Roman" w:hAnsi="Times New Roman"/>
          <w:sz w:val="28"/>
          <w:szCs w:val="28"/>
          <w:lang w:eastAsia="ru-RU"/>
        </w:rPr>
        <w:t>Ефимовского городского поселения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Ленинградской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9E0">
        <w:rPr>
          <w:rFonts w:ascii="Times New Roman" w:hAnsi="Times New Roman"/>
          <w:sz w:val="28"/>
          <w:szCs w:val="28"/>
          <w:lang w:eastAsia="ru-RU"/>
        </w:rPr>
        <w:t>Ефимовского городского</w:t>
      </w:r>
      <w:r w:rsidR="00C2538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6209">
        <w:rPr>
          <w:rFonts w:ascii="Times New Roman" w:hAnsi="Times New Roman"/>
          <w:sz w:val="28"/>
          <w:szCs w:val="28"/>
          <w:lang w:eastAsia="ru-RU"/>
        </w:rPr>
        <w:t>) отказ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органа, МФЦ, работника МФЦ </w:t>
      </w:r>
      <w:r w:rsidRPr="005B6209">
        <w:rPr>
          <w:rFonts w:ascii="Times New Roman" w:hAnsi="Times New Roman"/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</w:t>
      </w:r>
      <w:r w:rsidR="000F36F8">
        <w:rPr>
          <w:rFonts w:ascii="Times New Roman" w:hAnsi="Times New Roman"/>
          <w:sz w:val="28"/>
          <w:szCs w:val="28"/>
          <w:lang w:eastAsia="ru-RU"/>
        </w:rPr>
        <w:t>Ефимовского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B22F65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B22F65">
        <w:rPr>
          <w:rFonts w:ascii="Times New Roman" w:hAnsi="Times New Roman"/>
          <w:sz w:val="28"/>
          <w:szCs w:val="28"/>
          <w:lang w:eastAsia="ru-RU"/>
        </w:rPr>
        <w:t xml:space="preserve">отказе в приеме документов, необходимых для предоставления муниципальной услуги, либо в предоставлении услуги, за </w:t>
      </w:r>
      <w:r w:rsidRPr="00B22F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исключением случаев, предусмотренных </w:t>
      </w:r>
      <w:hyperlink r:id="rId12" w:history="1">
        <w:r w:rsidRPr="00B22F65">
          <w:rPr>
            <w:rFonts w:ascii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 w:rsidRPr="00B22F6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17631C" w:rsidRPr="00B94B5E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F65">
        <w:rPr>
          <w:rFonts w:ascii="Times New Roman" w:hAnsi="Times New Roman"/>
          <w:sz w:val="28"/>
          <w:szCs w:val="28"/>
          <w:lang w:eastAsia="ru-RU"/>
        </w:rPr>
        <w:t>100. Жалоба подается в письменной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форме на бумажном носителе, в электронной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в уполномоченный орган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одним из способов</w:t>
      </w:r>
      <w:r>
        <w:rPr>
          <w:rFonts w:ascii="Times New Roman" w:hAnsi="Times New Roman"/>
          <w:sz w:val="28"/>
          <w:szCs w:val="28"/>
          <w:lang w:eastAsia="ru-RU"/>
        </w:rPr>
        <w:t xml:space="preserve">, указанных в пункте 65 Регламента, а также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B6209">
        <w:rPr>
          <w:rFonts w:ascii="Times New Roman" w:hAnsi="Times New Roman"/>
          <w:sz w:val="28"/>
          <w:szCs w:val="28"/>
          <w:lang w:eastAsia="ru-RU"/>
        </w:rPr>
        <w:t>Интернет</w:t>
      </w:r>
      <w:r w:rsidRPr="00287078">
        <w:rPr>
          <w:rFonts w:ascii="Times New Roman" w:hAnsi="Times New Roman"/>
          <w:sz w:val="20"/>
          <w:szCs w:val="20"/>
          <w:lang w:eastAsia="ru-RU"/>
        </w:rPr>
        <w:t>»</w:t>
      </w:r>
      <w:r w:rsidR="000F36F8">
        <w:rPr>
          <w:rFonts w:ascii="Times New Roman" w:hAnsi="Times New Roman"/>
          <w:sz w:val="20"/>
          <w:szCs w:val="20"/>
          <w:lang w:eastAsia="ru-RU"/>
        </w:rPr>
        <w:t xml:space="preserve"> - </w:t>
      </w:r>
      <w:hyperlink r:id="rId13" w:history="1">
        <w:r w:rsidR="000F36F8" w:rsidRPr="00F50047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F36F8" w:rsidRPr="00F50047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F36F8" w:rsidRPr="00F50047">
          <w:rPr>
            <w:rFonts w:ascii="Times New Roman" w:hAnsi="Times New Roman" w:cs="Times New Roman"/>
            <w:sz w:val="28"/>
            <w:szCs w:val="28"/>
            <w:lang w:val="en-US"/>
          </w:rPr>
          <w:t>efimadmin</w:t>
        </w:r>
        <w:proofErr w:type="spellEnd"/>
        <w:r w:rsidR="000F36F8" w:rsidRPr="00F5004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F36F8" w:rsidRPr="00F50047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0F36F8" w:rsidRPr="00287078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E83493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B94B5E">
        <w:rPr>
          <w:rFonts w:ascii="Times New Roman" w:hAnsi="Times New Roman"/>
          <w:sz w:val="28"/>
          <w:szCs w:val="28"/>
          <w:lang w:eastAsia="ru-RU"/>
        </w:rPr>
        <w:t>электронной почты без использования электронной подписи.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6209">
        <w:rPr>
          <w:rFonts w:ascii="Times New Roman" w:hAnsi="Times New Roman"/>
          <w:sz w:val="28"/>
          <w:szCs w:val="28"/>
          <w:lang w:eastAsia="ru-RU"/>
        </w:rPr>
        <w:t>. Прием жалоб осуществляется в соответствии с графиком приема заявителей</w:t>
      </w:r>
      <w:r>
        <w:rPr>
          <w:rFonts w:ascii="Times New Roman" w:hAnsi="Times New Roman"/>
          <w:sz w:val="28"/>
          <w:szCs w:val="28"/>
          <w:lang w:eastAsia="ru-RU"/>
        </w:rPr>
        <w:t>, указанным в пункте 18 Регламента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102. Заявитель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пунктами 65, 100 Регламента.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6209">
        <w:rPr>
          <w:rFonts w:ascii="Times New Roman" w:hAnsi="Times New Roman"/>
          <w:sz w:val="28"/>
          <w:szCs w:val="28"/>
          <w:lang w:eastAsia="ru-RU"/>
        </w:rPr>
        <w:t>. Жалоба может быть подана при личном приеме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Прием </w:t>
      </w:r>
      <w:r>
        <w:rPr>
          <w:rFonts w:ascii="Times New Roman" w:hAnsi="Times New Roman"/>
          <w:sz w:val="28"/>
          <w:szCs w:val="28"/>
          <w:lang w:eastAsia="ru-RU"/>
        </w:rPr>
        <w:t>заявителей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в уполномоченном органе осуществляет </w:t>
      </w:r>
      <w:r w:rsidR="00E83493">
        <w:rPr>
          <w:rFonts w:ascii="Times New Roman" w:hAnsi="Times New Roman"/>
          <w:sz w:val="28"/>
          <w:szCs w:val="28"/>
          <w:lang w:eastAsia="ru-RU"/>
        </w:rPr>
        <w:t>специалист организационно-хозяйственного сектора администрации Ефимовского городского поселения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, в случае его отсутствия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55711">
        <w:rPr>
          <w:rFonts w:ascii="Times New Roman" w:hAnsi="Times New Roman"/>
          <w:sz w:val="28"/>
          <w:szCs w:val="28"/>
          <w:lang w:eastAsia="ru-RU"/>
        </w:rPr>
        <w:t>начальник организационно-хозяйственного сектора администрации Ефимовского городского поселения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Прием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заявителей 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="00C15FFC">
        <w:rPr>
          <w:rFonts w:ascii="Times New Roman" w:hAnsi="Times New Roman"/>
          <w:sz w:val="28"/>
          <w:szCs w:val="28"/>
          <w:lang w:eastAsia="ru-RU"/>
        </w:rPr>
        <w:t>уполномоченными специалистами ад</w:t>
      </w:r>
      <w:r w:rsidR="006513BD">
        <w:rPr>
          <w:rFonts w:ascii="Times New Roman" w:hAnsi="Times New Roman"/>
          <w:sz w:val="28"/>
          <w:szCs w:val="28"/>
          <w:lang w:eastAsia="ru-RU"/>
        </w:rPr>
        <w:t>министрации Ефимовского городского поселения</w:t>
      </w:r>
      <w:r w:rsidRPr="005B6209"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. При личном приеме </w:t>
      </w:r>
      <w:r>
        <w:rPr>
          <w:rFonts w:ascii="Times New Roman" w:hAnsi="Times New Roman"/>
          <w:sz w:val="28"/>
          <w:szCs w:val="28"/>
          <w:lang w:eastAsia="ru-RU"/>
        </w:rPr>
        <w:t>заявитель</w:t>
      </w:r>
      <w:r w:rsidRPr="005B6209">
        <w:rPr>
          <w:rFonts w:ascii="Times New Roman" w:hAnsi="Times New Roman"/>
          <w:sz w:val="28"/>
          <w:szCs w:val="28"/>
          <w:lang w:eastAsia="ru-RU"/>
        </w:rPr>
        <w:t xml:space="preserve"> предъявляет документ, удостоверяющий его личность.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B6209">
        <w:rPr>
          <w:rFonts w:ascii="Times New Roman" w:hAnsi="Times New Roman"/>
          <w:sz w:val="28"/>
          <w:szCs w:val="28"/>
          <w:lang w:eastAsia="ru-RU"/>
        </w:rPr>
        <w:t>. Жалоба должна содержать: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9F1">
        <w:rPr>
          <w:rFonts w:ascii="Times New Roman" w:hAnsi="Times New Roman"/>
          <w:sz w:val="28"/>
          <w:szCs w:val="28"/>
          <w:lang w:eastAsia="ru-RU"/>
        </w:rPr>
        <w:t xml:space="preserve">1) наименование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DB29F1">
        <w:rPr>
          <w:rFonts w:ascii="Times New Roman" w:hAnsi="Times New Roman"/>
          <w:sz w:val="28"/>
          <w:szCs w:val="28"/>
          <w:lang w:eastAsia="ru-RU"/>
        </w:rPr>
        <w:t>органа, решения и действия (бездействие) которых обжалуются;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9F1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9F1">
        <w:rPr>
          <w:rFonts w:ascii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DB29F1">
        <w:rPr>
          <w:rFonts w:ascii="Times New Roman" w:hAnsi="Times New Roman"/>
          <w:sz w:val="28"/>
          <w:szCs w:val="28"/>
          <w:lang w:eastAsia="ru-RU"/>
        </w:rPr>
        <w:t>органа или муниципального служащего;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9F1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органа,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органа </w:t>
      </w:r>
      <w:r w:rsidRPr="00DB29F1">
        <w:rPr>
          <w:rFonts w:ascii="Times New Roman" w:hAnsi="Times New Roman"/>
          <w:sz w:val="28"/>
          <w:szCs w:val="28"/>
          <w:lang w:eastAsia="ru-RU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107. </w:t>
      </w:r>
      <w:r w:rsidRPr="00DB29F1">
        <w:rPr>
          <w:rFonts w:ascii="Times New Roman" w:hAnsi="Times New Roman"/>
          <w:sz w:val="28"/>
          <w:szCs w:val="28"/>
          <w:lang w:eastAsia="ru-RU"/>
        </w:rPr>
        <w:t>Жалоба, поступившая в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уполномоченный орган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органа,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 w:rsidRPr="0000152F">
        <w:rPr>
          <w:rFonts w:ascii="Times New Roman" w:hAnsi="Times New Roman"/>
          <w:sz w:val="28"/>
          <w:szCs w:val="28"/>
          <w:lang w:eastAsia="ru-RU"/>
        </w:rPr>
        <w:t xml:space="preserve">нарушения </w:t>
      </w:r>
      <w:r w:rsidRPr="0000152F">
        <w:rPr>
          <w:rFonts w:ascii="Times New Roman" w:hAnsi="Times New Roman"/>
          <w:sz w:val="28"/>
          <w:szCs w:val="28"/>
          <w:lang w:eastAsia="ru-RU"/>
        </w:rPr>
        <w:lastRenderedPageBreak/>
        <w:t>установленного срока таких исправлений - в течение пяти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1"/>
      <w:bookmarkEnd w:id="6"/>
      <w:r>
        <w:rPr>
          <w:rFonts w:ascii="Times New Roman" w:hAnsi="Times New Roman"/>
          <w:sz w:val="28"/>
          <w:szCs w:val="28"/>
          <w:lang w:eastAsia="ru-RU"/>
        </w:rPr>
        <w:t>108.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жалобы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уполномоченный </w:t>
      </w:r>
      <w:r w:rsidRPr="00DB29F1">
        <w:rPr>
          <w:rFonts w:ascii="Times New Roman" w:hAnsi="Times New Roman"/>
          <w:sz w:val="28"/>
          <w:szCs w:val="28"/>
          <w:lang w:eastAsia="ru-RU"/>
        </w:rPr>
        <w:t>орган принимает одно из следующих решений: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9F1">
        <w:rPr>
          <w:rFonts w:ascii="Times New Roman" w:hAnsi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Pr="00DB29F1">
        <w:rPr>
          <w:rFonts w:ascii="Times New Roman" w:hAnsi="Times New Roman"/>
          <w:sz w:val="28"/>
          <w:szCs w:val="28"/>
          <w:lang w:eastAsia="ru-RU"/>
        </w:rPr>
        <w:t>, муниципальными правовыми актами, а также в иных формах;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9F1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109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. Не позднее дня, следующего за днем принятия решения, указанного в </w:t>
      </w:r>
      <w:r>
        <w:rPr>
          <w:rFonts w:ascii="Times New Roman" w:hAnsi="Times New Roman"/>
          <w:sz w:val="28"/>
          <w:szCs w:val="28"/>
          <w:lang w:eastAsia="ru-RU"/>
        </w:rPr>
        <w:t>пункте 108 Регламента</w:t>
      </w:r>
      <w:r w:rsidRPr="00DB29F1">
        <w:rPr>
          <w:rFonts w:ascii="Times New Roman" w:hAnsi="Times New Roman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110</w:t>
      </w:r>
      <w:r w:rsidRPr="00DB29F1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DB29F1">
        <w:rPr>
          <w:rFonts w:ascii="Times New Roman" w:hAnsi="Times New Roman"/>
          <w:sz w:val="28"/>
          <w:szCs w:val="28"/>
          <w:lang w:eastAsia="ru-RU"/>
        </w:rPr>
        <w:t>незамедлительно направляет имеющиеся материалы в органы прокуратуры.</w:t>
      </w:r>
    </w:p>
    <w:p w:rsidR="0017631C" w:rsidRPr="00DB29F1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111. Заявители вправе обжаловать решение, принятое уполномоченным </w:t>
      </w:r>
      <w:r w:rsidRPr="00DB29F1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ом по результатам </w:t>
      </w:r>
      <w:r w:rsidRPr="00DB29F1">
        <w:rPr>
          <w:rFonts w:ascii="Times New Roman" w:hAnsi="Times New Roman"/>
          <w:sz w:val="28"/>
          <w:szCs w:val="28"/>
          <w:lang w:eastAsia="ru-RU"/>
        </w:rPr>
        <w:t>рассмотрения жалобы</w:t>
      </w:r>
      <w:r>
        <w:rPr>
          <w:rFonts w:ascii="Times New Roman" w:hAnsi="Times New Roman"/>
          <w:sz w:val="28"/>
          <w:szCs w:val="28"/>
          <w:lang w:eastAsia="ru-RU"/>
        </w:rPr>
        <w:t>, в соответствии с законодательством Российской Федерации.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t>Приложение 1</w:t>
      </w:r>
      <w:r>
        <w:rPr>
          <w:rFonts w:ascii="Times New Roman" w:hAnsi="Times New Roman"/>
          <w:sz w:val="28"/>
          <w:szCs w:val="28"/>
          <w:lang w:eastAsia="ru-RU"/>
        </w:rPr>
        <w:t xml:space="preserve"> к Регламенту 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486"/>
      <w:bookmarkEnd w:id="7"/>
      <w:r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Pr="005B6209">
        <w:rPr>
          <w:rFonts w:ascii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D317A2" w:rsidP="0017631C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 администрации Ефимовского городского поселения</w:t>
      </w:r>
      <w:r w:rsidR="00D97C34">
        <w:rPr>
          <w:rFonts w:ascii="Times New Roman" w:hAnsi="Times New Roman"/>
          <w:sz w:val="28"/>
          <w:szCs w:val="28"/>
          <w:lang w:eastAsia="ru-RU"/>
        </w:rPr>
        <w:t xml:space="preserve">  ________________________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_____________________________</w:t>
      </w:r>
    </w:p>
    <w:p w:rsidR="0017631C" w:rsidRPr="00F02A21" w:rsidRDefault="0017631C" w:rsidP="0017631C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F02A21">
        <w:rPr>
          <w:rFonts w:ascii="Times New Roman" w:hAnsi="Times New Roman"/>
          <w:i/>
          <w:sz w:val="20"/>
          <w:szCs w:val="20"/>
          <w:lang w:eastAsia="ru-RU"/>
        </w:rPr>
        <w:t xml:space="preserve">(для физического </w:t>
      </w:r>
      <w:proofErr w:type="spellStart"/>
      <w:r w:rsidRPr="00F02A21">
        <w:rPr>
          <w:rFonts w:ascii="Times New Roman" w:hAnsi="Times New Roman"/>
          <w:i/>
          <w:sz w:val="20"/>
          <w:szCs w:val="20"/>
          <w:lang w:eastAsia="ru-RU"/>
        </w:rPr>
        <w:t>лица,его</w:t>
      </w:r>
      <w:proofErr w:type="spellEnd"/>
      <w:r w:rsidRPr="00F02A21">
        <w:rPr>
          <w:rFonts w:ascii="Times New Roman" w:hAnsi="Times New Roman"/>
          <w:i/>
          <w:sz w:val="20"/>
          <w:szCs w:val="20"/>
          <w:lang w:eastAsia="ru-RU"/>
        </w:rPr>
        <w:t xml:space="preserve"> представителя указываются: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A21">
        <w:rPr>
          <w:rFonts w:ascii="Times New Roman" w:hAnsi="Times New Roman"/>
          <w:i/>
          <w:sz w:val="20"/>
          <w:szCs w:val="20"/>
          <w:lang w:eastAsia="ru-RU"/>
        </w:rPr>
        <w:t>фамилия, имя, отчество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(последнее - при наличии),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место жительства, контактный телефон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7631C" w:rsidRPr="00F02A21" w:rsidRDefault="0017631C" w:rsidP="0017631C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F02A21">
        <w:rPr>
          <w:rFonts w:ascii="Times New Roman" w:hAnsi="Times New Roman"/>
          <w:i/>
          <w:sz w:val="20"/>
          <w:szCs w:val="20"/>
          <w:lang w:eastAsia="ru-RU"/>
        </w:rPr>
        <w:t xml:space="preserve">для индивидуального </w:t>
      </w:r>
      <w:proofErr w:type="spellStart"/>
      <w:r w:rsidRPr="00F02A21">
        <w:rPr>
          <w:rFonts w:ascii="Times New Roman" w:hAnsi="Times New Roman"/>
          <w:i/>
          <w:sz w:val="20"/>
          <w:szCs w:val="20"/>
          <w:lang w:eastAsia="ru-RU"/>
        </w:rPr>
        <w:t>предпринимателя:фамилия</w:t>
      </w:r>
      <w:proofErr w:type="spellEnd"/>
      <w:r w:rsidRPr="00F02A21">
        <w:rPr>
          <w:rFonts w:ascii="Times New Roman" w:hAnsi="Times New Roman"/>
          <w:i/>
          <w:sz w:val="20"/>
          <w:szCs w:val="20"/>
          <w:lang w:eastAsia="ru-RU"/>
        </w:rPr>
        <w:t>, имя, отчество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(последнее - при наличии),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место жительства, контактный телефон,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фамилия, имя, отчество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(последнее - при наличии)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представителя);</w:t>
      </w:r>
    </w:p>
    <w:p w:rsidR="0017631C" w:rsidRPr="00F02A21" w:rsidRDefault="0017631C" w:rsidP="0017631C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для юридического лица: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полное наименование, место нахождения,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контактный телефон,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фамилия, имя, отчество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(последнее - при наличии)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  <w:lang w:eastAsia="ru-RU"/>
        </w:rPr>
        <w:t>представителя)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общественного кладбища__________________________________________________________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7">
        <w:rPr>
          <w:rFonts w:ascii="Times New Roman" w:hAnsi="Times New Roman"/>
          <w:i/>
          <w:sz w:val="20"/>
          <w:szCs w:val="20"/>
          <w:lang w:eastAsia="ru-RU"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D6E">
        <w:rPr>
          <w:rFonts w:ascii="Times New Roman" w:hAnsi="Times New Roman"/>
          <w:sz w:val="28"/>
          <w:szCs w:val="28"/>
          <w:lang w:eastAsia="ru-RU"/>
        </w:rPr>
        <w:t xml:space="preserve">Действующие нормы и правила установки </w:t>
      </w:r>
      <w:r w:rsidRPr="00B16A31">
        <w:rPr>
          <w:rFonts w:ascii="Times New Roman" w:hAnsi="Times New Roman"/>
          <w:sz w:val="28"/>
          <w:szCs w:val="28"/>
          <w:lang w:eastAsia="ru-RU"/>
        </w:rPr>
        <w:t>памятник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16A31">
        <w:rPr>
          <w:rFonts w:ascii="Times New Roman" w:hAnsi="Times New Roman"/>
          <w:sz w:val="28"/>
          <w:szCs w:val="28"/>
          <w:lang w:eastAsia="ru-RU"/>
        </w:rPr>
        <w:t>, памятны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B16A31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16A31">
        <w:rPr>
          <w:rFonts w:ascii="Times New Roman" w:hAnsi="Times New Roman"/>
          <w:sz w:val="28"/>
          <w:szCs w:val="28"/>
          <w:lang w:eastAsia="ru-RU"/>
        </w:rPr>
        <w:t>, надмогильны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B16A31">
        <w:rPr>
          <w:rFonts w:ascii="Times New Roman" w:hAnsi="Times New Roman"/>
          <w:sz w:val="28"/>
          <w:szCs w:val="28"/>
          <w:lang w:eastAsia="ru-RU"/>
        </w:rPr>
        <w:t xml:space="preserve"> и мемориальны</w:t>
      </w:r>
      <w:r>
        <w:rPr>
          <w:rFonts w:ascii="Times New Roman" w:hAnsi="Times New Roman"/>
          <w:sz w:val="28"/>
          <w:szCs w:val="28"/>
          <w:lang w:eastAsia="ru-RU"/>
        </w:rPr>
        <w:t>х сооружений</w:t>
      </w:r>
      <w:r w:rsidRPr="00C45D6E">
        <w:rPr>
          <w:rFonts w:ascii="Times New Roman" w:hAnsi="Times New Roman"/>
          <w:sz w:val="28"/>
          <w:szCs w:val="28"/>
          <w:lang w:eastAsia="ru-RU"/>
        </w:rPr>
        <w:t xml:space="preserve"> обязуюсь соблюдать.</w:t>
      </w:r>
    </w:p>
    <w:p w:rsidR="0017631C" w:rsidRPr="00C45D6E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организации, предоставляющей похоронные услуги:</w:t>
      </w:r>
    </w:p>
    <w:p w:rsidR="0017631C" w:rsidRPr="00C45D6E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D6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17631C" w:rsidRPr="00C21B57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C21B57">
        <w:rPr>
          <w:rFonts w:ascii="Times New Roman" w:hAnsi="Times New Roman"/>
          <w:i/>
          <w:sz w:val="20"/>
          <w:szCs w:val="20"/>
          <w:lang w:eastAsia="ru-RU"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7"/>
          <w:rFonts w:ascii="Times New Roman" w:hAnsi="Times New Roman"/>
          <w:i/>
          <w:lang w:eastAsia="ru-RU"/>
        </w:rPr>
        <w:footnoteReference w:id="2"/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B20CF5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Приложение: (отметить знаком «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»)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134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77134">
        <w:rPr>
          <w:rFonts w:ascii="Times New Roman" w:hAnsi="Times New Roman"/>
          <w:sz w:val="28"/>
          <w:szCs w:val="28"/>
        </w:rPr>
        <w:t>с предъявлением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сверки) – для физических лиц;</w:t>
      </w:r>
    </w:p>
    <w:p w:rsidR="0017631C" w:rsidRPr="007213CD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3CD">
        <w:rPr>
          <w:rFonts w:ascii="Times New Roman" w:hAnsi="Times New Roman"/>
          <w:sz w:val="28"/>
          <w:szCs w:val="28"/>
          <w:lang w:eastAsia="ru-RU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rFonts w:ascii="Times New Roman" w:hAnsi="Times New Roman"/>
          <w:sz w:val="28"/>
          <w:szCs w:val="28"/>
          <w:lang w:eastAsia="ru-RU"/>
        </w:rPr>
        <w:t>, с предъявлением оригиналов для сверки - для представителей заявителя;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804BB6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804BB6">
        <w:rPr>
          <w:rFonts w:ascii="Times New Roman" w:hAnsi="Times New Roman"/>
          <w:sz w:val="28"/>
          <w:szCs w:val="28"/>
        </w:rPr>
        <w:t xml:space="preserve"> о смерти</w:t>
      </w:r>
      <w:r>
        <w:rPr>
          <w:rFonts w:ascii="Times New Roman" w:hAnsi="Times New Roman"/>
          <w:sz w:val="28"/>
          <w:szCs w:val="28"/>
        </w:rPr>
        <w:t xml:space="preserve">, документа, </w:t>
      </w:r>
      <w:r w:rsidRPr="00184051">
        <w:rPr>
          <w:rFonts w:ascii="Times New Roman" w:hAnsi="Times New Roman"/>
          <w:sz w:val="28"/>
          <w:szCs w:val="28"/>
        </w:rPr>
        <w:t>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Pr="00184051">
        <w:rPr>
          <w:rFonts w:ascii="Times New Roman" w:hAnsi="Times New Roman"/>
          <w:sz w:val="28"/>
          <w:szCs w:val="28"/>
        </w:rPr>
        <w:t xml:space="preserve"> факт государственной регист</w:t>
      </w:r>
      <w:r>
        <w:rPr>
          <w:rFonts w:ascii="Times New Roman" w:hAnsi="Times New Roman"/>
          <w:sz w:val="28"/>
          <w:szCs w:val="28"/>
        </w:rPr>
        <w:t>рации рождения мертвого ребенка (</w:t>
      </w:r>
      <w:r w:rsidRPr="00C77134">
        <w:rPr>
          <w:rFonts w:ascii="Times New Roman" w:hAnsi="Times New Roman"/>
          <w:sz w:val="28"/>
          <w:szCs w:val="28"/>
        </w:rPr>
        <w:t>с предъявлением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сверки);</w:t>
      </w:r>
    </w:p>
    <w:p w:rsidR="0017631C" w:rsidRPr="005B6209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lastRenderedPageBreak/>
        <w:t>согласие органов внутренних дел на погребение умершего, личность которого не установл</w:t>
      </w:r>
      <w:r>
        <w:rPr>
          <w:rFonts w:ascii="Times New Roman" w:hAnsi="Times New Roman"/>
          <w:sz w:val="28"/>
          <w:szCs w:val="28"/>
          <w:lang w:eastAsia="ru-RU"/>
        </w:rPr>
        <w:t>ена (</w:t>
      </w:r>
      <w:r w:rsidRPr="005B6209">
        <w:rPr>
          <w:rFonts w:ascii="Times New Roman" w:hAnsi="Times New Roman"/>
          <w:sz w:val="28"/>
          <w:szCs w:val="28"/>
          <w:lang w:eastAsia="ru-RU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7631C" w:rsidRPr="00976DB7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76DB7">
        <w:rPr>
          <w:rFonts w:ascii="Times New Roman" w:hAnsi="Times New Roman"/>
          <w:sz w:val="28"/>
          <w:szCs w:val="28"/>
        </w:rPr>
        <w:t>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976DB7">
        <w:rPr>
          <w:rFonts w:ascii="Times New Roman" w:hAnsi="Times New Roman"/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76DB7">
        <w:rPr>
          <w:rFonts w:ascii="Times New Roman" w:hAnsi="Times New Roman"/>
          <w:sz w:val="28"/>
          <w:szCs w:val="28"/>
        </w:rPr>
        <w:t xml:space="preserve">для захоронения тела умершего, доставленного </w:t>
      </w:r>
      <w:r w:rsidRPr="0047310D">
        <w:rPr>
          <w:rFonts w:ascii="Times New Roman" w:hAnsi="Times New Roman"/>
          <w:sz w:val="28"/>
          <w:szCs w:val="28"/>
        </w:rPr>
        <w:t>из других государств</w:t>
      </w:r>
      <w:r>
        <w:rPr>
          <w:rFonts w:ascii="Times New Roman" w:hAnsi="Times New Roman"/>
          <w:sz w:val="28"/>
          <w:szCs w:val="28"/>
        </w:rPr>
        <w:t>).</w:t>
      </w:r>
    </w:p>
    <w:p w:rsidR="0017631C" w:rsidRPr="00C77134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документы ______________________________ (указать какие).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B20CF5" w:rsidRDefault="0017631C" w:rsidP="00176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F5">
        <w:rPr>
          <w:rFonts w:ascii="Times New Roman" w:hAnsi="Times New Roman"/>
          <w:sz w:val="28"/>
          <w:szCs w:val="28"/>
          <w:lang w:eastAsia="ru-RU"/>
        </w:rPr>
        <w:t>За  до</w:t>
      </w:r>
      <w:r>
        <w:rPr>
          <w:rFonts w:ascii="Times New Roman" w:hAnsi="Times New Roman"/>
          <w:sz w:val="28"/>
          <w:szCs w:val="28"/>
          <w:lang w:eastAsia="ru-RU"/>
        </w:rPr>
        <w:t>стоверность</w:t>
      </w:r>
      <w:r w:rsidRPr="00B20CF5">
        <w:rPr>
          <w:rFonts w:ascii="Times New Roman" w:hAnsi="Times New Roman"/>
          <w:sz w:val="28"/>
          <w:szCs w:val="28"/>
          <w:lang w:eastAsia="ru-RU"/>
        </w:rPr>
        <w:t xml:space="preserve"> предоставленных сведений несу полную ответственность.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C45D6E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D6E">
        <w:rPr>
          <w:rFonts w:ascii="Times New Roman" w:hAnsi="Times New Roman"/>
          <w:sz w:val="28"/>
          <w:szCs w:val="28"/>
          <w:lang w:eastAsia="ru-RU"/>
        </w:rPr>
        <w:t>Ответственный за захоронение: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Полное наименование юридического лица – для юридического лица __________________________________________________________________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D6E">
        <w:rPr>
          <w:rFonts w:ascii="Times New Roman" w:hAnsi="Times New Roman"/>
          <w:sz w:val="28"/>
          <w:szCs w:val="28"/>
          <w:lang w:eastAsia="ru-RU"/>
        </w:rPr>
        <w:t>Подпись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45D6E">
        <w:rPr>
          <w:rFonts w:ascii="Times New Roman" w:hAnsi="Times New Roman"/>
          <w:sz w:val="28"/>
          <w:szCs w:val="28"/>
          <w:lang w:eastAsia="ru-RU"/>
        </w:rPr>
        <w:t>ата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</w:t>
      </w:r>
    </w:p>
    <w:p w:rsidR="0017631C" w:rsidRPr="00C45D6E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31C" w:rsidRPr="00C45D6E" w:rsidRDefault="0017631C" w:rsidP="0017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D6E">
        <w:rPr>
          <w:rFonts w:ascii="Times New Roman" w:hAnsi="Times New Roman"/>
          <w:sz w:val="28"/>
          <w:szCs w:val="28"/>
          <w:lang w:eastAsia="ru-RU"/>
        </w:rPr>
        <w:t xml:space="preserve">Порядковый номер в книге </w:t>
      </w:r>
      <w:r>
        <w:rPr>
          <w:rFonts w:ascii="Times New Roman" w:hAnsi="Times New Roman"/>
          <w:sz w:val="28"/>
          <w:szCs w:val="28"/>
          <w:lang w:eastAsia="ru-RU"/>
        </w:rPr>
        <w:t>учета (</w:t>
      </w:r>
      <w:r w:rsidRPr="00C45D6E"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45D6E">
        <w:rPr>
          <w:rFonts w:ascii="Times New Roman" w:hAnsi="Times New Roman"/>
          <w:sz w:val="28"/>
          <w:szCs w:val="28"/>
          <w:lang w:eastAsia="ru-RU"/>
        </w:rPr>
        <w:t xml:space="preserve"> захоронений _________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97C34" w:rsidRDefault="00D97C34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62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 к Регламенту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АДМИНИСТРАТИВНЫХ ПРОЦЕДУР ПРЕДОСТАВЛЕНИЯ МУНИЦИПАЛЬНОЙ УСЛУГИ</w:t>
      </w: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63" style="position:absolute;left:0;text-align:left;margin-left:115.35pt;margin-top:132.55pt;width:234pt;height:102.6pt;z-index:251725824">
            <v:textbox>
              <w:txbxContent>
                <w:p w:rsidR="00E24DF5" w:rsidRPr="00976DB7" w:rsidRDefault="00E24DF5" w:rsidP="0017631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DB7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дня регистрации заявления</w:t>
                  </w:r>
                  <w:r w:rsidRPr="00976DB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115.35pt;margin-top:14.35pt;width:234pt;height:89.4pt;z-index:251723776">
            <v:textbox>
              <w:txbxContent>
                <w:p w:rsidR="00E24DF5" w:rsidRPr="00976DB7" w:rsidRDefault="00E24DF5" w:rsidP="0017631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DB7">
                    <w:rPr>
                      <w:rFonts w:ascii="Times New Roman" w:hAnsi="Times New Roman"/>
                      <w:sz w:val="24"/>
                      <w:szCs w:val="24"/>
                    </w:rPr>
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(не превышает 10 минут)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29.35pt;margin-top:241.75pt;width:0;height:24.6pt;z-index:251726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229.35pt;margin-top:103.75pt;width:0;height:24.6pt;z-index:251724800" o:connectortype="straight">
            <v:stroke endarrow="block"/>
          </v:shape>
        </w:pict>
      </w: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noProof/>
          <w:lang w:eastAsia="ru-RU"/>
        </w:rPr>
        <w:pict>
          <v:rect id="_x0000_s1065" style="position:absolute;left:0;text-align:left;margin-left:119.55pt;margin-top:8.8pt;width:229.8pt;height:106.8pt;z-index:251727872">
            <v:textbox>
              <w:txbxContent>
                <w:p w:rsidR="00E24DF5" w:rsidRPr="00976DB7" w:rsidRDefault="00E24DF5" w:rsidP="0017631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DB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Принятие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выдача (направление) заявителю </w:t>
                  </w:r>
                  <w:r w:rsidRPr="00976DB7">
                    <w:rPr>
                      <w:rFonts w:ascii="Times New Roman" w:hAnsi="Times New Roman"/>
                      <w:sz w:val="24"/>
                      <w:szCs w:val="24"/>
                    </w:rPr>
                    <w:t>решения о предоставлении муниципальной услуги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 отказе в предоставлении муниципальной услуги</w:t>
                  </w:r>
                  <w:r w:rsidRPr="00976DB7">
                    <w:rPr>
                      <w:rFonts w:ascii="Times New Roman" w:hAnsi="Times New Roman"/>
                      <w:sz w:val="24"/>
                      <w:szCs w:val="24"/>
                    </w:rPr>
                    <w:t xml:space="preserve">) (1 рабочий день, следующий за днем регистрации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заявления</w:t>
                  </w:r>
                  <w:r w:rsidRPr="00976DB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17631C" w:rsidRDefault="0017631C" w:rsidP="00176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31C" w:rsidRDefault="0017631C" w:rsidP="00481E9B">
      <w:pPr>
        <w:pStyle w:val="ConsPlusTitle"/>
        <w:jc w:val="center"/>
        <w:rPr>
          <w:b w:val="0"/>
          <w:sz w:val="28"/>
          <w:szCs w:val="28"/>
        </w:rPr>
      </w:pPr>
    </w:p>
    <w:p w:rsidR="0017631C" w:rsidRDefault="0017631C" w:rsidP="00481E9B">
      <w:pPr>
        <w:pStyle w:val="ConsPlusTitle"/>
        <w:jc w:val="center"/>
        <w:rPr>
          <w:b w:val="0"/>
          <w:sz w:val="28"/>
          <w:szCs w:val="28"/>
        </w:rPr>
      </w:pPr>
    </w:p>
    <w:p w:rsidR="0017631C" w:rsidRDefault="0017631C" w:rsidP="00481E9B">
      <w:pPr>
        <w:pStyle w:val="ConsPlusTitle"/>
        <w:jc w:val="center"/>
        <w:rPr>
          <w:b w:val="0"/>
          <w:sz w:val="28"/>
          <w:szCs w:val="28"/>
        </w:rPr>
      </w:pPr>
    </w:p>
    <w:p w:rsidR="0017631C" w:rsidRDefault="0017631C" w:rsidP="00481E9B">
      <w:pPr>
        <w:pStyle w:val="ConsPlusTitle"/>
        <w:jc w:val="center"/>
        <w:rPr>
          <w:b w:val="0"/>
          <w:sz w:val="28"/>
          <w:szCs w:val="28"/>
        </w:rPr>
      </w:pPr>
    </w:p>
    <w:p w:rsidR="0017631C" w:rsidRDefault="0017631C" w:rsidP="00481E9B">
      <w:pPr>
        <w:pStyle w:val="ConsPlusTitle"/>
        <w:jc w:val="center"/>
        <w:rPr>
          <w:b w:val="0"/>
          <w:sz w:val="28"/>
          <w:szCs w:val="28"/>
        </w:rPr>
      </w:pPr>
    </w:p>
    <w:p w:rsidR="0017631C" w:rsidRDefault="0017631C" w:rsidP="00481E9B">
      <w:pPr>
        <w:pStyle w:val="ConsPlusTitle"/>
        <w:jc w:val="center"/>
        <w:rPr>
          <w:b w:val="0"/>
          <w:sz w:val="28"/>
          <w:szCs w:val="28"/>
        </w:rPr>
      </w:pPr>
    </w:p>
    <w:p w:rsidR="0017631C" w:rsidRDefault="0017631C" w:rsidP="00481E9B">
      <w:pPr>
        <w:pStyle w:val="ConsPlusTitle"/>
        <w:jc w:val="center"/>
        <w:rPr>
          <w:b w:val="0"/>
          <w:sz w:val="28"/>
          <w:szCs w:val="28"/>
        </w:rPr>
      </w:pPr>
    </w:p>
    <w:p w:rsidR="0017631C" w:rsidRDefault="0017631C" w:rsidP="00481E9B">
      <w:pPr>
        <w:pStyle w:val="ConsPlusTitle"/>
        <w:jc w:val="center"/>
        <w:rPr>
          <w:b w:val="0"/>
          <w:sz w:val="28"/>
          <w:szCs w:val="28"/>
        </w:rPr>
      </w:pPr>
    </w:p>
    <w:p w:rsidR="00267709" w:rsidRDefault="00267709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267709" w:rsidSect="0039137D">
      <w:head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9C" w:rsidRDefault="00D4309C" w:rsidP="00327D48">
      <w:pPr>
        <w:spacing w:after="0" w:line="240" w:lineRule="auto"/>
      </w:pPr>
      <w:r>
        <w:separator/>
      </w:r>
    </w:p>
  </w:endnote>
  <w:endnote w:type="continuationSeparator" w:id="0">
    <w:p w:rsidR="00D4309C" w:rsidRDefault="00D4309C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9C" w:rsidRDefault="00D4309C" w:rsidP="00327D48">
      <w:pPr>
        <w:spacing w:after="0" w:line="240" w:lineRule="auto"/>
      </w:pPr>
      <w:r>
        <w:separator/>
      </w:r>
    </w:p>
  </w:footnote>
  <w:footnote w:type="continuationSeparator" w:id="0">
    <w:p w:rsidR="00D4309C" w:rsidRDefault="00D4309C" w:rsidP="00327D48">
      <w:pPr>
        <w:spacing w:after="0" w:line="240" w:lineRule="auto"/>
      </w:pPr>
      <w:r>
        <w:continuationSeparator/>
      </w:r>
    </w:p>
  </w:footnote>
  <w:footnote w:id="1">
    <w:p w:rsidR="00E24DF5" w:rsidRDefault="00E24DF5" w:rsidP="0017631C">
      <w:pPr>
        <w:pStyle w:val="af5"/>
        <w:jc w:val="both"/>
      </w:pPr>
      <w:r>
        <w:rPr>
          <w:rStyle w:val="af7"/>
        </w:rPr>
        <w:footnoteRef/>
      </w:r>
      <w:r>
        <w:t xml:space="preserve"> Указывается в Регламенте в случае, если на территории соответствующего муниципального образования МФЦ осуществляет свою деятельность и данная услуга предоставляется на базе МФЦ в соответствии с заключенным соглашением. Если МФЦ на территории муниципального образования отсутствует, в Регламенте указывается, что муниципальная услуга на базе МФЦ не предоставляется. Аналогичным образом необходимо указывать положения, касающиеся предоставления (не предоставления) муниципальной услуги через региональную государственную информационную систему «Региональный портал государственных и муниципальных услуг Ленинградской области в информационно-телекоммуникационной сети «Интернет» (Портал). </w:t>
      </w:r>
    </w:p>
  </w:footnote>
  <w:footnote w:id="2">
    <w:p w:rsidR="00E24DF5" w:rsidRDefault="00E24DF5" w:rsidP="0017631C">
      <w:pPr>
        <w:pStyle w:val="af5"/>
      </w:pPr>
      <w:r w:rsidRPr="005C5A5C">
        <w:rPr>
          <w:rStyle w:val="af7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E24DF5" w:rsidRDefault="00E24DF5">
        <w:pPr>
          <w:pStyle w:val="a3"/>
          <w:jc w:val="center"/>
        </w:pPr>
        <w:fldSimple w:instr="PAGE   \* MERGEFORMAT">
          <w:r w:rsidR="00D97C34">
            <w:rPr>
              <w:noProof/>
            </w:rPr>
            <w:t>25</w:t>
          </w:r>
        </w:fldSimple>
      </w:p>
    </w:sdtContent>
  </w:sdt>
  <w:p w:rsidR="00E24DF5" w:rsidRDefault="00E24D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4CEB"/>
    <w:rsid w:val="000208CA"/>
    <w:rsid w:val="00025C2D"/>
    <w:rsid w:val="000264FD"/>
    <w:rsid w:val="000446A7"/>
    <w:rsid w:val="00046C72"/>
    <w:rsid w:val="00095EF9"/>
    <w:rsid w:val="000A7D3C"/>
    <w:rsid w:val="000B0906"/>
    <w:rsid w:val="000B28B4"/>
    <w:rsid w:val="000C0421"/>
    <w:rsid w:val="000C5A0D"/>
    <w:rsid w:val="000D4B2B"/>
    <w:rsid w:val="000F36F8"/>
    <w:rsid w:val="000F392D"/>
    <w:rsid w:val="000F4556"/>
    <w:rsid w:val="000F7473"/>
    <w:rsid w:val="001649E3"/>
    <w:rsid w:val="00175F2B"/>
    <w:rsid w:val="0017631C"/>
    <w:rsid w:val="001A46DB"/>
    <w:rsid w:val="001A6000"/>
    <w:rsid w:val="001A792E"/>
    <w:rsid w:val="001B2E10"/>
    <w:rsid w:val="001B6E20"/>
    <w:rsid w:val="001C78EB"/>
    <w:rsid w:val="001D273A"/>
    <w:rsid w:val="001D7B4C"/>
    <w:rsid w:val="001E6C85"/>
    <w:rsid w:val="001F7D10"/>
    <w:rsid w:val="0021241B"/>
    <w:rsid w:val="00213AA9"/>
    <w:rsid w:val="00231107"/>
    <w:rsid w:val="00255DC3"/>
    <w:rsid w:val="00263498"/>
    <w:rsid w:val="00267709"/>
    <w:rsid w:val="002C2839"/>
    <w:rsid w:val="002D17EC"/>
    <w:rsid w:val="002D1EAA"/>
    <w:rsid w:val="002D322A"/>
    <w:rsid w:val="002E786B"/>
    <w:rsid w:val="002F0F5B"/>
    <w:rsid w:val="003012EB"/>
    <w:rsid w:val="003031A1"/>
    <w:rsid w:val="00316C10"/>
    <w:rsid w:val="00327D48"/>
    <w:rsid w:val="00332478"/>
    <w:rsid w:val="003367DA"/>
    <w:rsid w:val="003375D5"/>
    <w:rsid w:val="00342F49"/>
    <w:rsid w:val="00352928"/>
    <w:rsid w:val="00361AC6"/>
    <w:rsid w:val="003832CB"/>
    <w:rsid w:val="0039137D"/>
    <w:rsid w:val="003B20AE"/>
    <w:rsid w:val="003C3DBD"/>
    <w:rsid w:val="003C5655"/>
    <w:rsid w:val="003C7DB5"/>
    <w:rsid w:val="003D4E5C"/>
    <w:rsid w:val="003E0B43"/>
    <w:rsid w:val="003E1FB1"/>
    <w:rsid w:val="003E3A5F"/>
    <w:rsid w:val="003F1A7F"/>
    <w:rsid w:val="003F233A"/>
    <w:rsid w:val="004503C0"/>
    <w:rsid w:val="00467C85"/>
    <w:rsid w:val="00477956"/>
    <w:rsid w:val="00481E9B"/>
    <w:rsid w:val="004857E8"/>
    <w:rsid w:val="004B4542"/>
    <w:rsid w:val="004B74B5"/>
    <w:rsid w:val="004C0E4C"/>
    <w:rsid w:val="004C1C27"/>
    <w:rsid w:val="004C566F"/>
    <w:rsid w:val="004D0D41"/>
    <w:rsid w:val="004D1C7F"/>
    <w:rsid w:val="004E096E"/>
    <w:rsid w:val="00532604"/>
    <w:rsid w:val="00572A10"/>
    <w:rsid w:val="00582453"/>
    <w:rsid w:val="00584376"/>
    <w:rsid w:val="00586FEC"/>
    <w:rsid w:val="00591FE3"/>
    <w:rsid w:val="005B6707"/>
    <w:rsid w:val="005C4665"/>
    <w:rsid w:val="005E32D0"/>
    <w:rsid w:val="005E343D"/>
    <w:rsid w:val="005E481D"/>
    <w:rsid w:val="005E5096"/>
    <w:rsid w:val="005E5307"/>
    <w:rsid w:val="006004C0"/>
    <w:rsid w:val="00634F3C"/>
    <w:rsid w:val="006513BD"/>
    <w:rsid w:val="00655728"/>
    <w:rsid w:val="006611B6"/>
    <w:rsid w:val="0067244B"/>
    <w:rsid w:val="006B3E70"/>
    <w:rsid w:val="006C6585"/>
    <w:rsid w:val="006E63D1"/>
    <w:rsid w:val="006E73F5"/>
    <w:rsid w:val="006F534A"/>
    <w:rsid w:val="007049E8"/>
    <w:rsid w:val="00711460"/>
    <w:rsid w:val="00713649"/>
    <w:rsid w:val="007244E7"/>
    <w:rsid w:val="007340EF"/>
    <w:rsid w:val="00757494"/>
    <w:rsid w:val="00757814"/>
    <w:rsid w:val="00766C14"/>
    <w:rsid w:val="0076750B"/>
    <w:rsid w:val="00794664"/>
    <w:rsid w:val="007A0D1B"/>
    <w:rsid w:val="007B787D"/>
    <w:rsid w:val="007C0BEC"/>
    <w:rsid w:val="007C12E7"/>
    <w:rsid w:val="007C4758"/>
    <w:rsid w:val="007D247F"/>
    <w:rsid w:val="007E1271"/>
    <w:rsid w:val="00802B6F"/>
    <w:rsid w:val="00811E49"/>
    <w:rsid w:val="00822ED7"/>
    <w:rsid w:val="00844E2B"/>
    <w:rsid w:val="00851057"/>
    <w:rsid w:val="00852DB6"/>
    <w:rsid w:val="00867F55"/>
    <w:rsid w:val="00872071"/>
    <w:rsid w:val="008B0AD1"/>
    <w:rsid w:val="008F1596"/>
    <w:rsid w:val="008F2F60"/>
    <w:rsid w:val="008F761C"/>
    <w:rsid w:val="009038E7"/>
    <w:rsid w:val="009266A5"/>
    <w:rsid w:val="00930EEA"/>
    <w:rsid w:val="00936A25"/>
    <w:rsid w:val="00937743"/>
    <w:rsid w:val="00940A4F"/>
    <w:rsid w:val="009424F6"/>
    <w:rsid w:val="009562DE"/>
    <w:rsid w:val="0096224F"/>
    <w:rsid w:val="009748CC"/>
    <w:rsid w:val="009B004D"/>
    <w:rsid w:val="009D6AB2"/>
    <w:rsid w:val="009E32FA"/>
    <w:rsid w:val="00A05C1B"/>
    <w:rsid w:val="00A2159A"/>
    <w:rsid w:val="00A512EE"/>
    <w:rsid w:val="00A53A41"/>
    <w:rsid w:val="00A877B4"/>
    <w:rsid w:val="00A96162"/>
    <w:rsid w:val="00AB09D8"/>
    <w:rsid w:val="00AB1934"/>
    <w:rsid w:val="00AB490A"/>
    <w:rsid w:val="00AD0FD2"/>
    <w:rsid w:val="00AE6331"/>
    <w:rsid w:val="00B01EE7"/>
    <w:rsid w:val="00B11E37"/>
    <w:rsid w:val="00B25DA2"/>
    <w:rsid w:val="00B27300"/>
    <w:rsid w:val="00B543E8"/>
    <w:rsid w:val="00B62D95"/>
    <w:rsid w:val="00B76F4B"/>
    <w:rsid w:val="00B7718A"/>
    <w:rsid w:val="00B854F5"/>
    <w:rsid w:val="00BE2FE0"/>
    <w:rsid w:val="00BF37E5"/>
    <w:rsid w:val="00BF6AAE"/>
    <w:rsid w:val="00C05289"/>
    <w:rsid w:val="00C05672"/>
    <w:rsid w:val="00C13652"/>
    <w:rsid w:val="00C144C8"/>
    <w:rsid w:val="00C15FFC"/>
    <w:rsid w:val="00C20FC8"/>
    <w:rsid w:val="00C25387"/>
    <w:rsid w:val="00C26F48"/>
    <w:rsid w:val="00C26FA7"/>
    <w:rsid w:val="00C310DC"/>
    <w:rsid w:val="00C42A21"/>
    <w:rsid w:val="00C656F7"/>
    <w:rsid w:val="00C71757"/>
    <w:rsid w:val="00C72653"/>
    <w:rsid w:val="00C762E9"/>
    <w:rsid w:val="00CA0213"/>
    <w:rsid w:val="00CA731E"/>
    <w:rsid w:val="00CB7413"/>
    <w:rsid w:val="00CD76C1"/>
    <w:rsid w:val="00CF472F"/>
    <w:rsid w:val="00D10EC0"/>
    <w:rsid w:val="00D2720A"/>
    <w:rsid w:val="00D314EB"/>
    <w:rsid w:val="00D317A2"/>
    <w:rsid w:val="00D373FD"/>
    <w:rsid w:val="00D4028C"/>
    <w:rsid w:val="00D4309C"/>
    <w:rsid w:val="00D63B07"/>
    <w:rsid w:val="00D74181"/>
    <w:rsid w:val="00D865DE"/>
    <w:rsid w:val="00D97406"/>
    <w:rsid w:val="00D97C34"/>
    <w:rsid w:val="00DB2377"/>
    <w:rsid w:val="00DC1377"/>
    <w:rsid w:val="00DC77E7"/>
    <w:rsid w:val="00DD1045"/>
    <w:rsid w:val="00DD7DDC"/>
    <w:rsid w:val="00DF1B51"/>
    <w:rsid w:val="00E02E8E"/>
    <w:rsid w:val="00E24DF5"/>
    <w:rsid w:val="00E55711"/>
    <w:rsid w:val="00E60610"/>
    <w:rsid w:val="00E66890"/>
    <w:rsid w:val="00E83493"/>
    <w:rsid w:val="00E9103B"/>
    <w:rsid w:val="00E93275"/>
    <w:rsid w:val="00EB4A91"/>
    <w:rsid w:val="00EC2CD3"/>
    <w:rsid w:val="00EE72BB"/>
    <w:rsid w:val="00EF3B57"/>
    <w:rsid w:val="00F02AE3"/>
    <w:rsid w:val="00F11CF7"/>
    <w:rsid w:val="00F12286"/>
    <w:rsid w:val="00F1384D"/>
    <w:rsid w:val="00F260ED"/>
    <w:rsid w:val="00F334E4"/>
    <w:rsid w:val="00F378E3"/>
    <w:rsid w:val="00F50047"/>
    <w:rsid w:val="00F82D4A"/>
    <w:rsid w:val="00FA7914"/>
    <w:rsid w:val="00FB1CA3"/>
    <w:rsid w:val="00FD4351"/>
    <w:rsid w:val="00FE39EF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paragraph" w:styleId="2">
    <w:name w:val="heading 2"/>
    <w:basedOn w:val="a"/>
    <w:next w:val="a"/>
    <w:link w:val="20"/>
    <w:uiPriority w:val="99"/>
    <w:qFormat/>
    <w:rsid w:val="00E24DF5"/>
    <w:pPr>
      <w:keepNext/>
      <w:widowControl w:val="0"/>
      <w:spacing w:after="0" w:line="240" w:lineRule="auto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60610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A05C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A05C1B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nhideWhenUsed/>
    <w:rsid w:val="00A05C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A05C1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locked/>
    <w:rsid w:val="0017631C"/>
    <w:rPr>
      <w:rFonts w:ascii="Calibri" w:hAnsi="Calibri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17631C"/>
    <w:pPr>
      <w:spacing w:after="120" w:line="480" w:lineRule="auto"/>
      <w:ind w:left="283"/>
    </w:pPr>
    <w:rPr>
      <w:rFonts w:ascii="Calibri" w:hAnsi="Calibri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17631C"/>
  </w:style>
  <w:style w:type="paragraph" w:customStyle="1" w:styleId="ListParagraph">
    <w:name w:val="List Paragraph"/>
    <w:basedOn w:val="a"/>
    <w:rsid w:val="0017631C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footnote text"/>
    <w:basedOn w:val="a"/>
    <w:link w:val="af6"/>
    <w:semiHidden/>
    <w:rsid w:val="0017631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7631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semiHidden/>
    <w:rsid w:val="0017631C"/>
    <w:rPr>
      <w:rFonts w:cs="Times New Roman"/>
      <w:vertAlign w:val="superscript"/>
    </w:rPr>
  </w:style>
  <w:style w:type="character" w:styleId="af8">
    <w:name w:val="Hyperlink"/>
    <w:rsid w:val="0017631C"/>
    <w:rPr>
      <w:rFonts w:cs="Times New Roman"/>
      <w:color w:val="0000FF"/>
      <w:u w:val="single"/>
    </w:rPr>
  </w:style>
  <w:style w:type="paragraph" w:customStyle="1" w:styleId="Standard">
    <w:name w:val="Standard"/>
    <w:rsid w:val="001763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631C"/>
    <w:pPr>
      <w:spacing w:after="140" w:line="288" w:lineRule="auto"/>
    </w:pPr>
  </w:style>
  <w:style w:type="character" w:customStyle="1" w:styleId="20">
    <w:name w:val="Заголовок 2 Знак"/>
    <w:basedOn w:val="a0"/>
    <w:link w:val="2"/>
    <w:uiPriority w:val="99"/>
    <w:rsid w:val="00E24DF5"/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efimadmin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A4E807414E5557EF2DBAB92104BC62612844C43401BBE165F57E1C4D6E713F31AC3CB380C9C122553254684F8856A0997404FD94bCv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fimadmi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fim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fimadmi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D0C9-8FA5-4210-9233-6FF44FB2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25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Admin</cp:lastModifiedBy>
  <cp:revision>30</cp:revision>
  <dcterms:created xsi:type="dcterms:W3CDTF">2019-01-24T08:54:00Z</dcterms:created>
  <dcterms:modified xsi:type="dcterms:W3CDTF">2020-05-22T09:36:00Z</dcterms:modified>
</cp:coreProperties>
</file>