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2B6" w:rsidRPr="001F39FA" w:rsidRDefault="00BB62B6" w:rsidP="00BB62B6">
      <w:pPr>
        <w:keepNext/>
        <w:spacing w:before="240" w:after="60"/>
        <w:outlineLvl w:val="2"/>
        <w:rPr>
          <w:rFonts w:ascii="Times New Roman" w:eastAsiaTheme="majorEastAsia" w:hAnsi="Times New Roman" w:cs="Times New Roman"/>
          <w:b/>
          <w:bCs/>
          <w:sz w:val="26"/>
          <w:szCs w:val="26"/>
        </w:rPr>
      </w:pPr>
      <w:r>
        <w:rPr>
          <w:rFonts w:ascii="Times New Roman" w:eastAsiaTheme="majorEastAsia" w:hAnsi="Times New Roman" w:cs="Times New Roman"/>
          <w:b/>
          <w:bCs/>
          <w:sz w:val="28"/>
          <w:szCs w:val="28"/>
        </w:rPr>
        <w:t xml:space="preserve">                                            </w:t>
      </w:r>
      <w:r w:rsidRPr="001F39FA">
        <w:rPr>
          <w:rFonts w:ascii="Times New Roman" w:eastAsiaTheme="majorEastAsia" w:hAnsi="Times New Roman" w:cs="Times New Roman"/>
          <w:b/>
          <w:bCs/>
          <w:sz w:val="28"/>
          <w:szCs w:val="28"/>
        </w:rPr>
        <w:t xml:space="preserve">     </w:t>
      </w:r>
      <w:r w:rsidR="00812DDD">
        <w:rPr>
          <w:rFonts w:ascii="Times New Roman" w:eastAsiaTheme="majorEastAsia" w:hAnsi="Times New Roman" w:cs="Times New Roman"/>
          <w:b/>
          <w:bCs/>
          <w:sz w:val="28"/>
          <w:szCs w:val="28"/>
        </w:rPr>
        <w:t xml:space="preserve">     </w:t>
      </w:r>
      <w:r w:rsidRPr="001F39FA">
        <w:rPr>
          <w:rFonts w:ascii="Times New Roman" w:eastAsiaTheme="majorEastAsia" w:hAnsi="Times New Roman" w:cs="Times New Roman"/>
          <w:b/>
          <w:bCs/>
          <w:sz w:val="28"/>
          <w:szCs w:val="28"/>
        </w:rPr>
        <w:t xml:space="preserve"> Администрация</w:t>
      </w:r>
      <w:r>
        <w:rPr>
          <w:rFonts w:ascii="Times New Roman" w:eastAsiaTheme="majorEastAsia" w:hAnsi="Times New Roman" w:cs="Times New Roman"/>
          <w:b/>
          <w:bCs/>
          <w:sz w:val="26"/>
          <w:szCs w:val="26"/>
        </w:rPr>
        <w:t xml:space="preserve">                                       </w:t>
      </w:r>
    </w:p>
    <w:p w:rsidR="00BB62B6" w:rsidRPr="001F39FA" w:rsidRDefault="00BB62B6" w:rsidP="00BB62B6">
      <w:pPr>
        <w:jc w:val="center"/>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Ефимовского городского поселения</w:t>
      </w:r>
    </w:p>
    <w:p w:rsidR="00BB62B6" w:rsidRPr="00060FE5" w:rsidRDefault="00BB62B6" w:rsidP="00BB62B6">
      <w:pPr>
        <w:jc w:val="center"/>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Бокситогорского муниципально</w:t>
      </w:r>
      <w:r>
        <w:rPr>
          <w:rFonts w:ascii="Times New Roman" w:eastAsia="Times New Roman" w:hAnsi="Times New Roman" w:cs="Times New Roman"/>
          <w:b/>
          <w:sz w:val="28"/>
          <w:szCs w:val="28"/>
        </w:rPr>
        <w:t>го района Ленинградской области</w:t>
      </w:r>
    </w:p>
    <w:p w:rsidR="00BB62B6" w:rsidRDefault="00BB62B6" w:rsidP="00BB62B6">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П О С Т А Н О В Л Е Н И Е</w:t>
      </w:r>
    </w:p>
    <w:p w:rsidR="00BB62B6" w:rsidRPr="00060FE5" w:rsidRDefault="00BB62B6" w:rsidP="00BB62B6">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BB62B6" w:rsidRPr="001F39FA" w:rsidTr="00540AF1">
        <w:tc>
          <w:tcPr>
            <w:tcW w:w="2808" w:type="dxa"/>
            <w:tcBorders>
              <w:top w:val="nil"/>
              <w:left w:val="nil"/>
              <w:bottom w:val="nil"/>
              <w:right w:val="nil"/>
            </w:tcBorders>
            <w:hideMark/>
          </w:tcPr>
          <w:p w:rsidR="00BB62B6" w:rsidRPr="001F39FA" w:rsidRDefault="00C763F8" w:rsidP="00540AF1">
            <w:pPr>
              <w:rPr>
                <w:rFonts w:ascii="Times New Roman" w:eastAsia="Times New Roman" w:hAnsi="Times New Roman" w:cs="Times New Roman"/>
                <w:sz w:val="28"/>
                <w:szCs w:val="28"/>
              </w:rPr>
            </w:pPr>
            <w:r>
              <w:rPr>
                <w:rFonts w:ascii="Times New Roman" w:eastAsia="Times New Roman" w:hAnsi="Times New Roman" w:cs="Times New Roman"/>
                <w:sz w:val="28"/>
                <w:szCs w:val="28"/>
              </w:rPr>
              <w:t>______</w:t>
            </w:r>
            <w:r w:rsidR="00BB62B6">
              <w:rPr>
                <w:rFonts w:ascii="Times New Roman" w:eastAsia="Times New Roman" w:hAnsi="Times New Roman" w:cs="Times New Roman"/>
                <w:sz w:val="28"/>
                <w:szCs w:val="28"/>
              </w:rPr>
              <w:t xml:space="preserve"> 2019</w:t>
            </w:r>
            <w:r w:rsidR="00BB62B6" w:rsidRPr="001F39FA">
              <w:rPr>
                <w:rFonts w:ascii="Times New Roman" w:eastAsia="Times New Roman" w:hAnsi="Times New Roman" w:cs="Times New Roman"/>
                <w:sz w:val="28"/>
                <w:szCs w:val="28"/>
              </w:rPr>
              <w:t xml:space="preserve"> года</w:t>
            </w:r>
          </w:p>
        </w:tc>
        <w:tc>
          <w:tcPr>
            <w:tcW w:w="5400" w:type="dxa"/>
            <w:tcBorders>
              <w:top w:val="nil"/>
              <w:left w:val="nil"/>
              <w:bottom w:val="nil"/>
              <w:right w:val="nil"/>
            </w:tcBorders>
            <w:hideMark/>
          </w:tcPr>
          <w:p w:rsidR="00BB62B6" w:rsidRPr="001F39FA" w:rsidRDefault="00BB62B6" w:rsidP="00540AF1">
            <w:pPr>
              <w:rPr>
                <w:rFonts w:ascii="Times New Roman" w:eastAsia="Times New Roman" w:hAnsi="Times New Roman" w:cs="Times New Roman"/>
              </w:rPr>
            </w:pPr>
            <w:r w:rsidRPr="001F39FA">
              <w:rPr>
                <w:rFonts w:ascii="Times New Roman" w:eastAsia="Times New Roman" w:hAnsi="Times New Roman" w:cs="Times New Roman"/>
                <w:sz w:val="28"/>
                <w:szCs w:val="28"/>
              </w:rPr>
              <w:t xml:space="preserve">             </w:t>
            </w:r>
            <w:r w:rsidR="00812DDD">
              <w:rPr>
                <w:rFonts w:ascii="Times New Roman" w:eastAsia="Times New Roman" w:hAnsi="Times New Roman" w:cs="Times New Roman"/>
                <w:sz w:val="28"/>
                <w:szCs w:val="28"/>
              </w:rPr>
              <w:t xml:space="preserve">   </w:t>
            </w:r>
            <w:r w:rsidRPr="001F39FA">
              <w:rPr>
                <w:rFonts w:ascii="Times New Roman" w:eastAsia="Times New Roman" w:hAnsi="Times New Roman" w:cs="Times New Roman"/>
                <w:sz w:val="28"/>
                <w:szCs w:val="28"/>
              </w:rPr>
              <w:t xml:space="preserve"> </w:t>
            </w:r>
            <w:r w:rsidR="00812DDD">
              <w:rPr>
                <w:rFonts w:ascii="Times New Roman" w:eastAsia="Times New Roman" w:hAnsi="Times New Roman" w:cs="Times New Roman"/>
                <w:sz w:val="28"/>
                <w:szCs w:val="28"/>
              </w:rPr>
              <w:t xml:space="preserve"> </w:t>
            </w:r>
            <w:r w:rsidRPr="001F39FA">
              <w:rPr>
                <w:rFonts w:ascii="Times New Roman" w:eastAsia="Times New Roman" w:hAnsi="Times New Roman" w:cs="Times New Roman"/>
                <w:sz w:val="28"/>
                <w:szCs w:val="28"/>
              </w:rPr>
              <w:t xml:space="preserve"> </w:t>
            </w:r>
            <w:r w:rsidRPr="001F39FA">
              <w:rPr>
                <w:rFonts w:ascii="Times New Roman" w:eastAsia="Times New Roman" w:hAnsi="Times New Roman" w:cs="Times New Roman"/>
              </w:rPr>
              <w:t>п.Ефимовский</w:t>
            </w:r>
          </w:p>
        </w:tc>
        <w:tc>
          <w:tcPr>
            <w:tcW w:w="2160" w:type="dxa"/>
            <w:tcBorders>
              <w:top w:val="nil"/>
              <w:left w:val="nil"/>
              <w:bottom w:val="nil"/>
              <w:right w:val="nil"/>
            </w:tcBorders>
            <w:hideMark/>
          </w:tcPr>
          <w:p w:rsidR="00BB62B6" w:rsidRPr="001F39FA" w:rsidRDefault="00BB62B6" w:rsidP="00540AF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763F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F39FA">
              <w:rPr>
                <w:rFonts w:ascii="Times New Roman" w:eastAsia="Times New Roman" w:hAnsi="Times New Roman" w:cs="Times New Roman"/>
                <w:sz w:val="28"/>
                <w:szCs w:val="28"/>
              </w:rPr>
              <w:t xml:space="preserve"> №</w:t>
            </w:r>
            <w:r w:rsidR="00C763F8">
              <w:rPr>
                <w:rFonts w:ascii="Times New Roman" w:eastAsia="Times New Roman" w:hAnsi="Times New Roman" w:cs="Times New Roman"/>
                <w:sz w:val="28"/>
                <w:szCs w:val="28"/>
              </w:rPr>
              <w:t xml:space="preserve"> ___</w:t>
            </w:r>
            <w:r w:rsidRPr="001F39FA">
              <w:rPr>
                <w:rFonts w:ascii="Times New Roman" w:eastAsia="Times New Roman" w:hAnsi="Times New Roman" w:cs="Times New Roman"/>
                <w:sz w:val="28"/>
                <w:szCs w:val="28"/>
              </w:rPr>
              <w:t xml:space="preserve"> </w:t>
            </w:r>
          </w:p>
        </w:tc>
      </w:tr>
    </w:tbl>
    <w:p w:rsidR="00BB62B6" w:rsidRPr="00812DDD" w:rsidRDefault="00BB62B6" w:rsidP="00BB62B6">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Об утверждении административного  регламента</w:t>
      </w:r>
      <w:r w:rsidRPr="001F39FA">
        <w:rPr>
          <w:rFonts w:ascii="Times New Roman" w:eastAsia="Times New Roman" w:hAnsi="Times New Roman" w:cs="Times New Roman"/>
          <w:b/>
          <w:sz w:val="28"/>
          <w:szCs w:val="28"/>
          <w:lang/>
        </w:rPr>
        <w:t xml:space="preserve"> </w:t>
      </w:r>
      <w:r w:rsidRPr="001F39FA">
        <w:rPr>
          <w:rFonts w:ascii="Times New Roman" w:eastAsia="Times New Roman" w:hAnsi="Times New Roman" w:cs="Times New Roman"/>
          <w:b/>
          <w:sz w:val="28"/>
          <w:szCs w:val="28"/>
        </w:rPr>
        <w:t xml:space="preserve">предоставления муниципальной услуги </w:t>
      </w:r>
      <w:r w:rsidRPr="00812DDD">
        <w:rPr>
          <w:rFonts w:ascii="Times New Roman" w:hAnsi="Times New Roman" w:cs="Times New Roman"/>
          <w:b/>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BB62B6" w:rsidRPr="001F39FA" w:rsidRDefault="00BB62B6" w:rsidP="00BB62B6">
      <w:pPr>
        <w:spacing w:after="120" w:line="240" w:lineRule="auto"/>
        <w:jc w:val="both"/>
        <w:rPr>
          <w:rFonts w:ascii="Times New Roman" w:eastAsia="Times New Roman" w:hAnsi="Times New Roman" w:cs="Times New Roman"/>
          <w:sz w:val="28"/>
          <w:szCs w:val="28"/>
          <w:lang/>
        </w:rPr>
      </w:pPr>
      <w:r w:rsidRPr="001F39FA">
        <w:rPr>
          <w:rFonts w:ascii="Times New Roman" w:eastAsia="Times New Roman" w:hAnsi="Times New Roman" w:cs="Times New Roman"/>
          <w:sz w:val="28"/>
          <w:szCs w:val="28"/>
          <w:lang/>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w:t>
      </w:r>
      <w:r w:rsidRPr="001F39FA">
        <w:rPr>
          <w:rFonts w:ascii="Times New Roman" w:eastAsia="Calibri" w:hAnsi="Times New Roman" w:cs="Times New Roman"/>
          <w:sz w:val="28"/>
          <w:szCs w:val="28"/>
          <w:lang w:eastAsia="en-US"/>
        </w:rPr>
        <w:t>от 01.08.2018 № 148</w:t>
      </w:r>
      <w:r w:rsidRPr="001F39FA">
        <w:rPr>
          <w:rFonts w:ascii="Calibri" w:eastAsia="Calibri" w:hAnsi="Calibri" w:cs="Calibri"/>
          <w:lang w:eastAsia="en-US"/>
        </w:rPr>
        <w:t xml:space="preserve">  </w:t>
      </w:r>
      <w:r w:rsidRPr="001F39FA">
        <w:rPr>
          <w:rFonts w:ascii="Times New Roman" w:eastAsia="Times New Roman" w:hAnsi="Times New Roman" w:cs="Times New Roman"/>
          <w:sz w:val="28"/>
          <w:szCs w:val="28"/>
          <w:lang/>
        </w:rPr>
        <w:t xml:space="preserve">"О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BB62B6" w:rsidRPr="001F39FA" w:rsidRDefault="00BB62B6" w:rsidP="00BB62B6">
      <w:pPr>
        <w:spacing w:after="120" w:line="240" w:lineRule="auto"/>
        <w:rPr>
          <w:rFonts w:ascii="Times New Roman" w:eastAsia="Times New Roman" w:hAnsi="Times New Roman" w:cs="Times New Roman"/>
          <w:sz w:val="28"/>
          <w:szCs w:val="28"/>
          <w:lang/>
        </w:rPr>
      </w:pPr>
      <w:r w:rsidRPr="001F39FA">
        <w:rPr>
          <w:rFonts w:ascii="Times New Roman" w:eastAsia="Times New Roman" w:hAnsi="Times New Roman" w:cs="Times New Roman"/>
          <w:sz w:val="28"/>
          <w:szCs w:val="28"/>
          <w:lang/>
        </w:rPr>
        <w:t>П О С Т А Н О В Л Я Ю:</w:t>
      </w:r>
    </w:p>
    <w:p w:rsidR="00BB62B6" w:rsidRPr="00060FE5" w:rsidRDefault="00BB62B6" w:rsidP="00BB62B6">
      <w:pPr>
        <w:autoSpaceDE w:val="0"/>
        <w:autoSpaceDN w:val="0"/>
        <w:adjustRightInd w:val="0"/>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1.</w:t>
      </w:r>
      <w:r w:rsidRPr="00060FE5">
        <w:rPr>
          <w:rFonts w:ascii="Times New Roman" w:eastAsia="Times New Roman" w:hAnsi="Times New Roman" w:cs="Times New Roman"/>
          <w:sz w:val="28"/>
          <w:szCs w:val="28"/>
        </w:rPr>
        <w:t>Утвердить прилагаемый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060FE5">
        <w:rPr>
          <w:rFonts w:ascii="Times New Roman" w:eastAsia="Times New Roman" w:hAnsi="Times New Roman" w:cs="Times New Roman"/>
          <w:bCs/>
          <w:sz w:val="28"/>
          <w:szCs w:val="28"/>
        </w:rPr>
        <w:t>.</w:t>
      </w:r>
    </w:p>
    <w:p w:rsidR="00BB62B6" w:rsidRPr="00060FE5" w:rsidRDefault="00BB62B6" w:rsidP="00BB62B6">
      <w:pPr>
        <w:widowControl w:val="0"/>
        <w:tabs>
          <w:tab w:val="left" w:pos="142"/>
          <w:tab w:val="left" w:pos="284"/>
        </w:tabs>
        <w:autoSpaceDE w:val="0"/>
        <w:autoSpaceDN w:val="0"/>
        <w:adjustRightInd w:val="0"/>
        <w:jc w:val="both"/>
        <w:outlineLvl w:val="0"/>
        <w:rPr>
          <w:rFonts w:ascii="Times New Roman" w:eastAsia="Times New Roman" w:hAnsi="Times New Roman" w:cs="Times New Roman"/>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t>2. Признать утратившим силу постановление администрации Ефимовского  городско</w:t>
      </w:r>
      <w:r w:rsidR="00812DDD">
        <w:rPr>
          <w:rFonts w:ascii="Times New Roman" w:eastAsia="Times New Roman" w:hAnsi="Times New Roman" w:cs="Times New Roman"/>
          <w:bCs/>
          <w:sz w:val="28"/>
          <w:szCs w:val="28"/>
        </w:rPr>
        <w:t>го поселения от 11.01.2019 № 4</w:t>
      </w:r>
      <w:r>
        <w:rPr>
          <w:rFonts w:ascii="Times New Roman" w:eastAsia="Times New Roman" w:hAnsi="Times New Roman" w:cs="Times New Roman"/>
          <w:bCs/>
          <w:sz w:val="28"/>
          <w:szCs w:val="28"/>
        </w:rPr>
        <w:t xml:space="preserve"> «</w:t>
      </w:r>
      <w:r w:rsidRPr="00060FE5">
        <w:rPr>
          <w:rFonts w:ascii="Times New Roman" w:eastAsia="Times New Roman" w:hAnsi="Times New Roman" w:cs="Times New Roman"/>
          <w:sz w:val="28"/>
          <w:szCs w:val="28"/>
        </w:rPr>
        <w:t>Об утверждении административного  регламента</w:t>
      </w:r>
      <w:r w:rsidRPr="00060FE5">
        <w:rPr>
          <w:rFonts w:ascii="Times New Roman" w:eastAsia="Times New Roman" w:hAnsi="Times New Roman" w:cs="Times New Roman"/>
          <w:sz w:val="28"/>
          <w:szCs w:val="28"/>
          <w:lang/>
        </w:rPr>
        <w:t xml:space="preserve"> </w:t>
      </w:r>
      <w:r w:rsidRPr="00060FE5">
        <w:rPr>
          <w:rFonts w:ascii="Times New Roman" w:eastAsia="Times New Roman" w:hAnsi="Times New Roman" w:cs="Times New Roman"/>
          <w:sz w:val="28"/>
          <w:szCs w:val="28"/>
        </w:rPr>
        <w:t>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rFonts w:ascii="Times New Roman" w:eastAsia="Times New Roman" w:hAnsi="Times New Roman" w:cs="Times New Roman"/>
          <w:sz w:val="28"/>
          <w:szCs w:val="28"/>
        </w:rPr>
        <w:t xml:space="preserve">» </w:t>
      </w:r>
      <w:r w:rsidR="00321669">
        <w:rPr>
          <w:rFonts w:ascii="Times New Roman" w:eastAsia="Times New Roman" w:hAnsi="Times New Roman" w:cs="Times New Roman"/>
          <w:sz w:val="28"/>
          <w:szCs w:val="28"/>
        </w:rPr>
        <w:t>.</w:t>
      </w:r>
    </w:p>
    <w:p w:rsidR="00BB62B6" w:rsidRPr="001F39FA" w:rsidRDefault="00BB62B6" w:rsidP="00BB62B6">
      <w:pPr>
        <w:tabs>
          <w:tab w:val="left" w:pos="1080"/>
        </w:tabs>
        <w:jc w:val="both"/>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 xml:space="preserve">         3</w:t>
      </w:r>
      <w:r w:rsidRPr="001F39FA">
        <w:rPr>
          <w:rFonts w:ascii="Times New Roman" w:eastAsia="Calibri" w:hAnsi="Times New Roman" w:cs="Times New Roman"/>
          <w:sz w:val="28"/>
          <w:szCs w:val="28"/>
          <w:lang w:eastAsia="en-US"/>
        </w:rPr>
        <w:t>.</w:t>
      </w:r>
      <w:r w:rsidRPr="001F39FA">
        <w:rPr>
          <w:rFonts w:ascii="Times New Roman" w:eastAsia="Calibri" w:hAnsi="Times New Roman" w:cs="Times New Roman"/>
          <w:color w:val="333366"/>
          <w:sz w:val="28"/>
          <w:szCs w:val="28"/>
          <w:lang w:eastAsia="en-US"/>
        </w:rPr>
        <w:t xml:space="preserve"> </w:t>
      </w:r>
      <w:r w:rsidRPr="001F39FA">
        <w:rPr>
          <w:rFonts w:ascii="Times New Roman" w:eastAsia="Calibri" w:hAnsi="Times New Roman" w:cs="Times New Roman"/>
          <w:color w:val="000000"/>
          <w:sz w:val="28"/>
          <w:szCs w:val="28"/>
          <w:lang w:eastAsia="en-US"/>
        </w:rPr>
        <w:t>Постановление опубликовать (обнародовать) в га</w:t>
      </w:r>
      <w:r w:rsidR="00321669">
        <w:rPr>
          <w:rFonts w:ascii="Times New Roman" w:eastAsia="Calibri" w:hAnsi="Times New Roman" w:cs="Times New Roman"/>
          <w:color w:val="000000"/>
          <w:sz w:val="28"/>
          <w:szCs w:val="28"/>
          <w:lang w:eastAsia="en-US"/>
        </w:rPr>
        <w:t>зете «Новый путь»</w:t>
      </w:r>
      <w:r w:rsidRPr="001F39FA">
        <w:rPr>
          <w:rFonts w:ascii="Times New Roman" w:eastAsia="Calibri" w:hAnsi="Times New Roman" w:cs="Times New Roman"/>
          <w:color w:val="000000"/>
          <w:sz w:val="28"/>
          <w:szCs w:val="28"/>
          <w:lang w:eastAsia="en-US"/>
        </w:rPr>
        <w:t xml:space="preserve"> и разместить на официальном сайте Ефимовского городского </w:t>
      </w:r>
      <w:r w:rsidR="00321669">
        <w:rPr>
          <w:rFonts w:ascii="Times New Roman" w:eastAsia="Calibri" w:hAnsi="Times New Roman" w:cs="Times New Roman"/>
          <w:color w:val="000000"/>
          <w:sz w:val="28"/>
          <w:szCs w:val="28"/>
          <w:lang w:eastAsia="en-US"/>
        </w:rPr>
        <w:t>поселения</w:t>
      </w:r>
      <w:r w:rsidRPr="001F39FA">
        <w:rPr>
          <w:rFonts w:ascii="Times New Roman" w:eastAsia="Calibri" w:hAnsi="Times New Roman" w:cs="Times New Roman"/>
          <w:color w:val="000000"/>
          <w:sz w:val="28"/>
          <w:szCs w:val="28"/>
          <w:lang w:eastAsia="en-US"/>
        </w:rPr>
        <w:t>.</w:t>
      </w:r>
    </w:p>
    <w:p w:rsidR="00BB62B6" w:rsidRPr="001F39FA" w:rsidRDefault="00BB62B6" w:rsidP="00BB62B6">
      <w:pPr>
        <w:autoSpaceDE w:val="0"/>
        <w:autoSpaceDN w:val="0"/>
        <w:adjustRightInd w:val="0"/>
        <w:jc w:val="both"/>
        <w:rPr>
          <w:rFonts w:ascii="Times New Roman" w:eastAsia="Times New Roman" w:hAnsi="Times New Roman" w:cs="Times New Roman"/>
          <w:sz w:val="28"/>
          <w:szCs w:val="28"/>
        </w:rPr>
      </w:pPr>
      <w:r w:rsidRPr="001F39FA">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4</w:t>
      </w:r>
      <w:r w:rsidRPr="001F39FA">
        <w:rPr>
          <w:rFonts w:ascii="Times New Roman" w:eastAsia="Times New Roman" w:hAnsi="Times New Roman" w:cs="Times New Roman"/>
          <w:sz w:val="28"/>
          <w:szCs w:val="28"/>
        </w:rPr>
        <w:t>. Постановление вступа</w:t>
      </w:r>
      <w:r>
        <w:rPr>
          <w:rFonts w:ascii="Times New Roman" w:eastAsia="Times New Roman" w:hAnsi="Times New Roman" w:cs="Times New Roman"/>
          <w:sz w:val="28"/>
          <w:szCs w:val="28"/>
        </w:rPr>
        <w:t>ет в силу со дня опубликования.</w:t>
      </w:r>
    </w:p>
    <w:p w:rsidR="00321669" w:rsidRPr="001F39FA" w:rsidRDefault="00321669" w:rsidP="00BB62B6">
      <w:pPr>
        <w:tabs>
          <w:tab w:val="left" w:pos="1260"/>
        </w:tabs>
        <w:spacing w:after="0" w:line="240" w:lineRule="auto"/>
        <w:ind w:left="283"/>
        <w:rPr>
          <w:rFonts w:ascii="Times New Roman" w:eastAsia="Times New Roman" w:hAnsi="Times New Roman" w:cs="Times New Roman"/>
          <w:sz w:val="28"/>
          <w:szCs w:val="28"/>
        </w:rPr>
      </w:pPr>
    </w:p>
    <w:p w:rsidR="00BB62B6" w:rsidRPr="001F39FA" w:rsidRDefault="00BB62B6" w:rsidP="00BB62B6">
      <w:pPr>
        <w:spacing w:after="0" w:line="240" w:lineRule="auto"/>
        <w:rPr>
          <w:rFonts w:ascii="Times New Roman" w:eastAsia="Times New Roman" w:hAnsi="Times New Roman" w:cs="Times New Roman"/>
          <w:sz w:val="28"/>
          <w:szCs w:val="28"/>
        </w:rPr>
      </w:pPr>
      <w:r w:rsidRPr="001F39FA">
        <w:rPr>
          <w:rFonts w:ascii="Times New Roman" w:eastAsia="Times New Roman" w:hAnsi="Times New Roman" w:cs="Times New Roman"/>
          <w:sz w:val="28"/>
          <w:szCs w:val="28"/>
          <w:u w:val="single"/>
        </w:rPr>
        <w:t>Глава администрации</w:t>
      </w:r>
      <w:r w:rsidRPr="001F39FA">
        <w:rPr>
          <w:rFonts w:ascii="Times New Roman" w:eastAsia="Times New Roman" w:hAnsi="Times New Roman" w:cs="Times New Roman"/>
          <w:sz w:val="28"/>
          <w:szCs w:val="28"/>
          <w:u w:val="single"/>
        </w:rPr>
        <w:tab/>
      </w:r>
      <w:r w:rsidRPr="001F39FA">
        <w:rPr>
          <w:rFonts w:ascii="Times New Roman" w:eastAsia="Times New Roman" w:hAnsi="Times New Roman" w:cs="Times New Roman"/>
          <w:sz w:val="28"/>
          <w:szCs w:val="28"/>
          <w:u w:val="single"/>
        </w:rPr>
        <w:tab/>
        <w:t xml:space="preserve">                                </w:t>
      </w:r>
      <w:r>
        <w:rPr>
          <w:rFonts w:ascii="Times New Roman" w:eastAsia="Times New Roman" w:hAnsi="Times New Roman" w:cs="Times New Roman"/>
          <w:sz w:val="28"/>
          <w:szCs w:val="28"/>
          <w:u w:val="single"/>
        </w:rPr>
        <w:t xml:space="preserve">                        </w:t>
      </w:r>
      <w:proofErr w:type="spellStart"/>
      <w:r w:rsidRPr="001F39FA">
        <w:rPr>
          <w:rFonts w:ascii="Times New Roman" w:eastAsia="Times New Roman" w:hAnsi="Times New Roman" w:cs="Times New Roman"/>
          <w:sz w:val="28"/>
          <w:szCs w:val="28"/>
          <w:u w:val="single"/>
        </w:rPr>
        <w:t>С.И.Покровкин</w:t>
      </w:r>
      <w:proofErr w:type="spellEnd"/>
      <w:r w:rsidRPr="001F39FA">
        <w:rPr>
          <w:rFonts w:ascii="Times New Roman" w:eastAsia="Times New Roman" w:hAnsi="Times New Roman" w:cs="Times New Roman"/>
          <w:sz w:val="28"/>
          <w:szCs w:val="28"/>
        </w:rPr>
        <w:t xml:space="preserve"> </w:t>
      </w:r>
    </w:p>
    <w:p w:rsidR="00BB62B6" w:rsidRPr="00321669" w:rsidRDefault="00BB62B6" w:rsidP="00321669">
      <w:pPr>
        <w:tabs>
          <w:tab w:val="left" w:pos="1260"/>
        </w:tabs>
        <w:jc w:val="both"/>
        <w:rPr>
          <w:rFonts w:ascii="Times New Roman" w:eastAsia="Times New Roman" w:hAnsi="Times New Roman" w:cs="Times New Roman"/>
          <w:bCs/>
          <w:sz w:val="28"/>
          <w:szCs w:val="28"/>
        </w:rPr>
      </w:pPr>
      <w:r w:rsidRPr="001F39FA">
        <w:rPr>
          <w:rFonts w:ascii="Times New Roman" w:eastAsia="Times New Roman" w:hAnsi="Times New Roman" w:cs="Times New Roman"/>
          <w:sz w:val="28"/>
          <w:szCs w:val="28"/>
        </w:rPr>
        <w:t>Разослано:</w:t>
      </w:r>
      <w:r w:rsidRPr="001F39FA">
        <w:rPr>
          <w:rFonts w:ascii="Times New Roman" w:eastAsia="Times New Roman" w:hAnsi="Times New Roman" w:cs="Times New Roman"/>
          <w:bCs/>
          <w:sz w:val="28"/>
          <w:szCs w:val="28"/>
        </w:rPr>
        <w:t xml:space="preserve"> </w:t>
      </w:r>
      <w:r w:rsidRPr="001F39FA">
        <w:rPr>
          <w:rFonts w:ascii="Times New Roman" w:eastAsia="Times New Roman" w:hAnsi="Times New Roman" w:cs="Times New Roman"/>
          <w:sz w:val="28"/>
          <w:szCs w:val="28"/>
        </w:rPr>
        <w:t>регистр МНПА</w:t>
      </w:r>
      <w:r w:rsidRPr="001F39F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в газету «Новый путь»,</w:t>
      </w:r>
      <w:r w:rsidRPr="001F39FA">
        <w:rPr>
          <w:rFonts w:ascii="Times New Roman" w:eastAsia="Times New Roman" w:hAnsi="Times New Roman" w:cs="Times New Roman"/>
          <w:bCs/>
          <w:sz w:val="28"/>
          <w:szCs w:val="28"/>
        </w:rPr>
        <w:t xml:space="preserve"> секторам, в прокуратуру, в дело.</w:t>
      </w:r>
    </w:p>
    <w:p w:rsidR="00BB62B6" w:rsidRPr="001F39FA" w:rsidRDefault="00BB62B6" w:rsidP="00BB62B6">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lastRenderedPageBreak/>
        <w:t xml:space="preserve">  Приложение </w:t>
      </w:r>
    </w:p>
    <w:p w:rsidR="00BB62B6" w:rsidRPr="001F39FA" w:rsidRDefault="00BB62B6" w:rsidP="00BB62B6">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к постановлению  администрации </w:t>
      </w:r>
    </w:p>
    <w:p w:rsidR="00BB62B6" w:rsidRPr="001F39FA" w:rsidRDefault="00BB62B6" w:rsidP="00BB62B6">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Ефимовского городского поселения</w:t>
      </w:r>
    </w:p>
    <w:p w:rsidR="00BB62B6" w:rsidRPr="001F39FA" w:rsidRDefault="00BB62B6" w:rsidP="00BB62B6">
      <w:pPr>
        <w:tabs>
          <w:tab w:val="left" w:pos="1260"/>
        </w:tabs>
        <w:jc w:val="right"/>
        <w:rPr>
          <w:rFonts w:ascii="Times New Roman" w:eastAsia="Times New Roman" w:hAnsi="Times New Roman" w:cs="Times New Roman"/>
        </w:rPr>
      </w:pP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t xml:space="preserve">           № </w:t>
      </w:r>
      <w:r w:rsidR="00321669">
        <w:rPr>
          <w:rFonts w:ascii="Times New Roman" w:eastAsia="Times New Roman" w:hAnsi="Times New Roman" w:cs="Times New Roman"/>
        </w:rPr>
        <w:t>___</w:t>
      </w:r>
      <w:r w:rsidRPr="001F39FA">
        <w:rPr>
          <w:rFonts w:ascii="Times New Roman" w:eastAsia="Times New Roman" w:hAnsi="Times New Roman" w:cs="Times New Roman"/>
        </w:rPr>
        <w:t xml:space="preserve">  от</w:t>
      </w:r>
      <w:r>
        <w:rPr>
          <w:rFonts w:ascii="Times New Roman" w:eastAsia="Times New Roman" w:hAnsi="Times New Roman" w:cs="Times New Roman"/>
        </w:rPr>
        <w:t xml:space="preserve">    </w:t>
      </w:r>
      <w:r w:rsidR="00321669">
        <w:rPr>
          <w:rFonts w:ascii="Times New Roman" w:eastAsia="Times New Roman" w:hAnsi="Times New Roman" w:cs="Times New Roman"/>
        </w:rPr>
        <w:t>_______</w:t>
      </w:r>
      <w:r>
        <w:rPr>
          <w:rFonts w:ascii="Times New Roman" w:eastAsia="Times New Roman" w:hAnsi="Times New Roman" w:cs="Times New Roman"/>
        </w:rPr>
        <w:t xml:space="preserve">   2019 </w:t>
      </w:r>
      <w:r w:rsidRPr="001F39FA">
        <w:rPr>
          <w:rFonts w:ascii="Times New Roman" w:eastAsia="Times New Roman" w:hAnsi="Times New Roman" w:cs="Times New Roman"/>
        </w:rPr>
        <w:t xml:space="preserve"> года</w:t>
      </w:r>
    </w:p>
    <w:p w:rsidR="00BB62B6" w:rsidRDefault="00BB62B6" w:rsidP="00AA3742">
      <w:pPr>
        <w:pStyle w:val="ConsPlusTitle"/>
        <w:jc w:val="center"/>
        <w:rPr>
          <w:b w:val="0"/>
          <w:sz w:val="28"/>
          <w:szCs w:val="28"/>
        </w:rPr>
      </w:pPr>
    </w:p>
    <w:p w:rsidR="00BB62B6" w:rsidRDefault="00BB62B6" w:rsidP="00AA3742">
      <w:pPr>
        <w:pStyle w:val="ConsPlusTitle"/>
        <w:jc w:val="center"/>
        <w:rPr>
          <w:b w:val="0"/>
          <w:sz w:val="28"/>
          <w:szCs w:val="28"/>
        </w:rPr>
      </w:pPr>
    </w:p>
    <w:p w:rsidR="00DA708A" w:rsidRDefault="00DA708A" w:rsidP="00AA3742">
      <w:pPr>
        <w:pStyle w:val="ConsPlusTitle"/>
        <w:jc w:val="center"/>
        <w:rPr>
          <w:b w:val="0"/>
          <w:sz w:val="28"/>
          <w:szCs w:val="28"/>
        </w:rPr>
      </w:pPr>
    </w:p>
    <w:p w:rsidR="00DA708A" w:rsidRDefault="00DA708A" w:rsidP="00AA3742">
      <w:pPr>
        <w:pStyle w:val="ConsPlusTitle"/>
        <w:jc w:val="center"/>
        <w:rPr>
          <w:b w:val="0"/>
          <w:sz w:val="28"/>
          <w:szCs w:val="28"/>
        </w:rPr>
      </w:pPr>
    </w:p>
    <w:p w:rsidR="00DA708A" w:rsidRDefault="00DA708A" w:rsidP="00AA3742">
      <w:pPr>
        <w:pStyle w:val="ConsPlusTitle"/>
        <w:jc w:val="center"/>
        <w:rPr>
          <w:b w:val="0"/>
          <w:sz w:val="28"/>
          <w:szCs w:val="28"/>
        </w:rPr>
      </w:pPr>
    </w:p>
    <w:p w:rsidR="00A638FB" w:rsidRDefault="00A638FB" w:rsidP="00AA3742">
      <w:pPr>
        <w:pStyle w:val="ConsPlusTitle"/>
        <w:jc w:val="center"/>
        <w:rPr>
          <w:sz w:val="28"/>
          <w:szCs w:val="28"/>
        </w:rPr>
      </w:pPr>
      <w:r>
        <w:rPr>
          <w:sz w:val="28"/>
          <w:szCs w:val="28"/>
        </w:rPr>
        <w:br/>
        <w:t xml:space="preserve"> Административный регламент</w:t>
      </w:r>
    </w:p>
    <w:p w:rsidR="00AA3742" w:rsidRPr="008D5BEC" w:rsidRDefault="00FE54E6" w:rsidP="00AA3742">
      <w:pPr>
        <w:pStyle w:val="ConsPlusTitle"/>
        <w:jc w:val="center"/>
        <w:rPr>
          <w:sz w:val="28"/>
          <w:szCs w:val="28"/>
        </w:rPr>
      </w:pPr>
      <w:r w:rsidRPr="008D5BEC">
        <w:rPr>
          <w:sz w:val="28"/>
          <w:szCs w:val="28"/>
        </w:rPr>
        <w:t xml:space="preserve"> по предоставлению муниципальной услуги «</w:t>
      </w:r>
      <w:r w:rsidR="00AA3742" w:rsidRPr="008D5BEC">
        <w:rPr>
          <w:sz w:val="28"/>
          <w:szCs w:val="28"/>
        </w:rPr>
        <w:t xml:space="preserve">Утверждение и выдача схемы расположения земельного участка или земельных участков </w:t>
      </w:r>
      <w:r w:rsidR="00A34565" w:rsidRPr="008D5BEC">
        <w:rPr>
          <w:sz w:val="28"/>
          <w:szCs w:val="28"/>
        </w:rPr>
        <w:t>на кадастровом плане территории</w:t>
      </w:r>
      <w:r w:rsidR="008D5BEC">
        <w:rPr>
          <w:sz w:val="28"/>
          <w:szCs w:val="28"/>
        </w:rPr>
        <w:t xml:space="preserve"> </w:t>
      </w:r>
      <w:r w:rsidR="00AA3742" w:rsidRPr="008D5BEC">
        <w:rPr>
          <w:sz w:val="28"/>
          <w:szCs w:val="28"/>
        </w:rPr>
        <w:t>муниципального образования»</w:t>
      </w:r>
    </w:p>
    <w:p w:rsidR="00A34565" w:rsidRPr="00A34565" w:rsidRDefault="008D5BEC" w:rsidP="00A34565">
      <w:pPr>
        <w:pStyle w:val="ConsPlusTitle"/>
        <w:jc w:val="center"/>
        <w:rPr>
          <w:rFonts w:eastAsiaTheme="minorHAnsi"/>
          <w:lang w:eastAsia="en-US"/>
        </w:rPr>
      </w:pPr>
      <w:r w:rsidRPr="008D5BEC">
        <w:rPr>
          <w:rFonts w:eastAsiaTheme="minorHAnsi"/>
          <w:b w:val="0"/>
          <w:lang w:eastAsia="en-US"/>
        </w:rPr>
        <w:t>(</w:t>
      </w:r>
      <w:r w:rsidR="00A34565" w:rsidRPr="008D5BEC">
        <w:rPr>
          <w:rFonts w:eastAsiaTheme="minorHAnsi"/>
          <w:b w:val="0"/>
          <w:lang w:eastAsia="en-US"/>
        </w:rPr>
        <w:t xml:space="preserve">Сокращенное наименование: </w:t>
      </w:r>
      <w:r w:rsidR="00A34565" w:rsidRPr="008D5BEC">
        <w:rPr>
          <w:rFonts w:eastAsia="Calibri"/>
          <w:b w:val="0"/>
          <w:lang w:eastAsia="en-US"/>
        </w:rPr>
        <w:t>«</w:t>
      </w:r>
      <w:r w:rsidR="00A34565" w:rsidRPr="008D5BEC">
        <w:rPr>
          <w:b w:val="0"/>
        </w:rPr>
        <w:t>Утверждение и выдача схемы расположения земельного участка на кадастровом плане территории</w:t>
      </w:r>
      <w:r w:rsidR="00A34565" w:rsidRPr="008D5BEC">
        <w:rPr>
          <w:rFonts w:eastAsia="Calibri"/>
          <w:b w:val="0"/>
          <w:lang w:eastAsia="en-US"/>
        </w:rPr>
        <w:t>»</w:t>
      </w:r>
      <w:r w:rsidRPr="008D5BEC">
        <w:rPr>
          <w:rFonts w:eastAsia="Calibri"/>
          <w:b w:val="0"/>
          <w:lang w:eastAsia="en-US"/>
        </w:rPr>
        <w:t xml:space="preserve">) </w:t>
      </w:r>
    </w:p>
    <w:p w:rsidR="00D34760" w:rsidRDefault="00D34760" w:rsidP="00122A51">
      <w:pPr>
        <w:pStyle w:val="ConsPlusTitle"/>
        <w:widowControl/>
        <w:jc w:val="center"/>
        <w:rPr>
          <w:b w:val="0"/>
          <w:sz w:val="28"/>
          <w:szCs w:val="28"/>
        </w:rPr>
      </w:pPr>
    </w:p>
    <w:p w:rsidR="00DA708A" w:rsidRDefault="00DA708A" w:rsidP="00122A51">
      <w:pPr>
        <w:pStyle w:val="ConsPlusTitle"/>
        <w:widowControl/>
        <w:jc w:val="center"/>
        <w:rPr>
          <w:b w:val="0"/>
          <w:sz w:val="28"/>
          <w:szCs w:val="28"/>
        </w:rPr>
      </w:pPr>
    </w:p>
    <w:p w:rsidR="00DA708A" w:rsidRPr="00807853" w:rsidRDefault="00DA708A" w:rsidP="00122A51">
      <w:pPr>
        <w:pStyle w:val="ConsPlusTitle"/>
        <w:widowControl/>
        <w:jc w:val="center"/>
        <w:rPr>
          <w:b w:val="0"/>
          <w:sz w:val="28"/>
          <w:szCs w:val="28"/>
        </w:rPr>
      </w:pPr>
    </w:p>
    <w:p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1" w:name="Par45"/>
      <w:bookmarkEnd w:id="1"/>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2" w:name="Par60"/>
      <w:bookmarkEnd w:id="2"/>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сайте органа местного </w:t>
      </w:r>
      <w:r w:rsidR="00767A8B">
        <w:rPr>
          <w:rFonts w:ascii="Times New Roman" w:eastAsia="Times New Roman" w:hAnsi="Times New Roman" w:cs="Times New Roman"/>
          <w:sz w:val="28"/>
          <w:szCs w:val="28"/>
        </w:rPr>
        <w:t>самоуправления:</w:t>
      </w:r>
      <w:r w:rsidR="00767A8B" w:rsidRPr="00767A8B">
        <w:t xml:space="preserve"> </w:t>
      </w:r>
      <w:hyperlink r:id="rId8" w:history="1">
        <w:r w:rsidR="00767A8B" w:rsidRPr="00767A8B">
          <w:rPr>
            <w:rFonts w:ascii="Times New Roman" w:eastAsia="Times New Roman" w:hAnsi="Times New Roman" w:cs="Times New Roman"/>
            <w:sz w:val="28"/>
            <w:szCs w:val="28"/>
            <w:u w:val="single"/>
            <w:lang w:val="en-US"/>
          </w:rPr>
          <w:t>http</w:t>
        </w:r>
        <w:r w:rsidR="00767A8B" w:rsidRPr="00767A8B">
          <w:rPr>
            <w:rFonts w:ascii="Times New Roman" w:eastAsia="Times New Roman" w:hAnsi="Times New Roman" w:cs="Times New Roman"/>
            <w:sz w:val="28"/>
            <w:szCs w:val="28"/>
            <w:u w:val="single"/>
          </w:rPr>
          <w:t>://</w:t>
        </w:r>
        <w:proofErr w:type="spellStart"/>
        <w:r w:rsidR="00767A8B" w:rsidRPr="00767A8B">
          <w:rPr>
            <w:rFonts w:ascii="Times New Roman" w:eastAsia="Times New Roman" w:hAnsi="Times New Roman" w:cs="Times New Roman"/>
            <w:sz w:val="28"/>
            <w:szCs w:val="28"/>
            <w:u w:val="single"/>
            <w:lang w:val="en-US"/>
          </w:rPr>
          <w:t>efimadmin</w:t>
        </w:r>
        <w:proofErr w:type="spellEnd"/>
        <w:r w:rsidR="00767A8B" w:rsidRPr="00767A8B">
          <w:rPr>
            <w:rFonts w:ascii="Times New Roman" w:eastAsia="Times New Roman" w:hAnsi="Times New Roman" w:cs="Times New Roman"/>
            <w:sz w:val="28"/>
            <w:szCs w:val="28"/>
            <w:u w:val="single"/>
          </w:rPr>
          <w:t>.</w:t>
        </w:r>
        <w:proofErr w:type="spellStart"/>
        <w:r w:rsidR="00767A8B" w:rsidRPr="00767A8B">
          <w:rPr>
            <w:rFonts w:ascii="Times New Roman" w:eastAsia="Times New Roman" w:hAnsi="Times New Roman" w:cs="Times New Roman"/>
            <w:sz w:val="28"/>
            <w:szCs w:val="28"/>
            <w:u w:val="single"/>
          </w:rPr>
          <w:t>ru</w:t>
        </w:r>
        <w:proofErr w:type="spellEnd"/>
      </w:hyperlink>
      <w:r w:rsidR="00767A8B" w:rsidRPr="00767A8B">
        <w:rPr>
          <w:rFonts w:ascii="Times New Roman" w:eastAsia="Times New Roman" w:hAnsi="Times New Roman" w:cs="Times New Roman"/>
          <w:sz w:val="28"/>
          <w:szCs w:val="28"/>
        </w:rPr>
        <w:t xml:space="preserve"> </w:t>
      </w:r>
      <w:r w:rsidRPr="008D5BEC">
        <w:rPr>
          <w:rFonts w:ascii="Times New Roman" w:eastAsia="Times New Roman" w:hAnsi="Times New Roman" w:cs="Times New Roman"/>
          <w:sz w:val="28"/>
          <w:szCs w:val="28"/>
        </w:rPr>
        <w:t>;</w:t>
      </w:r>
    </w:p>
    <w:p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реждения Ленинградской области «</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Pr="008D5BEC">
        <w:rPr>
          <w:rFonts w:ascii="Times New Roman" w:eastAsia="Times New Roman" w:hAnsi="Times New Roman" w:cs="Times New Roman"/>
          <w:sz w:val="28"/>
          <w:szCs w:val="28"/>
        </w:rPr>
        <w:t xml:space="preserve"> (далее - ГБУ ЛО </w:t>
      </w:r>
      <w:r w:rsidR="002038D0"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2038D0"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9" w:history="1">
        <w:r w:rsidRPr="008D5BEC">
          <w:rPr>
            <w:rFonts w:ascii="Times New Roman" w:eastAsia="Times New Roman" w:hAnsi="Times New Roman" w:cs="Times New Roman"/>
            <w:sz w:val="28"/>
            <w:szCs w:val="28"/>
            <w:u w:val="single"/>
          </w:rPr>
          <w:t>http://mfc47.ru/</w:t>
        </w:r>
      </w:hyperlink>
      <w:r w:rsidR="002310C4" w:rsidRPr="008D5BEC">
        <w:rPr>
          <w:rFonts w:ascii="Times New Roman" w:eastAsia="Times New Roman" w:hAnsi="Times New Roman" w:cs="Times New Roman"/>
          <w:sz w:val="28"/>
          <w:szCs w:val="28"/>
        </w:rPr>
        <w:t>;</w:t>
      </w:r>
    </w:p>
    <w:p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8D5BEC">
          <w:rPr>
            <w:rFonts w:ascii="Times New Roman" w:eastAsia="Times New Roman" w:hAnsi="Times New Roman" w:cs="Times New Roman"/>
            <w:sz w:val="28"/>
            <w:szCs w:val="28"/>
            <w:u w:val="single"/>
          </w:rPr>
          <w:t>http://gu.lenobl.ru/</w:t>
        </w:r>
      </w:hyperlink>
      <w:r w:rsidR="002310C4" w:rsidRPr="008D5BEC">
        <w:rPr>
          <w:rFonts w:ascii="Times New Roman" w:eastAsia="Times New Roman" w:hAnsi="Times New Roman" w:cs="Times New Roman"/>
          <w:sz w:val="28"/>
          <w:szCs w:val="28"/>
          <w:u w:val="single"/>
        </w:rPr>
        <w:t>.</w:t>
      </w:r>
    </w:p>
    <w:p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FB0D20" w:rsidRPr="008D5BEC">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8D5BEC">
        <w:rPr>
          <w:rFonts w:ascii="Times New Roman" w:hAnsi="Times New Roman" w:cs="Times New Roman"/>
          <w:sz w:val="28"/>
          <w:szCs w:val="28"/>
        </w:rPr>
        <w:t>».</w:t>
      </w:r>
    </w:p>
    <w:p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Сокращенное наименование муниципальной услуги: «Утверждение и выдача схемы расположения земельного участка на кадастровом плане территории».</w:t>
      </w:r>
    </w:p>
    <w:p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00E706AD" w:rsidRPr="008D5BEC">
        <w:rPr>
          <w:rFonts w:ascii="Times New Roman" w:eastAsia="Calibri" w:hAnsi="Times New Roman" w:cs="Times New Roman"/>
          <w:sz w:val="28"/>
          <w:szCs w:val="28"/>
          <w:lang w:eastAsia="en-US"/>
        </w:rPr>
        <w:t>Муниципальная услуга предоставляется администраци</w:t>
      </w:r>
      <w:r w:rsidR="00567D83">
        <w:rPr>
          <w:rFonts w:ascii="Times New Roman" w:eastAsia="Calibri" w:hAnsi="Times New Roman" w:cs="Times New Roman"/>
          <w:sz w:val="28"/>
          <w:szCs w:val="28"/>
          <w:lang w:eastAsia="en-US"/>
        </w:rPr>
        <w:t xml:space="preserve">ей </w:t>
      </w:r>
      <w:r w:rsidR="009F4CF9">
        <w:rPr>
          <w:rFonts w:ascii="Times New Roman" w:eastAsia="Calibri" w:hAnsi="Times New Roman" w:cs="Times New Roman"/>
          <w:sz w:val="28"/>
          <w:szCs w:val="28"/>
          <w:lang w:eastAsia="en-US"/>
        </w:rPr>
        <w:t xml:space="preserve">Ефимовского </w:t>
      </w:r>
      <w:r w:rsidR="00E706AD" w:rsidRPr="008D5BEC">
        <w:rPr>
          <w:rFonts w:ascii="Times New Roman" w:eastAsiaTheme="minorHAnsi" w:hAnsi="Times New Roman" w:cs="Times New Roman"/>
          <w:sz w:val="28"/>
          <w:szCs w:val="28"/>
          <w:lang w:eastAsia="en-US"/>
        </w:rPr>
        <w:t xml:space="preserve"> городск</w:t>
      </w:r>
      <w:r w:rsidR="00567D83">
        <w:rPr>
          <w:rFonts w:ascii="Times New Roman" w:eastAsiaTheme="minorHAnsi" w:hAnsi="Times New Roman" w:cs="Times New Roman"/>
          <w:sz w:val="28"/>
          <w:szCs w:val="28"/>
          <w:lang w:eastAsia="en-US"/>
        </w:rPr>
        <w:t xml:space="preserve">ого </w:t>
      </w:r>
      <w:r w:rsidR="00E706AD" w:rsidRPr="008D5BEC">
        <w:rPr>
          <w:rFonts w:ascii="Times New Roman" w:eastAsiaTheme="minorHAnsi" w:hAnsi="Times New Roman" w:cs="Times New Roman"/>
          <w:sz w:val="28"/>
          <w:szCs w:val="28"/>
          <w:lang w:eastAsia="en-US"/>
        </w:rPr>
        <w:t>поселени</w:t>
      </w:r>
      <w:r w:rsidR="00567D83">
        <w:rPr>
          <w:rFonts w:ascii="Times New Roman" w:eastAsiaTheme="minorHAnsi" w:hAnsi="Times New Roman" w:cs="Times New Roman"/>
          <w:sz w:val="28"/>
          <w:szCs w:val="28"/>
          <w:lang w:eastAsia="en-US"/>
        </w:rPr>
        <w:t>я</w:t>
      </w:r>
      <w:r w:rsidR="00E706AD" w:rsidRPr="008D5BEC">
        <w:rPr>
          <w:rFonts w:ascii="Times New Roman" w:eastAsiaTheme="minorHAnsi" w:hAnsi="Times New Roman" w:cs="Times New Roman"/>
          <w:sz w:val="28"/>
          <w:szCs w:val="28"/>
          <w:lang w:eastAsia="en-US"/>
        </w:rPr>
        <w:t xml:space="preserve"> </w:t>
      </w:r>
      <w:r w:rsidR="009F4CF9">
        <w:rPr>
          <w:rFonts w:ascii="Times New Roman" w:eastAsiaTheme="minorHAnsi" w:hAnsi="Times New Roman" w:cs="Times New Roman"/>
          <w:sz w:val="28"/>
          <w:szCs w:val="28"/>
          <w:lang w:eastAsia="en-US"/>
        </w:rPr>
        <w:t xml:space="preserve">Бокситогорского муниципального района Ленинградской области </w:t>
      </w:r>
      <w:r w:rsidR="00E706AD" w:rsidRPr="008D5BEC">
        <w:rPr>
          <w:rFonts w:ascii="Times New Roman" w:eastAsiaTheme="minorHAnsi" w:hAnsi="Times New Roman" w:cs="Times New Roman"/>
          <w:sz w:val="28"/>
          <w:szCs w:val="28"/>
          <w:lang w:eastAsia="en-US"/>
        </w:rPr>
        <w:t>(далее – орган местного самоуправления, ОМСУ</w:t>
      </w:r>
      <w:r w:rsidR="00D16277">
        <w:rPr>
          <w:rFonts w:ascii="Times New Roman" w:eastAsiaTheme="minorHAnsi" w:hAnsi="Times New Roman" w:cs="Times New Roman"/>
          <w:sz w:val="28"/>
          <w:szCs w:val="28"/>
          <w:lang w:eastAsia="en-US"/>
        </w:rPr>
        <w:t>, Администрация</w:t>
      </w:r>
      <w:r w:rsidR="00E706AD" w:rsidRPr="008D5BEC">
        <w:rPr>
          <w:rFonts w:ascii="Times New Roman" w:eastAsiaTheme="minorHAnsi" w:hAnsi="Times New Roman" w:cs="Times New Roman"/>
          <w:sz w:val="28"/>
          <w:szCs w:val="28"/>
          <w:lang w:eastAsia="en-US"/>
        </w:rPr>
        <w:t>) и осуществляется через отраслевой (функциональный) орган.</w:t>
      </w:r>
    </w:p>
    <w:p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w:t>
      </w:r>
      <w:r w:rsidR="00CB0F5B">
        <w:rPr>
          <w:rFonts w:ascii="Times New Roman" w:hAnsi="Times New Roman" w:cs="Times New Roman"/>
          <w:sz w:val="28"/>
          <w:szCs w:val="28"/>
          <w:lang w:eastAsia="en-US"/>
        </w:rPr>
        <w:t>луги, является сектор по управлению имуществом администрации Ефимовского городского поселения</w:t>
      </w:r>
      <w:r w:rsidR="00392745">
        <w:rPr>
          <w:rFonts w:ascii="Times New Roman" w:hAnsi="Times New Roman" w:cs="Times New Roman"/>
          <w:sz w:val="28"/>
          <w:szCs w:val="28"/>
          <w:lang w:eastAsia="en-US"/>
        </w:rPr>
        <w:t xml:space="preserve"> Бокситогорского муниципального района Ленинградской области</w:t>
      </w:r>
      <w:r w:rsidR="00D04CC0">
        <w:rPr>
          <w:rFonts w:ascii="Times New Roman" w:hAnsi="Times New Roman" w:cs="Times New Roman"/>
          <w:sz w:val="28"/>
          <w:szCs w:val="28"/>
          <w:lang w:eastAsia="en-US"/>
        </w:rPr>
        <w:t>(далее -</w:t>
      </w:r>
      <w:r w:rsidR="00D04CC0" w:rsidRPr="00D04CC0">
        <w:rPr>
          <w:rFonts w:ascii="Times New Roman" w:hAnsi="Times New Roman" w:cs="Times New Roman"/>
          <w:sz w:val="28"/>
          <w:szCs w:val="28"/>
          <w:lang w:eastAsia="en-US"/>
        </w:rPr>
        <w:t xml:space="preserve"> </w:t>
      </w:r>
      <w:r w:rsidR="00D04CC0">
        <w:rPr>
          <w:rFonts w:ascii="Times New Roman" w:hAnsi="Times New Roman" w:cs="Times New Roman"/>
          <w:sz w:val="28"/>
          <w:szCs w:val="28"/>
          <w:lang w:eastAsia="en-US"/>
        </w:rPr>
        <w:t>Сектор по управлению имуществом)</w:t>
      </w:r>
      <w:r w:rsidR="00392745">
        <w:rPr>
          <w:rFonts w:ascii="Times New Roman" w:hAnsi="Times New Roman" w:cs="Times New Roman"/>
          <w:sz w:val="28"/>
          <w:szCs w:val="28"/>
          <w:lang w:eastAsia="en-US"/>
        </w:rPr>
        <w:t xml:space="preserve"> </w:t>
      </w:r>
      <w:r w:rsidRPr="008D5BEC">
        <w:rPr>
          <w:rFonts w:ascii="Times New Roman" w:hAnsi="Times New Roman" w:cs="Times New Roman"/>
          <w:sz w:val="28"/>
          <w:szCs w:val="28"/>
          <w:lang w:eastAsia="en-US"/>
        </w:rPr>
        <w:t>.</w:t>
      </w:r>
    </w:p>
    <w:p w:rsidR="00567D83" w:rsidRPr="00567D83" w:rsidRDefault="00567D83" w:rsidP="00567D83">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567D83">
        <w:rPr>
          <w:rFonts w:ascii="Times New Roman" w:eastAsia="Calibri" w:hAnsi="Times New Roman" w:cs="Times New Roman"/>
          <w:sz w:val="28"/>
          <w:szCs w:val="28"/>
          <w:lang w:eastAsia="en-US"/>
        </w:rPr>
        <w:t xml:space="preserve">В предоставлении муниципальной услуги участвуют: </w:t>
      </w:r>
    </w:p>
    <w:p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 xml:space="preserve">органы </w:t>
      </w:r>
      <w:r w:rsidR="00E706AD" w:rsidRPr="00567D83">
        <w:rPr>
          <w:rFonts w:ascii="Times New Roman" w:eastAsiaTheme="minorHAnsi" w:hAnsi="Times New Roman" w:cs="Times New Roman"/>
          <w:sz w:val="28"/>
          <w:szCs w:val="28"/>
          <w:lang w:eastAsia="en-US"/>
        </w:rPr>
        <w:t>Федеральной налоговой службы Российской Федерации;</w:t>
      </w:r>
    </w:p>
    <w:p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органы</w:t>
      </w:r>
      <w:r w:rsidR="00E706AD" w:rsidRPr="00567D83">
        <w:rPr>
          <w:rFonts w:ascii="Times New Roman" w:eastAsiaTheme="minorHAnsi" w:hAnsi="Times New Roman" w:cs="Times New Roman"/>
          <w:sz w:val="28"/>
          <w:szCs w:val="28"/>
          <w:lang w:eastAsia="en-US"/>
        </w:rPr>
        <w:t xml:space="preserve"> Федеральной службы государственной регистрации, кадастра и картографии;</w:t>
      </w:r>
    </w:p>
    <w:p w:rsidR="00E706AD" w:rsidRPr="00FC4635" w:rsidRDefault="00567D83" w:rsidP="00FC4635">
      <w:pPr>
        <w:pStyle w:val="ab"/>
        <w:widowControl w:val="0"/>
        <w:numPr>
          <w:ilvl w:val="0"/>
          <w:numId w:val="9"/>
        </w:numPr>
        <w:tabs>
          <w:tab w:val="left" w:pos="142"/>
          <w:tab w:val="left" w:pos="284"/>
        </w:tabs>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bookmarkStart w:id="6" w:name="_GoBack"/>
      <w:bookmarkEnd w:id="6"/>
      <w:r>
        <w:rPr>
          <w:rFonts w:ascii="Times New Roman" w:eastAsiaTheme="minorHAnsi" w:hAnsi="Times New Roman" w:cs="Times New Roman"/>
          <w:sz w:val="28"/>
          <w:szCs w:val="28"/>
          <w:lang w:eastAsia="en-US"/>
        </w:rPr>
        <w:t>Г</w:t>
      </w:r>
      <w:r w:rsidRPr="00567D83">
        <w:rPr>
          <w:rFonts w:ascii="Times New Roman" w:eastAsiaTheme="minorHAnsi" w:hAnsi="Times New Roman" w:cs="Times New Roman"/>
          <w:sz w:val="28"/>
          <w:szCs w:val="28"/>
          <w:lang w:eastAsia="en-US"/>
        </w:rPr>
        <w:t xml:space="preserve">БУ ЛО «МФЦ»; </w:t>
      </w:r>
    </w:p>
    <w:p w:rsidR="0066524F" w:rsidRPr="008D5BEC" w:rsidRDefault="0066524F" w:rsidP="00567D83">
      <w:pPr>
        <w:spacing w:after="0" w:line="240" w:lineRule="auto"/>
        <w:ind w:firstLine="709"/>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даленных рабочих местах ГБУ ЛО «</w:t>
      </w:r>
      <w:r w:rsidRPr="008D5BEC">
        <w:rPr>
          <w:rFonts w:ascii="Times New Roman" w:eastAsia="Times New Roman" w:hAnsi="Times New Roman" w:cs="Times New Roman"/>
          <w:sz w:val="28"/>
          <w:szCs w:val="28"/>
        </w:rPr>
        <w:t>МФЦ</w:t>
      </w:r>
      <w:r w:rsidR="000D789F"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ПГУ</w:t>
      </w:r>
      <w:r w:rsidR="002038D0"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/ЕПГУ.</w:t>
      </w:r>
      <w:bookmarkStart w:id="7" w:name="Par132"/>
      <w:bookmarkEnd w:id="7"/>
    </w:p>
    <w:p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филиалах, отделах, удаленных рабочих местах ГБУ ЛО «МФЦ»;</w:t>
      </w:r>
    </w:p>
    <w:p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lastRenderedPageBreak/>
        <w:t>почтовым отправлением;</w:t>
      </w:r>
    </w:p>
    <w:p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ПГУ</w:t>
      </w:r>
      <w:r w:rsidR="000D789F"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 ЕПГУ.</w:t>
      </w:r>
    </w:p>
    <w:p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D34760" w:rsidRPr="008D5BEC">
        <w:rPr>
          <w:rFonts w:ascii="Times New Roman" w:hAnsi="Times New Roman" w:cs="Times New Roman"/>
          <w:sz w:val="28"/>
          <w:szCs w:val="28"/>
        </w:rPr>
        <w:t xml:space="preserve">10 </w:t>
      </w:r>
      <w:r w:rsidR="0045084B" w:rsidRPr="008D5BEC">
        <w:rPr>
          <w:rFonts w:ascii="Times New Roman" w:hAnsi="Times New Roman" w:cs="Times New Roman"/>
          <w:sz w:val="28"/>
          <w:szCs w:val="28"/>
        </w:rPr>
        <w:t>рабочих</w:t>
      </w:r>
      <w:r w:rsidR="00D1042A" w:rsidRPr="008D5BEC">
        <w:rPr>
          <w:rFonts w:ascii="Times New Roman" w:hAnsi="Times New Roman" w:cs="Times New Roman"/>
          <w:sz w:val="28"/>
          <w:szCs w:val="28"/>
        </w:rPr>
        <w:t xml:space="preserve"> дней,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В случае направления схемы в орган исполнительной власти </w:t>
      </w:r>
      <w:r w:rsidR="009C2032" w:rsidRPr="008D5BEC">
        <w:rPr>
          <w:rFonts w:ascii="Times New Roman" w:hAnsi="Times New Roman" w:cs="Times New Roman"/>
          <w:sz w:val="28"/>
          <w:szCs w:val="28"/>
        </w:rPr>
        <w:t>Ленинградской</w:t>
      </w:r>
      <w:r w:rsidR="009C2032" w:rsidRPr="00807853">
        <w:rPr>
          <w:rFonts w:ascii="Times New Roman" w:hAnsi="Times New Roman" w:cs="Times New Roman"/>
          <w:sz w:val="28"/>
          <w:szCs w:val="28"/>
        </w:rPr>
        <w:t xml:space="preserve">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1"/>
      <w:bookmarkEnd w:id="8"/>
      <w:r w:rsidRPr="00507D38">
        <w:rPr>
          <w:rFonts w:ascii="Times New Roman" w:hAnsi="Times New Roman" w:cs="Times New Roman"/>
          <w:sz w:val="28"/>
          <w:szCs w:val="28"/>
        </w:rPr>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D1042A" w:rsidRPr="0080785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00D1042A" w:rsidRPr="00807853">
        <w:rPr>
          <w:rFonts w:ascii="Times New Roman" w:hAnsi="Times New Roman" w:cs="Times New Roman"/>
          <w:sz w:val="28"/>
          <w:szCs w:val="28"/>
        </w:rPr>
        <w:t>;</w:t>
      </w:r>
    </w:p>
    <w:p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едеральный закон от 13.07.2015 № 218-ФЗ «</w:t>
      </w:r>
      <w:r w:rsidRPr="00807853">
        <w:rPr>
          <w:rFonts w:ascii="Times New Roman" w:hAnsi="Times New Roman" w:cs="Times New Roman"/>
          <w:sz w:val="28"/>
          <w:szCs w:val="28"/>
        </w:rPr>
        <w:t>О государственной регистрации недвижимости</w:t>
      </w:r>
      <w:r w:rsidR="002454EA">
        <w:rPr>
          <w:rFonts w:ascii="Times New Roman" w:hAnsi="Times New Roman" w:cs="Times New Roman"/>
          <w:sz w:val="28"/>
          <w:szCs w:val="28"/>
        </w:rPr>
        <w:t>»</w:t>
      </w:r>
      <w:r w:rsidRPr="00807853">
        <w:rPr>
          <w:rFonts w:ascii="Times New Roman" w:hAnsi="Times New Roman" w:cs="Times New Roman"/>
          <w:sz w:val="28"/>
          <w:szCs w:val="28"/>
        </w:rPr>
        <w:t>;</w:t>
      </w:r>
    </w:p>
    <w:p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Приказ </w:t>
      </w:r>
      <w:hyperlink r:id="rId11"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Pr="00807853">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w:t>
      </w:r>
      <w:r w:rsidR="00FE4C45">
        <w:rPr>
          <w:rFonts w:ascii="Times New Roman" w:hAnsi="Times New Roman" w:cs="Times New Roman"/>
          <w:sz w:val="28"/>
          <w:szCs w:val="28"/>
        </w:rPr>
        <w:t>а также требований к их формату»</w:t>
      </w:r>
      <w:r w:rsidRPr="00807853">
        <w:rPr>
          <w:rFonts w:ascii="Times New Roman" w:hAnsi="Times New Roman" w:cs="Times New Roman"/>
          <w:sz w:val="28"/>
          <w:szCs w:val="28"/>
        </w:rPr>
        <w:t>;</w:t>
      </w:r>
    </w:p>
    <w:p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Pr="00807853">
        <w:rPr>
          <w:rFonts w:ascii="Times New Roman" w:hAnsi="Times New Roman" w:cs="Times New Roman"/>
          <w:sz w:val="28"/>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w:t>
      </w:r>
      <w:r w:rsidRPr="00807853">
        <w:rPr>
          <w:rFonts w:ascii="Times New Roman" w:hAnsi="Times New Roman" w:cs="Times New Roman"/>
          <w:sz w:val="28"/>
          <w:szCs w:val="28"/>
        </w:rPr>
        <w:lastRenderedPageBreak/>
        <w:t xml:space="preserve">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Pr="008D5BEC">
        <w:rPr>
          <w:rFonts w:ascii="Times New Roman" w:hAnsi="Times New Roman" w:cs="Times New Roman"/>
          <w:sz w:val="28"/>
          <w:szCs w:val="28"/>
        </w:rPr>
        <w:t>;</w:t>
      </w:r>
    </w:p>
    <w:p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5"/>
      <w:bookmarkEnd w:id="9"/>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 </w:t>
      </w:r>
      <w:r w:rsidRPr="00807853">
        <w:rPr>
          <w:rFonts w:ascii="Times New Roman" w:hAnsi="Times New Roman" w:cs="Times New Roman"/>
          <w:sz w:val="28"/>
          <w:szCs w:val="28"/>
        </w:rPr>
        <w:t>администраци</w:t>
      </w:r>
      <w:r w:rsidR="00CC58B6">
        <w:rPr>
          <w:rFonts w:ascii="Times New Roman" w:hAnsi="Times New Roman" w:cs="Times New Roman"/>
          <w:sz w:val="28"/>
          <w:szCs w:val="28"/>
        </w:rPr>
        <w:t xml:space="preserve">ю МО </w:t>
      </w:r>
      <w:proofErr w:type="spellStart"/>
      <w:r w:rsidR="00CC58B6">
        <w:rPr>
          <w:rFonts w:ascii="Times New Roman" w:hAnsi="Times New Roman" w:cs="Times New Roman"/>
          <w:sz w:val="28"/>
          <w:szCs w:val="28"/>
        </w:rPr>
        <w:t>Ефимовское</w:t>
      </w:r>
      <w:proofErr w:type="spellEnd"/>
      <w:r w:rsidR="00CC58B6">
        <w:rPr>
          <w:rFonts w:ascii="Times New Roman" w:hAnsi="Times New Roman" w:cs="Times New Roman"/>
          <w:sz w:val="28"/>
          <w:szCs w:val="28"/>
        </w:rPr>
        <w:t xml:space="preserve"> городское поселение Бокситогорского муниципального района Ленинградской области</w:t>
      </w:r>
      <w:r w:rsidRPr="00807853">
        <w:rPr>
          <w:rFonts w:ascii="Times New Roman" w:hAnsi="Times New Roman" w:cs="Times New Roman"/>
          <w:sz w:val="28"/>
          <w:szCs w:val="28"/>
        </w:rPr>
        <w:t>, заявление о предоставлении муниципальной услуги по рекомендуемой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r w:rsidRPr="00F1331E">
        <w:rPr>
          <w:rFonts w:ascii="Times New Roman" w:hAnsi="Times New Roman" w:cs="Times New Roman"/>
          <w:sz w:val="28"/>
          <w:szCs w:val="28"/>
        </w:rPr>
        <w:t xml:space="preserve">- </w:t>
      </w:r>
      <w:r w:rsidR="00B9164A" w:rsidRPr="00F1331E">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012478" w:rsidRPr="00F1331E">
        <w:rPr>
          <w:rFonts w:ascii="Times New Roman" w:hAnsi="Times New Roman" w:cs="Times New Roman"/>
          <w:sz w:val="28"/>
          <w:szCs w:val="28"/>
        </w:rPr>
        <w:t xml:space="preserve">в форме документа на бумажном носителе или в форме электронного документа, </w:t>
      </w:r>
      <w:r w:rsidR="00FA4C51" w:rsidRPr="00F1331E">
        <w:rPr>
          <w:rFonts w:ascii="Times New Roman" w:hAnsi="Times New Roman" w:cs="Times New Roman"/>
          <w:sz w:val="28"/>
          <w:szCs w:val="28"/>
        </w:rPr>
        <w:t>за исключением случаев образования земельного участка или земельных участков</w:t>
      </w:r>
      <w:r w:rsidR="00012478" w:rsidRPr="00F1331E">
        <w:rPr>
          <w:rFonts w:ascii="Times New Roman" w:hAnsi="Times New Roman" w:cs="Times New Roman"/>
          <w:sz w:val="28"/>
          <w:szCs w:val="28"/>
        </w:rPr>
        <w:t xml:space="preserve">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r w:rsidR="00B9164A" w:rsidRPr="00F1331E">
        <w:rPr>
          <w:rFonts w:ascii="Times New Roman" w:hAnsi="Times New Roman" w:cs="Times New Roman"/>
          <w:sz w:val="28"/>
          <w:szCs w:val="28"/>
        </w:rPr>
        <w:t>;</w:t>
      </w:r>
    </w:p>
    <w:p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lastRenderedPageBreak/>
        <w:t>- выписку из ЕГРН о переходе прав на объект недвижимого имущества;</w:t>
      </w:r>
    </w:p>
    <w:p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4B65C5">
        <w:rPr>
          <w:rFonts w:ascii="Times New Roman" w:eastAsiaTheme="minorHAnsi" w:hAnsi="Times New Roman" w:cs="Times New Roman"/>
          <w:sz w:val="28"/>
          <w:szCs w:val="28"/>
          <w:lang w:eastAsia="en-US"/>
        </w:rPr>
        <w:t>7</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rsidR="004B65C5" w:rsidRPr="004B65C5" w:rsidRDefault="004B65C5" w:rsidP="004B65C5">
      <w:pPr>
        <w:spacing w:after="0" w:line="240" w:lineRule="auto"/>
        <w:ind w:firstLine="709"/>
        <w:jc w:val="both"/>
        <w:rPr>
          <w:rFonts w:ascii="Times New Roman" w:hAnsi="Times New Roman" w:cs="Times New Roman"/>
          <w:sz w:val="28"/>
          <w:szCs w:val="28"/>
        </w:rPr>
      </w:pPr>
      <w:r w:rsidRPr="004B65C5">
        <w:rPr>
          <w:rFonts w:ascii="Times New Roman" w:hAnsi="Times New Roman" w:cs="Times New Roman"/>
          <w:sz w:val="28"/>
          <w:szCs w:val="28"/>
        </w:rPr>
        <w:t>Органы, предоставляющие муниципальную услугу, не вправе требовать от заявителя:</w:t>
      </w:r>
    </w:p>
    <w:p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4B65C5">
          <w:rPr>
            <w:rFonts w:ascii="Times New Roman" w:hAnsi="Times New Roman" w:cs="Times New Roman"/>
            <w:sz w:val="28"/>
            <w:szCs w:val="28"/>
          </w:rPr>
          <w:t>частью 6</w:t>
        </w:r>
      </w:hyperlink>
      <w:r w:rsidRPr="004B65C5">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B65C5" w:rsidRPr="004B65C5" w:rsidRDefault="004B65C5" w:rsidP="004B65C5">
      <w:pPr>
        <w:pStyle w:val="ab"/>
        <w:numPr>
          <w:ilvl w:val="0"/>
          <w:numId w:val="10"/>
        </w:numPr>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4B65C5">
        <w:rPr>
          <w:rFonts w:ascii="Times New Roman" w:eastAsiaTheme="minorHAnsi" w:hAnsi="Times New Roman" w:cs="Times New Roman"/>
          <w:sz w:val="28"/>
          <w:szCs w:val="28"/>
          <w:lang w:eastAsia="en-US"/>
        </w:rPr>
        <w:t>;</w:t>
      </w:r>
    </w:p>
    <w:p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w:t>
      </w:r>
      <w:r w:rsidRPr="004B65C5">
        <w:rPr>
          <w:rFonts w:ascii="Times New Roman" w:eastAsiaTheme="minorHAnsi" w:hAnsi="Times New Roman" w:cs="Times New Roman"/>
          <w:sz w:val="28"/>
          <w:szCs w:val="28"/>
          <w:lang w:eastAsia="en-US"/>
        </w:rPr>
        <w:lastRenderedPageBreak/>
        <w:t>предоставлении муниципальной услуги и не включенных в представленный ранее комплект документов;</w:t>
      </w:r>
    </w:p>
    <w:p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4B65C5">
        <w:rPr>
          <w:rFonts w:ascii="Times New Roman" w:hAnsi="Times New Roman" w:cs="Times New Roman"/>
          <w:sz w:val="28"/>
          <w:szCs w:val="28"/>
        </w:rPr>
        <w:t xml:space="preserve"> Федерального закона № 210-ФЗ</w:t>
      </w:r>
      <w:r w:rsidRPr="004B65C5">
        <w:rPr>
          <w:rFonts w:ascii="Times New Roman" w:eastAsiaTheme="minorHAnsi"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4B65C5">
        <w:rPr>
          <w:rFonts w:ascii="Times New Roman" w:hAnsi="Times New Roman" w:cs="Times New Roman"/>
          <w:sz w:val="28"/>
          <w:szCs w:val="28"/>
        </w:rPr>
        <w:t>Федерального закона № 210-ФЗ</w:t>
      </w:r>
      <w:r w:rsidRPr="004B65C5">
        <w:rPr>
          <w:rFonts w:ascii="Times New Roman" w:eastAsiaTheme="minorHAnsi" w:hAnsi="Times New Roman" w:cs="Times New Roman"/>
          <w:sz w:val="28"/>
          <w:szCs w:val="28"/>
          <w:lang w:eastAsia="en-US"/>
        </w:rPr>
        <w:t>, уведомляется заявитель, а также приносятся извинения за доставленные неудобства.</w:t>
      </w:r>
    </w:p>
    <w:p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rsidR="00293B7F" w:rsidRPr="008916F0"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8916F0">
        <w:rPr>
          <w:rFonts w:ascii="Times New Roman" w:hAnsi="Times New Roman" w:cs="Times New Roman"/>
          <w:sz w:val="28"/>
          <w:szCs w:val="28"/>
        </w:rPr>
        <w:t>отсутствуют.</w:t>
      </w:r>
    </w:p>
    <w:p w:rsidR="00711CCB" w:rsidRPr="008916F0" w:rsidRDefault="00293B7F"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916F0">
        <w:rPr>
          <w:rFonts w:ascii="Times New Roman" w:eastAsiaTheme="minorHAnsi" w:hAnsi="Times New Roman" w:cs="Times New Roman"/>
          <w:sz w:val="28"/>
          <w:szCs w:val="28"/>
          <w:lang w:eastAsia="en-US"/>
        </w:rPr>
        <w:t xml:space="preserve">2.9. </w:t>
      </w:r>
      <w:r w:rsidR="00507D38" w:rsidRPr="008916F0">
        <w:rPr>
          <w:rFonts w:ascii="Times New Roman" w:eastAsiaTheme="minorHAnsi" w:hAnsi="Times New Roman" w:cs="Times New Roman"/>
          <w:sz w:val="28"/>
          <w:szCs w:val="28"/>
          <w:lang w:eastAsia="en-US"/>
        </w:rPr>
        <w:t>Исчерпывающий перечень оснований для отказа заявителю в приеме документов, необходимых для предоставления муниципальной услуги:</w:t>
      </w:r>
    </w:p>
    <w:p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w:t>
      </w:r>
    </w:p>
    <w:p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 xml:space="preserve"> требований к образуемым земельным участкам;</w:t>
      </w:r>
    </w:p>
    <w:p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w:t>
      </w:r>
      <w:r w:rsidRPr="008916F0">
        <w:rPr>
          <w:rFonts w:ascii="Times New Roman" w:hAnsi="Times New Roman" w:cs="Times New Roman"/>
          <w:sz w:val="28"/>
          <w:szCs w:val="28"/>
        </w:rPr>
        <w:lastRenderedPageBreak/>
        <w:t>утверж</w:t>
      </w:r>
      <w:r w:rsidR="00B02361" w:rsidRPr="008916F0">
        <w:rPr>
          <w:rFonts w:ascii="Times New Roman" w:hAnsi="Times New Roman" w:cs="Times New Roman"/>
          <w:sz w:val="28"/>
          <w:szCs w:val="28"/>
        </w:rPr>
        <w:t>ден проект межевания территории.</w:t>
      </w:r>
    </w:p>
    <w:p w:rsidR="00711CCB" w:rsidRPr="008916F0"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2.10.</w:t>
      </w:r>
      <w:r w:rsidR="00EA3266" w:rsidRPr="008916F0">
        <w:rPr>
          <w:rFonts w:ascii="Times New Roman" w:hAnsi="Times New Roman" w:cs="Times New Roman"/>
          <w:sz w:val="28"/>
          <w:szCs w:val="28"/>
        </w:rPr>
        <w:t xml:space="preserve"> </w:t>
      </w:r>
      <w:r w:rsidR="00330097" w:rsidRPr="008916F0">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Pr="008916F0">
        <w:rPr>
          <w:rFonts w:ascii="Times New Roman" w:hAnsi="Times New Roman" w:cs="Times New Roman"/>
          <w:sz w:val="28"/>
          <w:szCs w:val="28"/>
        </w:rPr>
        <w:t>2.9</w:t>
      </w:r>
      <w:r w:rsidR="00330097" w:rsidRPr="008916F0">
        <w:rPr>
          <w:rFonts w:ascii="Times New Roman" w:hAnsi="Times New Roman" w:cs="Times New Roman"/>
          <w:sz w:val="28"/>
          <w:szCs w:val="28"/>
        </w:rPr>
        <w:t xml:space="preserve"> </w:t>
      </w:r>
      <w:r w:rsidR="00E176BB" w:rsidRPr="008916F0">
        <w:rPr>
          <w:rFonts w:ascii="Times New Roman" w:hAnsi="Times New Roman" w:cs="Times New Roman"/>
          <w:sz w:val="28"/>
          <w:szCs w:val="28"/>
        </w:rPr>
        <w:t>А</w:t>
      </w:r>
      <w:r w:rsidR="00330097" w:rsidRPr="008916F0">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rsidR="00692607" w:rsidRPr="008916F0"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2.11</w:t>
      </w:r>
      <w:r w:rsidR="003C5F9B" w:rsidRPr="008916F0">
        <w:rPr>
          <w:rFonts w:ascii="Times New Roman" w:hAnsi="Times New Roman" w:cs="Times New Roman"/>
          <w:sz w:val="28"/>
          <w:szCs w:val="28"/>
        </w:rPr>
        <w:t>.</w:t>
      </w:r>
      <w:r w:rsidRPr="008916F0">
        <w:rPr>
          <w:rFonts w:ascii="Times New Roman" w:hAnsi="Times New Roman" w:cs="Times New Roman"/>
          <w:sz w:val="28"/>
          <w:szCs w:val="28"/>
        </w:rPr>
        <w:t xml:space="preserve"> </w:t>
      </w:r>
      <w:r w:rsidR="00692607" w:rsidRPr="008916F0">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rsidR="00507D38" w:rsidRPr="008916F0"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sidRPr="008916F0">
        <w:rPr>
          <w:rFonts w:ascii="Times New Roman" w:hAnsi="Times New Roman" w:cs="Times New Roman"/>
          <w:sz w:val="28"/>
          <w:szCs w:val="28"/>
        </w:rPr>
        <w:t>е взимается.</w:t>
      </w:r>
    </w:p>
    <w:p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2.12</w:t>
      </w:r>
      <w:r w:rsidR="00575DA5" w:rsidRPr="008916F0">
        <w:rPr>
          <w:rFonts w:ascii="Times New Roman" w:hAnsi="Times New Roman" w:cs="Times New Roman"/>
          <w:sz w:val="28"/>
          <w:szCs w:val="28"/>
        </w:rPr>
        <w:t xml:space="preserve">. </w:t>
      </w:r>
      <w:r w:rsidRPr="008916F0">
        <w:rPr>
          <w:rFonts w:ascii="Times New Roman" w:eastAsia="Times New Roman" w:hAnsi="Times New Roman" w:cs="Times New Roman"/>
          <w:sz w:val="28"/>
          <w:szCs w:val="28"/>
          <w:lang/>
        </w:rPr>
        <w:t xml:space="preserve">Максимальный срок ожидания в очереди при подаче запроса о предоставлении </w:t>
      </w:r>
      <w:r w:rsidRPr="008916F0">
        <w:rPr>
          <w:rFonts w:ascii="Times New Roman" w:eastAsia="Times New Roman" w:hAnsi="Times New Roman" w:cs="Times New Roman"/>
          <w:sz w:val="28"/>
          <w:szCs w:val="28"/>
          <w:lang/>
        </w:rPr>
        <w:t>муниципальной</w:t>
      </w:r>
      <w:r w:rsidRPr="008916F0">
        <w:rPr>
          <w:rFonts w:ascii="Times New Roman" w:eastAsia="Times New Roman" w:hAnsi="Times New Roman" w:cs="Times New Roman"/>
          <w:sz w:val="28"/>
          <w:szCs w:val="28"/>
          <w:lang/>
        </w:rPr>
        <w:t xml:space="preserve"> услуги</w:t>
      </w:r>
      <w:r w:rsidRPr="008D5BEC">
        <w:rPr>
          <w:rFonts w:ascii="Times New Roman" w:eastAsia="Times New Roman" w:hAnsi="Times New Roman" w:cs="Times New Roman"/>
          <w:sz w:val="28"/>
          <w:szCs w:val="28"/>
          <w:lang/>
        </w:rPr>
        <w:t xml:space="preserve"> и при получении результата предоставления </w:t>
      </w:r>
      <w:r w:rsidRPr="008D5BEC">
        <w:rPr>
          <w:rFonts w:ascii="Times New Roman" w:eastAsia="Times New Roman" w:hAnsi="Times New Roman" w:cs="Times New Roman"/>
          <w:sz w:val="28"/>
          <w:szCs w:val="28"/>
          <w:lang/>
        </w:rPr>
        <w:t>муниципальной</w:t>
      </w:r>
      <w:r w:rsidRPr="008D5BEC">
        <w:rPr>
          <w:rFonts w:ascii="Times New Roman" w:eastAsia="Times New Roman" w:hAnsi="Times New Roman" w:cs="Times New Roman"/>
          <w:sz w:val="28"/>
          <w:szCs w:val="28"/>
          <w:lang/>
        </w:rPr>
        <w:t xml:space="preserve"> услуги составляет не более 15 минут.</w:t>
      </w:r>
    </w:p>
    <w:p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личном обращении - 1 рабочий день;</w:t>
      </w:r>
    </w:p>
    <w:p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в электронном виде осуществляется при технической реализации услуги посредством ПГУ ЛО и/или </w:t>
      </w:r>
      <w:r w:rsidR="000A132B" w:rsidRPr="00507D38">
        <w:rPr>
          <w:rFonts w:ascii="Times New Roman" w:eastAsiaTheme="minorHAnsi" w:hAnsi="Times New Roman" w:cs="Times New Roman"/>
          <w:sz w:val="28"/>
          <w:szCs w:val="28"/>
          <w:lang w:eastAsia="en-US"/>
        </w:rPr>
        <w:lastRenderedPageBreak/>
        <w:t>ЕПГУ.</w:t>
      </w:r>
    </w:p>
    <w:p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D57424" w:rsidRPr="008D5BEC">
        <w:rPr>
          <w:rFonts w:ascii="Times New Roman" w:hAnsi="Times New Roman" w:cs="Times New Roman"/>
          <w:sz w:val="28"/>
          <w:szCs w:val="28"/>
        </w:rPr>
        <w:t>8</w:t>
      </w:r>
      <w:r w:rsidR="00111033" w:rsidRPr="008D5BEC">
        <w:rPr>
          <w:rFonts w:ascii="Times New Roman" w:hAnsi="Times New Roman" w:cs="Times New Roman"/>
          <w:sz w:val="28"/>
          <w:szCs w:val="28"/>
        </w:rPr>
        <w:t xml:space="preserve"> рабочих дней;</w:t>
      </w:r>
    </w:p>
    <w:p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не позднее 5 рабочих дней со дня принятия решения</w:t>
      </w:r>
      <w:r w:rsidR="00127CCB" w:rsidRPr="008D5BEC">
        <w:rPr>
          <w:rFonts w:ascii="Times New Roman" w:hAnsi="Times New Roman" w:cs="Times New Roman"/>
          <w:sz w:val="28"/>
          <w:szCs w:val="28"/>
        </w:rPr>
        <w:t>.</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rsidR="00111033" w:rsidRPr="00D04CC0"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04CC0">
        <w:rPr>
          <w:rFonts w:ascii="Times New Roman" w:eastAsiaTheme="minorHAnsi" w:hAnsi="Times New Roman" w:cs="Times New Roman"/>
          <w:sz w:val="28"/>
          <w:szCs w:val="28"/>
          <w:lang w:eastAsia="en-US"/>
        </w:rPr>
        <w:t>3.</w:t>
      </w:r>
      <w:r w:rsidR="008D5BEC" w:rsidRPr="00D04CC0">
        <w:rPr>
          <w:rFonts w:ascii="Times New Roman" w:eastAsiaTheme="minorHAnsi" w:hAnsi="Times New Roman" w:cs="Times New Roman"/>
          <w:sz w:val="28"/>
          <w:szCs w:val="28"/>
          <w:lang w:eastAsia="en-US"/>
        </w:rPr>
        <w:t>1.</w:t>
      </w:r>
      <w:r w:rsidRPr="00D04CC0">
        <w:rPr>
          <w:rFonts w:ascii="Times New Roman" w:eastAsiaTheme="minorHAnsi" w:hAnsi="Times New Roman" w:cs="Times New Roman"/>
          <w:sz w:val="28"/>
          <w:szCs w:val="28"/>
          <w:lang w:eastAsia="en-US"/>
        </w:rPr>
        <w:t xml:space="preserve">2. </w:t>
      </w:r>
      <w:r w:rsidR="00DD432C" w:rsidRPr="00D04CC0">
        <w:rPr>
          <w:rFonts w:ascii="Times New Roman" w:hAnsi="Times New Roman" w:cs="Times New Roman"/>
          <w:sz w:val="28"/>
          <w:szCs w:val="28"/>
        </w:rPr>
        <w:t>Прием и регистрация заявления о предоставлении муниципальной услуги.</w:t>
      </w:r>
    </w:p>
    <w:p w:rsidR="00111033" w:rsidRPr="00D04CC0"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04CC0">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111033" w:rsidRPr="00D04CC0"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04CC0">
        <w:rPr>
          <w:rFonts w:ascii="Times New Roman" w:eastAsiaTheme="minorHAnsi" w:hAnsi="Times New Roman" w:cs="Times New Roman"/>
          <w:sz w:val="28"/>
          <w:szCs w:val="28"/>
          <w:lang w:eastAsia="en-US"/>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w:t>
      </w:r>
      <w:r w:rsidR="000224BC">
        <w:rPr>
          <w:rFonts w:ascii="Times New Roman" w:eastAsiaTheme="minorHAnsi" w:hAnsi="Times New Roman" w:cs="Times New Roman"/>
          <w:sz w:val="28"/>
          <w:szCs w:val="28"/>
          <w:lang w:eastAsia="en-US"/>
        </w:rPr>
        <w:t xml:space="preserve">ответственные </w:t>
      </w:r>
      <w:r w:rsidRPr="00D04CC0">
        <w:rPr>
          <w:rFonts w:ascii="Times New Roman" w:eastAsiaTheme="minorHAnsi" w:hAnsi="Times New Roman" w:cs="Times New Roman"/>
          <w:sz w:val="28"/>
          <w:szCs w:val="28"/>
          <w:lang w:eastAsia="en-US"/>
        </w:rPr>
        <w:t>должностные лица и (или) с</w:t>
      </w:r>
      <w:r w:rsidR="000224BC">
        <w:rPr>
          <w:rFonts w:ascii="Times New Roman" w:eastAsiaTheme="minorHAnsi" w:hAnsi="Times New Roman" w:cs="Times New Roman"/>
          <w:sz w:val="28"/>
          <w:szCs w:val="28"/>
          <w:lang w:eastAsia="en-US"/>
        </w:rPr>
        <w:t>пециалисты ОМСУ</w:t>
      </w:r>
      <w:r w:rsidRPr="00D04CC0">
        <w:rPr>
          <w:rFonts w:ascii="Times New Roman" w:eastAsiaTheme="minorHAnsi" w:hAnsi="Times New Roman" w:cs="Times New Roman"/>
          <w:sz w:val="28"/>
          <w:szCs w:val="28"/>
          <w:lang w:eastAsia="en-US"/>
        </w:rPr>
        <w:t>.</w:t>
      </w:r>
    </w:p>
    <w:p w:rsidR="00111033" w:rsidRPr="00D04CC0"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04CC0">
        <w:rPr>
          <w:rFonts w:ascii="Times New Roman" w:eastAsiaTheme="minorHAnsi" w:hAnsi="Times New Roman" w:cs="Times New Roman"/>
          <w:sz w:val="28"/>
          <w:szCs w:val="28"/>
          <w:lang w:eastAsia="en-US"/>
        </w:rPr>
        <w:t xml:space="preserve">В случае представления заявления и документов лично заявителем, ответственными за прием заявления и документов, являются </w:t>
      </w:r>
      <w:r w:rsidR="000224BC">
        <w:rPr>
          <w:rFonts w:ascii="Times New Roman" w:eastAsiaTheme="minorHAnsi" w:hAnsi="Times New Roman" w:cs="Times New Roman"/>
          <w:sz w:val="28"/>
          <w:szCs w:val="28"/>
          <w:lang w:eastAsia="en-US"/>
        </w:rPr>
        <w:t xml:space="preserve">ответственные </w:t>
      </w:r>
      <w:r w:rsidRPr="00D04CC0">
        <w:rPr>
          <w:rFonts w:ascii="Times New Roman" w:eastAsiaTheme="minorHAnsi" w:hAnsi="Times New Roman" w:cs="Times New Roman"/>
          <w:sz w:val="28"/>
          <w:szCs w:val="28"/>
          <w:lang w:eastAsia="en-US"/>
        </w:rPr>
        <w:t>должностные л</w:t>
      </w:r>
      <w:r w:rsidR="00877985">
        <w:rPr>
          <w:rFonts w:ascii="Times New Roman" w:eastAsiaTheme="minorHAnsi" w:hAnsi="Times New Roman" w:cs="Times New Roman"/>
          <w:sz w:val="28"/>
          <w:szCs w:val="28"/>
          <w:lang w:eastAsia="en-US"/>
        </w:rPr>
        <w:t>ица и (или) специалисты ОМСУ</w:t>
      </w:r>
      <w:r w:rsidRPr="00D04CC0">
        <w:rPr>
          <w:rFonts w:ascii="Times New Roman" w:eastAsiaTheme="minorHAnsi" w:hAnsi="Times New Roman" w:cs="Times New Roman"/>
          <w:sz w:val="28"/>
          <w:szCs w:val="28"/>
          <w:lang w:eastAsia="en-US"/>
        </w:rPr>
        <w:t>.</w:t>
      </w:r>
    </w:p>
    <w:p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04CC0">
        <w:rPr>
          <w:rFonts w:ascii="Times New Roman" w:eastAsiaTheme="minorHAnsi" w:hAnsi="Times New Roman" w:cs="Times New Roman"/>
          <w:sz w:val="28"/>
          <w:szCs w:val="28"/>
          <w:lang w:eastAsia="en-US"/>
        </w:rPr>
        <w:t>3.1.2.1.</w:t>
      </w:r>
      <w:r w:rsidR="00111033" w:rsidRPr="00D04CC0">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w:t>
      </w:r>
      <w:r w:rsidR="00111033" w:rsidRPr="008D5BEC">
        <w:rPr>
          <w:rFonts w:ascii="Times New Roman" w:eastAsiaTheme="minorHAnsi" w:hAnsi="Times New Roman" w:cs="Times New Roman"/>
          <w:sz w:val="28"/>
          <w:szCs w:val="28"/>
          <w:lang w:eastAsia="en-US"/>
        </w:rPr>
        <w:t>и регистрацию документов, принимает документы, выполняя при этом следующие действия:</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заявление и приложенные к нему документы направляет в </w:t>
      </w:r>
      <w:r w:rsidR="00F458A8">
        <w:rPr>
          <w:rFonts w:ascii="Times New Roman" w:eastAsiaTheme="minorHAnsi" w:hAnsi="Times New Roman" w:cs="Times New Roman"/>
          <w:sz w:val="28"/>
          <w:szCs w:val="28"/>
          <w:lang w:eastAsia="en-US"/>
        </w:rPr>
        <w:t>соответствующий отдел администрации Ефимовского городского поселения</w:t>
      </w:r>
      <w:r w:rsidRPr="008D5BEC">
        <w:rPr>
          <w:rFonts w:ascii="Times New Roman" w:eastAsiaTheme="minorHAnsi" w:hAnsi="Times New Roman" w:cs="Times New Roman"/>
          <w:sz w:val="28"/>
          <w:szCs w:val="28"/>
          <w:lang w:eastAsia="en-US"/>
        </w:rPr>
        <w:t xml:space="preserve"> для регистрации в системе электронного документооборота;</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w:t>
      </w:r>
      <w:r w:rsidR="00A45E61">
        <w:rPr>
          <w:rFonts w:ascii="Times New Roman" w:eastAsia="Times New Roman" w:hAnsi="Times New Roman" w:cs="Times New Roman"/>
          <w:sz w:val="28"/>
          <w:szCs w:val="28"/>
        </w:rPr>
        <w:t xml:space="preserve">ицом и (или) специалистом </w:t>
      </w:r>
      <w:r w:rsidR="00A45E61">
        <w:rPr>
          <w:rFonts w:ascii="Times New Roman" w:hAnsi="Times New Roman" w:cs="Times New Roman"/>
          <w:sz w:val="28"/>
          <w:szCs w:val="28"/>
          <w:lang w:eastAsia="en-US"/>
        </w:rPr>
        <w:t>Сектора по управлению имуществом</w:t>
      </w:r>
      <w:r w:rsidR="00111033" w:rsidRPr="008D5BEC">
        <w:rPr>
          <w:rFonts w:ascii="Times New Roman" w:eastAsia="Times New Roman" w:hAnsi="Times New Roman" w:cs="Times New Roman"/>
          <w:sz w:val="28"/>
          <w:szCs w:val="28"/>
        </w:rPr>
        <w:t>, ответственным за предоставление муниципальной услуги, зарегистрированного заявления и документов.</w:t>
      </w:r>
    </w:p>
    <w:p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w:t>
      </w:r>
      <w:r w:rsidR="008B5F32">
        <w:rPr>
          <w:rFonts w:ascii="Times New Roman" w:eastAsia="Times New Roman" w:hAnsi="Times New Roman" w:cs="Times New Roman"/>
          <w:sz w:val="28"/>
          <w:szCs w:val="28"/>
        </w:rPr>
        <w:t xml:space="preserve">е лицо и (или) специалист </w:t>
      </w:r>
      <w:r w:rsidR="008B5F32">
        <w:rPr>
          <w:rFonts w:ascii="Times New Roman" w:hAnsi="Times New Roman" w:cs="Times New Roman"/>
          <w:sz w:val="28"/>
          <w:szCs w:val="28"/>
          <w:lang w:eastAsia="en-US"/>
        </w:rPr>
        <w:t>Сектора по управлению имуществом</w:t>
      </w:r>
      <w:r w:rsidR="00111033" w:rsidRPr="008D5BEC">
        <w:rPr>
          <w:rFonts w:ascii="Times New Roman" w:eastAsia="Times New Roman" w:hAnsi="Times New Roman" w:cs="Times New Roman"/>
          <w:sz w:val="28"/>
          <w:szCs w:val="28"/>
        </w:rPr>
        <w:t>, предоставляющего муниципальную услугу.</w:t>
      </w:r>
    </w:p>
    <w:p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xml:space="preserve">. При получении заявления и документов должностное лицо </w:t>
      </w:r>
      <w:r w:rsidR="00056702">
        <w:rPr>
          <w:rFonts w:ascii="Times New Roman" w:eastAsia="Times New Roman" w:hAnsi="Times New Roman" w:cs="Times New Roman"/>
          <w:sz w:val="28"/>
          <w:szCs w:val="28"/>
        </w:rPr>
        <w:t xml:space="preserve">и (или) специалист </w:t>
      </w:r>
      <w:r w:rsidR="00056702">
        <w:rPr>
          <w:rFonts w:ascii="Times New Roman" w:hAnsi="Times New Roman" w:cs="Times New Roman"/>
          <w:sz w:val="28"/>
          <w:szCs w:val="28"/>
          <w:lang w:eastAsia="en-US"/>
        </w:rPr>
        <w:t>Сектора по управлению имуществом</w:t>
      </w:r>
      <w:r w:rsidR="00111033" w:rsidRPr="008D5BEC">
        <w:rPr>
          <w:rFonts w:ascii="Times New Roman" w:eastAsia="Times New Roman" w:hAnsi="Times New Roman" w:cs="Times New Roman"/>
          <w:sz w:val="28"/>
          <w:szCs w:val="28"/>
        </w:rPr>
        <w:t>, ответственное за предоставление муниципальной услуги, выполняет следующие действия:</w:t>
      </w:r>
    </w:p>
    <w:p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056702">
        <w:rPr>
          <w:rFonts w:ascii="Times New Roman" w:hAnsi="Times New Roman" w:cs="Times New Roman"/>
          <w:sz w:val="28"/>
          <w:szCs w:val="28"/>
          <w:lang w:eastAsia="en-US"/>
        </w:rPr>
        <w:t>Сектора по управлению имуществом</w:t>
      </w:r>
      <w:r w:rsidR="00F550AD"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056702">
        <w:rPr>
          <w:rFonts w:ascii="Times New Roman" w:hAnsi="Times New Roman" w:cs="Times New Roman"/>
          <w:sz w:val="28"/>
          <w:szCs w:val="28"/>
        </w:rPr>
        <w:t>должностного лица ОМСУ</w:t>
      </w:r>
      <w:r w:rsidRPr="00807853">
        <w:rPr>
          <w:rFonts w:ascii="Times New Roman" w:hAnsi="Times New Roman" w:cs="Times New Roman"/>
          <w:sz w:val="28"/>
          <w:szCs w:val="28"/>
        </w:rPr>
        <w:t>;</w:t>
      </w:r>
    </w:p>
    <w:p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D264F1">
        <w:rPr>
          <w:rFonts w:ascii="Times New Roman" w:hAnsi="Times New Roman" w:cs="Times New Roman"/>
          <w:sz w:val="28"/>
          <w:szCs w:val="28"/>
        </w:rPr>
        <w:t>администрацию МО</w:t>
      </w:r>
      <w:r w:rsidR="00F550AD" w:rsidRPr="00807853">
        <w:rPr>
          <w:rFonts w:ascii="Times New Roman" w:hAnsi="Times New Roman" w:cs="Times New Roman"/>
          <w:sz w:val="28"/>
          <w:szCs w:val="28"/>
        </w:rPr>
        <w:t xml:space="preserve"> осуществляет специалист </w:t>
      </w:r>
      <w:r w:rsidR="00D264F1">
        <w:rPr>
          <w:rFonts w:ascii="Times New Roman" w:hAnsi="Times New Roman" w:cs="Times New Roman"/>
          <w:sz w:val="28"/>
          <w:szCs w:val="28"/>
          <w:lang w:eastAsia="en-US"/>
        </w:rPr>
        <w:t>Сектора по управлению имуществом</w:t>
      </w:r>
      <w:r w:rsidR="00F550AD" w:rsidRPr="00807853">
        <w:rPr>
          <w:rFonts w:ascii="Times New Roman" w:hAnsi="Times New Roman" w:cs="Times New Roman"/>
          <w:sz w:val="28"/>
          <w:szCs w:val="28"/>
        </w:rPr>
        <w:t>, ответственный за межведомственное взаимодействие.</w:t>
      </w:r>
    </w:p>
    <w:p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D264F1">
        <w:rPr>
          <w:rFonts w:ascii="Times New Roman" w:hAnsi="Times New Roman" w:cs="Times New Roman"/>
          <w:sz w:val="28"/>
          <w:szCs w:val="28"/>
          <w:lang w:eastAsia="en-US"/>
        </w:rPr>
        <w:t>Сектора по управлению имуществом</w:t>
      </w:r>
      <w:r w:rsidR="00F550AD"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D264F1">
        <w:rPr>
          <w:rFonts w:ascii="Times New Roman" w:hAnsi="Times New Roman" w:cs="Times New Roman"/>
          <w:sz w:val="28"/>
          <w:szCs w:val="28"/>
          <w:lang w:eastAsia="en-US"/>
        </w:rPr>
        <w:t>Сектора по управлению имуществом</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
    <w:p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441412">
        <w:rPr>
          <w:rFonts w:ascii="Times New Roman" w:hAnsi="Times New Roman" w:cs="Times New Roman"/>
          <w:sz w:val="28"/>
          <w:szCs w:val="28"/>
        </w:rPr>
        <w:t xml:space="preserve">. Специалист </w:t>
      </w:r>
      <w:r w:rsidR="00441412">
        <w:rPr>
          <w:rFonts w:ascii="Times New Roman" w:hAnsi="Times New Roman" w:cs="Times New Roman"/>
          <w:sz w:val="28"/>
          <w:szCs w:val="28"/>
          <w:lang w:eastAsia="en-US"/>
        </w:rPr>
        <w:t>Сектора по управлению имуществом</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2B105C" w:rsidRPr="00807853" w:rsidRDefault="0044141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Pr>
          <w:rFonts w:ascii="Times New Roman" w:hAnsi="Times New Roman" w:cs="Times New Roman"/>
          <w:sz w:val="28"/>
          <w:szCs w:val="28"/>
          <w:lang w:eastAsia="en-US"/>
        </w:rPr>
        <w:t>Сектора по управлению имуществом</w:t>
      </w:r>
      <w:r w:rsidR="005161BD" w:rsidRPr="00807853">
        <w:rPr>
          <w:rFonts w:ascii="Times New Roman" w:hAnsi="Times New Roman" w:cs="Times New Roman"/>
          <w:sz w:val="28"/>
          <w:szCs w:val="28"/>
        </w:rPr>
        <w:t xml:space="preserve"> н</w:t>
      </w:r>
      <w:r w:rsidR="002B105C" w:rsidRPr="00807853">
        <w:rPr>
          <w:rFonts w:ascii="Times New Roman" w:hAnsi="Times New Roman" w:cs="Times New Roman"/>
          <w:sz w:val="28"/>
          <w:szCs w:val="28"/>
        </w:rPr>
        <w:t xml:space="preserve">аправляет на согласование в орган исполнительной власти Ленинградской области, уполномоченный в </w:t>
      </w:r>
      <w:r w:rsidR="002B105C" w:rsidRPr="00807853">
        <w:rPr>
          <w:rFonts w:ascii="Times New Roman" w:hAnsi="Times New Roman" w:cs="Times New Roman"/>
          <w:sz w:val="28"/>
          <w:szCs w:val="28"/>
        </w:rPr>
        <w:lastRenderedPageBreak/>
        <w:t>области лесных отношений, схему расположения земельного участка (земельных участков) (</w:t>
      </w:r>
      <w:r w:rsidR="005161BD"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ерального закона от 25.10.2001 № 137-ФЗ «</w:t>
      </w:r>
      <w:r w:rsidR="005161BD"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005161BD" w:rsidRPr="00807853">
        <w:rPr>
          <w:rFonts w:ascii="Times New Roman" w:hAnsi="Times New Roman" w:cs="Times New Roman"/>
          <w:sz w:val="28"/>
          <w:szCs w:val="28"/>
        </w:rPr>
        <w:t>).</w:t>
      </w:r>
    </w:p>
    <w:p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595EC0">
        <w:rPr>
          <w:rFonts w:ascii="Times New Roman" w:hAnsi="Times New Roman" w:cs="Times New Roman"/>
          <w:sz w:val="28"/>
          <w:szCs w:val="28"/>
        </w:rPr>
        <w:t xml:space="preserve"> специалист </w:t>
      </w:r>
      <w:r w:rsidR="00595EC0">
        <w:rPr>
          <w:rFonts w:ascii="Times New Roman" w:hAnsi="Times New Roman" w:cs="Times New Roman"/>
          <w:sz w:val="28"/>
          <w:szCs w:val="28"/>
          <w:lang w:eastAsia="en-US"/>
        </w:rPr>
        <w:t>Сектора по управлению имуществом</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t>регламента</w:t>
      </w:r>
      <w:r w:rsidR="00B10A72" w:rsidRPr="00807853">
        <w:rPr>
          <w:rFonts w:ascii="Times New Roman" w:hAnsi="Times New Roman" w:cs="Times New Roman"/>
          <w:sz w:val="28"/>
          <w:szCs w:val="28"/>
        </w:rPr>
        <w:t>.</w:t>
      </w:r>
    </w:p>
    <w:p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F85A2B">
        <w:rPr>
          <w:rFonts w:ascii="Times New Roman" w:hAnsi="Times New Roman" w:cs="Times New Roman"/>
          <w:sz w:val="28"/>
          <w:szCs w:val="28"/>
        </w:rPr>
        <w:t xml:space="preserve">. Специалист </w:t>
      </w:r>
      <w:r w:rsidR="00F85A2B">
        <w:rPr>
          <w:rFonts w:ascii="Times New Roman" w:hAnsi="Times New Roman" w:cs="Times New Roman"/>
          <w:sz w:val="28"/>
          <w:szCs w:val="28"/>
          <w:lang w:eastAsia="en-US"/>
        </w:rPr>
        <w:t>Сектора по управлению имуществом</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по результатам проверки принимает одно из следующих решений:</w:t>
      </w:r>
    </w:p>
    <w:p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F85A2B">
        <w:rPr>
          <w:rFonts w:ascii="Times New Roman" w:hAnsi="Times New Roman" w:cs="Times New Roman"/>
          <w:sz w:val="28"/>
          <w:szCs w:val="28"/>
        </w:rPr>
        <w:t xml:space="preserve">. Специалист </w:t>
      </w:r>
      <w:r w:rsidR="00F85A2B">
        <w:rPr>
          <w:rFonts w:ascii="Times New Roman" w:hAnsi="Times New Roman" w:cs="Times New Roman"/>
          <w:sz w:val="28"/>
          <w:szCs w:val="28"/>
          <w:lang w:eastAsia="en-US"/>
        </w:rPr>
        <w:t>Сектора по управлению имуществом</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F85A2B">
        <w:rPr>
          <w:rFonts w:ascii="Times New Roman" w:hAnsi="Times New Roman" w:cs="Times New Roman"/>
          <w:sz w:val="28"/>
          <w:szCs w:val="28"/>
        </w:rPr>
        <w:t xml:space="preserve"> главе  </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F85A2B">
        <w:rPr>
          <w:rFonts w:ascii="Times New Roman" w:hAnsi="Times New Roman" w:cs="Times New Roman"/>
          <w:sz w:val="28"/>
          <w:szCs w:val="28"/>
        </w:rPr>
        <w:t xml:space="preserve"> МО </w:t>
      </w:r>
      <w:proofErr w:type="spellStart"/>
      <w:r w:rsidR="00F85A2B">
        <w:rPr>
          <w:rFonts w:ascii="Times New Roman" w:hAnsi="Times New Roman" w:cs="Times New Roman"/>
          <w:sz w:val="28"/>
          <w:szCs w:val="28"/>
        </w:rPr>
        <w:t>Ефимовское</w:t>
      </w:r>
      <w:proofErr w:type="spellEnd"/>
      <w:r w:rsidR="00A713D8">
        <w:rPr>
          <w:rFonts w:ascii="Times New Roman" w:hAnsi="Times New Roman" w:cs="Times New Roman"/>
          <w:sz w:val="28"/>
          <w:szCs w:val="28"/>
        </w:rPr>
        <w:t xml:space="preserve"> городское поселение Бокситогорского муниципального  района  Ленинградской области</w:t>
      </w:r>
      <w:r w:rsidR="00B10A72" w:rsidRPr="00807853">
        <w:rPr>
          <w:rFonts w:ascii="Times New Roman" w:hAnsi="Times New Roman" w:cs="Times New Roman"/>
          <w:sz w:val="28"/>
          <w:szCs w:val="28"/>
        </w:rPr>
        <w:t>.</w:t>
      </w:r>
    </w:p>
    <w:p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2B3CCD">
        <w:rPr>
          <w:rFonts w:ascii="Times New Roman" w:hAnsi="Times New Roman" w:cs="Times New Roman"/>
          <w:sz w:val="28"/>
          <w:szCs w:val="28"/>
        </w:rPr>
        <w:t xml:space="preserve">Глава администрации МО </w:t>
      </w:r>
      <w:proofErr w:type="spellStart"/>
      <w:r w:rsidR="002B3CCD">
        <w:rPr>
          <w:rFonts w:ascii="Times New Roman" w:hAnsi="Times New Roman" w:cs="Times New Roman"/>
          <w:sz w:val="28"/>
          <w:szCs w:val="28"/>
        </w:rPr>
        <w:t>Ефимовск</w:t>
      </w:r>
      <w:r w:rsidR="004573CF">
        <w:rPr>
          <w:rFonts w:ascii="Times New Roman" w:hAnsi="Times New Roman" w:cs="Times New Roman"/>
          <w:sz w:val="28"/>
          <w:szCs w:val="28"/>
        </w:rPr>
        <w:t>ое</w:t>
      </w:r>
      <w:proofErr w:type="spellEnd"/>
      <w:r w:rsidR="004573CF">
        <w:rPr>
          <w:rFonts w:ascii="Times New Roman" w:hAnsi="Times New Roman" w:cs="Times New Roman"/>
          <w:sz w:val="28"/>
          <w:szCs w:val="28"/>
        </w:rPr>
        <w:t xml:space="preserve"> городское поселение Бокситог</w:t>
      </w:r>
      <w:r w:rsidR="002B3CCD">
        <w:rPr>
          <w:rFonts w:ascii="Times New Roman" w:hAnsi="Times New Roman" w:cs="Times New Roman"/>
          <w:sz w:val="28"/>
          <w:szCs w:val="28"/>
        </w:rPr>
        <w:t>орского муниципального района Ленинградской области</w:t>
      </w:r>
      <w:r w:rsidR="00B10A72" w:rsidRPr="00807853">
        <w:rPr>
          <w:rFonts w:ascii="Times New Roman" w:hAnsi="Times New Roman" w:cs="Times New Roman"/>
          <w:sz w:val="28"/>
          <w:szCs w:val="28"/>
        </w:rPr>
        <w:t xml:space="preserve"> подписывает данные документы.</w:t>
      </w:r>
    </w:p>
    <w:p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4573CF">
        <w:rPr>
          <w:rFonts w:ascii="Times New Roman" w:hAnsi="Times New Roman" w:cs="Times New Roman"/>
          <w:sz w:val="28"/>
          <w:szCs w:val="28"/>
          <w:lang w:eastAsia="en-US"/>
        </w:rPr>
        <w:t>Сектора по управлению имуществом</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4573CF">
        <w:rPr>
          <w:rFonts w:ascii="Times New Roman" w:hAnsi="Times New Roman" w:cs="Times New Roman"/>
          <w:sz w:val="28"/>
          <w:szCs w:val="28"/>
          <w:lang w:eastAsia="en-US"/>
        </w:rPr>
        <w:t>Сектора по управлению имуществом</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4573CF">
        <w:rPr>
          <w:rFonts w:ascii="Times New Roman" w:hAnsi="Times New Roman" w:cs="Times New Roman"/>
          <w:sz w:val="28"/>
          <w:szCs w:val="28"/>
        </w:rPr>
        <w:t>ОМСУ</w:t>
      </w:r>
      <w:r w:rsidR="00B10A72" w:rsidRPr="00807853">
        <w:rPr>
          <w:rFonts w:ascii="Times New Roman" w:hAnsi="Times New Roman" w:cs="Times New Roman"/>
          <w:sz w:val="28"/>
          <w:szCs w:val="28"/>
        </w:rPr>
        <w:t>.</w:t>
      </w:r>
    </w:p>
    <w:p w:rsidR="00B10A72" w:rsidRPr="008D5BEC"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D57424" w:rsidRPr="008D5BEC">
        <w:rPr>
          <w:rFonts w:ascii="Times New Roman" w:hAnsi="Times New Roman" w:cs="Times New Roman"/>
          <w:sz w:val="28"/>
          <w:szCs w:val="28"/>
        </w:rPr>
        <w:t xml:space="preserve">8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544B89">
        <w:rPr>
          <w:rFonts w:ascii="Times New Roman" w:hAnsi="Times New Roman" w:cs="Times New Roman"/>
          <w:sz w:val="28"/>
          <w:szCs w:val="28"/>
          <w:lang w:eastAsia="en-US"/>
        </w:rPr>
        <w:t>Сектора по управлению имуществом</w:t>
      </w:r>
      <w:r w:rsidR="00B10A72" w:rsidRPr="008D5BEC">
        <w:rPr>
          <w:rFonts w:ascii="Times New Roman" w:hAnsi="Times New Roman" w:cs="Times New Roman"/>
          <w:sz w:val="28"/>
          <w:szCs w:val="28"/>
        </w:rPr>
        <w:t xml:space="preserve"> полного комплекта документов,</w:t>
      </w:r>
      <w:r w:rsidR="00544B89">
        <w:rPr>
          <w:rFonts w:ascii="Times New Roman" w:hAnsi="Times New Roman" w:cs="Times New Roman"/>
          <w:sz w:val="28"/>
          <w:szCs w:val="28"/>
        </w:rPr>
        <w:t xml:space="preserve"> </w:t>
      </w:r>
      <w:r w:rsidR="00B10A72" w:rsidRPr="008D5BEC">
        <w:rPr>
          <w:rFonts w:ascii="Times New Roman" w:hAnsi="Times New Roman" w:cs="Times New Roman"/>
          <w:sz w:val="28"/>
          <w:szCs w:val="28"/>
        </w:rPr>
        <w:t xml:space="preserve"> необходимых для принятия решения.</w:t>
      </w:r>
    </w:p>
    <w:p w:rsidR="00127CCB" w:rsidRPr="008D5BEC" w:rsidRDefault="008D5BEC" w:rsidP="001F4135">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8729FD" w:rsidRPr="008D5BEC">
        <w:rPr>
          <w:rFonts w:ascii="Times New Roman" w:hAnsi="Times New Roman" w:cs="Times New Roman"/>
          <w:sz w:val="28"/>
          <w:szCs w:val="28"/>
        </w:rPr>
        <w:t>администраци</w:t>
      </w:r>
      <w:r w:rsidR="00E83754" w:rsidRPr="008D5BEC">
        <w:rPr>
          <w:rFonts w:ascii="Times New Roman" w:hAnsi="Times New Roman" w:cs="Times New Roman"/>
          <w:sz w:val="28"/>
          <w:szCs w:val="28"/>
        </w:rPr>
        <w:t>ей</w:t>
      </w:r>
      <w:r w:rsidR="00544B89">
        <w:rPr>
          <w:rFonts w:ascii="Times New Roman" w:hAnsi="Times New Roman" w:cs="Times New Roman"/>
          <w:sz w:val="28"/>
          <w:szCs w:val="28"/>
        </w:rPr>
        <w:t xml:space="preserve"> МО </w:t>
      </w:r>
      <w:proofErr w:type="spellStart"/>
      <w:r w:rsidR="00544B89">
        <w:rPr>
          <w:rFonts w:ascii="Times New Roman" w:hAnsi="Times New Roman" w:cs="Times New Roman"/>
          <w:sz w:val="28"/>
          <w:szCs w:val="28"/>
        </w:rPr>
        <w:t>Ефимовское</w:t>
      </w:r>
      <w:proofErr w:type="spellEnd"/>
      <w:r w:rsidR="00544B89">
        <w:rPr>
          <w:rFonts w:ascii="Times New Roman" w:hAnsi="Times New Roman" w:cs="Times New Roman"/>
          <w:sz w:val="28"/>
          <w:szCs w:val="28"/>
        </w:rPr>
        <w:t xml:space="preserve"> городское поселение Бокситогорского муниципального района Ленинградской области</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DB2261">
        <w:rPr>
          <w:rFonts w:ascii="Times New Roman" w:hAnsi="Times New Roman" w:cs="Times New Roman"/>
          <w:sz w:val="28"/>
          <w:szCs w:val="28"/>
          <w:lang w:eastAsia="en-US"/>
        </w:rPr>
        <w:t>Сектора по управлению имуществом</w:t>
      </w:r>
      <w:r w:rsidR="00B10A72" w:rsidRPr="008D5BEC">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w:t>
      </w:r>
      <w:r w:rsidR="00DB2261">
        <w:rPr>
          <w:rFonts w:ascii="Times New Roman" w:hAnsi="Times New Roman" w:cs="Times New Roman"/>
          <w:sz w:val="28"/>
          <w:szCs w:val="28"/>
        </w:rPr>
        <w:t xml:space="preserve">ние сотруднику </w:t>
      </w:r>
      <w:r w:rsidR="00DB2261">
        <w:rPr>
          <w:rFonts w:ascii="Times New Roman" w:hAnsi="Times New Roman" w:cs="Times New Roman"/>
          <w:sz w:val="28"/>
          <w:szCs w:val="28"/>
          <w:lang w:eastAsia="en-US"/>
        </w:rPr>
        <w:t>Сектора по управлению имуществом</w:t>
      </w:r>
      <w:r w:rsidR="008729FD"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решения об утверждении схемы или решения об отказе в утверждении схемы </w:t>
      </w:r>
      <w:r w:rsidR="008729FD" w:rsidRPr="00807853">
        <w:rPr>
          <w:rFonts w:ascii="Times New Roman" w:hAnsi="Times New Roman" w:cs="Times New Roman"/>
          <w:sz w:val="28"/>
          <w:szCs w:val="28"/>
        </w:rPr>
        <w:lastRenderedPageBreak/>
        <w:t>(далее - документ, являющийся результатом предоставления муниципальной услуги).</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r w:rsidR="008729FD" w:rsidRPr="00807853">
        <w:rPr>
          <w:rFonts w:ascii="Times New Roman" w:hAnsi="Times New Roman" w:cs="Times New Roman"/>
          <w:sz w:val="28"/>
          <w:szCs w:val="28"/>
        </w:rPr>
        <w:t>В случае если заявитель изъявил желание получить результат муниципальн</w:t>
      </w:r>
      <w:r w:rsidR="005730BB">
        <w:rPr>
          <w:rFonts w:ascii="Times New Roman" w:hAnsi="Times New Roman" w:cs="Times New Roman"/>
          <w:sz w:val="28"/>
          <w:szCs w:val="28"/>
        </w:rPr>
        <w:t>ой услуги в</w:t>
      </w:r>
      <w:r w:rsidR="005730BB" w:rsidRPr="005730BB">
        <w:rPr>
          <w:rFonts w:ascii="Times New Roman" w:hAnsi="Times New Roman" w:cs="Times New Roman"/>
          <w:sz w:val="28"/>
          <w:szCs w:val="28"/>
          <w:lang w:eastAsia="en-US"/>
        </w:rPr>
        <w:t xml:space="preserve"> </w:t>
      </w:r>
      <w:r w:rsidR="005730BB">
        <w:rPr>
          <w:rFonts w:ascii="Times New Roman" w:hAnsi="Times New Roman" w:cs="Times New Roman"/>
          <w:sz w:val="28"/>
          <w:szCs w:val="28"/>
          <w:lang w:eastAsia="en-US"/>
        </w:rPr>
        <w:t>Секторе по управлению имуществом</w:t>
      </w:r>
      <w:r w:rsidR="008729FD" w:rsidRPr="00807853">
        <w:rPr>
          <w:rFonts w:ascii="Times New Roman" w:hAnsi="Times New Roman" w:cs="Times New Roman"/>
          <w:sz w:val="28"/>
          <w:szCs w:val="28"/>
        </w:rPr>
        <w:t>, при поступлении документа, являющегося результатом предоставления муниципальной услу</w:t>
      </w:r>
      <w:r w:rsidR="005730BB">
        <w:rPr>
          <w:rFonts w:ascii="Times New Roman" w:hAnsi="Times New Roman" w:cs="Times New Roman"/>
          <w:sz w:val="28"/>
          <w:szCs w:val="28"/>
        </w:rPr>
        <w:t xml:space="preserve">ги, сотрудник </w:t>
      </w:r>
      <w:r w:rsidR="005730BB">
        <w:rPr>
          <w:rFonts w:ascii="Times New Roman" w:hAnsi="Times New Roman" w:cs="Times New Roman"/>
          <w:sz w:val="28"/>
          <w:szCs w:val="28"/>
          <w:lang w:eastAsia="en-US"/>
        </w:rPr>
        <w:t>Сектора по управлению имуществом</w:t>
      </w:r>
      <w:r w:rsidR="008729FD" w:rsidRPr="00807853">
        <w:rPr>
          <w:rFonts w:ascii="Times New Roman" w:hAnsi="Times New Roman" w:cs="Times New Roman"/>
          <w:sz w:val="28"/>
          <w:szCs w:val="28"/>
        </w:rPr>
        <w:t>,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Выдачу документа, являющегося результатом предоставления муниципальной </w:t>
      </w:r>
      <w:r w:rsidR="00097C05">
        <w:rPr>
          <w:rFonts w:ascii="Times New Roman" w:hAnsi="Times New Roman" w:cs="Times New Roman"/>
          <w:sz w:val="28"/>
          <w:szCs w:val="28"/>
        </w:rPr>
        <w:t>услуги, осуществляет сотрудник ОМСУ</w:t>
      </w:r>
      <w:r w:rsidR="008729FD" w:rsidRPr="00807853">
        <w:rPr>
          <w:rFonts w:ascii="Times New Roman" w:hAnsi="Times New Roman" w:cs="Times New Roman"/>
          <w:sz w:val="28"/>
          <w:szCs w:val="28"/>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заявитель обратился за предоставлением муниципальной услуги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702B9" w:rsidRPr="008D5BEC">
        <w:rPr>
          <w:rFonts w:ascii="Times New Roman" w:hAnsi="Times New Roman" w:cs="Times New Roman"/>
          <w:sz w:val="28"/>
          <w:szCs w:val="28"/>
        </w:rPr>
        <w:t>адми</w:t>
      </w:r>
      <w:r w:rsidR="00EB46A3">
        <w:rPr>
          <w:rFonts w:ascii="Times New Roman" w:hAnsi="Times New Roman" w:cs="Times New Roman"/>
          <w:sz w:val="28"/>
          <w:szCs w:val="28"/>
        </w:rPr>
        <w:t>нистрацией МО</w:t>
      </w:r>
      <w:r w:rsidR="00DD432C" w:rsidRPr="008D5BEC">
        <w:rPr>
          <w:rFonts w:ascii="Times New Roman" w:hAnsi="Times New Roman" w:cs="Times New Roman"/>
          <w:sz w:val="28"/>
          <w:szCs w:val="28"/>
        </w:rPr>
        <w:t xml:space="preserve">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EB46A3">
        <w:rPr>
          <w:rFonts w:ascii="Times New Roman" w:hAnsi="Times New Roman" w:cs="Times New Roman"/>
          <w:sz w:val="28"/>
          <w:szCs w:val="28"/>
        </w:rPr>
        <w:t xml:space="preserve">сотрудник </w:t>
      </w:r>
      <w:r w:rsidR="00EB46A3">
        <w:rPr>
          <w:rFonts w:ascii="Times New Roman" w:hAnsi="Times New Roman" w:cs="Times New Roman"/>
          <w:sz w:val="28"/>
          <w:szCs w:val="28"/>
          <w:lang w:eastAsia="en-US"/>
        </w:rPr>
        <w:t>Сектора по управлению имуществом</w:t>
      </w:r>
      <w:r w:rsidR="005702B9" w:rsidRPr="008D5BEC">
        <w:rPr>
          <w:rFonts w:ascii="Times New Roman" w:hAnsi="Times New Roman" w:cs="Times New Roman"/>
          <w:sz w:val="28"/>
          <w:szCs w:val="28"/>
        </w:rPr>
        <w:t>,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EB46A3">
        <w:rPr>
          <w:rFonts w:ascii="Times New Roman" w:hAnsi="Times New Roman" w:cs="Times New Roman"/>
          <w:sz w:val="28"/>
          <w:szCs w:val="28"/>
        </w:rPr>
        <w:t>ОМСУ</w:t>
      </w:r>
      <w:r w:rsidR="00D261B6" w:rsidRPr="008D5BEC">
        <w:rPr>
          <w:rFonts w:ascii="Times New Roman" w:hAnsi="Times New Roman" w:cs="Times New Roman"/>
          <w:sz w:val="28"/>
          <w:szCs w:val="28"/>
        </w:rPr>
        <w:t>, ответственный за регистрацию документов</w:t>
      </w:r>
      <w:r w:rsidR="005702B9" w:rsidRPr="008D5BEC">
        <w:rPr>
          <w:rFonts w:ascii="Times New Roman" w:eastAsia="Times New Roman" w:hAnsi="Times New Roman" w:cs="Times New Roman"/>
          <w:sz w:val="28"/>
          <w:szCs w:val="28"/>
        </w:rPr>
        <w:t>.</w:t>
      </w:r>
    </w:p>
    <w:p w:rsidR="005702B9"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rsidR="00A054CF" w:rsidRPr="00807853" w:rsidRDefault="00A054CF"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p>
    <w:p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 обязательной личной явкой на прием в Администрацию;</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если заявитель выбрал способ оказания услуги без личной явки на прием в Администрацию:</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w:t>
      </w:r>
      <w:r w:rsidR="00A01926" w:rsidRPr="00A01926">
        <w:rPr>
          <w:rFonts w:ascii="Times New Roman" w:eastAsiaTheme="minorHAnsi" w:hAnsi="Times New Roman" w:cs="Times New Roman"/>
          <w:sz w:val="28"/>
          <w:szCs w:val="28"/>
          <w:lang w:eastAsia="en-US"/>
        </w:rPr>
        <w:lastRenderedPageBreak/>
        <w:t>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00A01926" w:rsidRPr="00A01926">
        <w:rPr>
          <w:rFonts w:ascii="Times New Roman" w:eastAsiaTheme="minorHAnsi" w:hAnsi="Times New Roman" w:cs="Times New Roman"/>
          <w:sz w:val="28"/>
          <w:szCs w:val="28"/>
          <w:lang w:eastAsia="en-US"/>
        </w:rPr>
        <w:t>Межвед</w:t>
      </w:r>
      <w:proofErr w:type="spellEnd"/>
      <w:r w:rsidR="00A01926" w:rsidRPr="00A01926">
        <w:rPr>
          <w:rFonts w:ascii="Times New Roman" w:eastAsiaTheme="minorHAnsi" w:hAnsi="Times New Roman" w:cs="Times New Roman"/>
          <w:sz w:val="28"/>
          <w:szCs w:val="28"/>
          <w:lang w:eastAsia="en-US"/>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формы о принятом решении и переводит дело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день регистрации запроса формирует через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неявки заявителя на прием в назначенное время заявление и документы хранятся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Заявитель должен явиться на прием в указанное время. В случае, если </w:t>
      </w:r>
      <w:r w:rsidRPr="00A01926">
        <w:rPr>
          <w:rFonts w:ascii="Times New Roman" w:eastAsiaTheme="minorHAnsi" w:hAnsi="Times New Roman" w:cs="Times New Roman"/>
          <w:sz w:val="28"/>
          <w:szCs w:val="28"/>
          <w:lang w:eastAsia="en-US"/>
        </w:rPr>
        <w:lastRenderedPageBreak/>
        <w:t>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дело переводит в статус «Прием заявителя окончен».</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 формы о принятом решении и переводит дело в архив АИС «</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3B259F">
        <w:rPr>
          <w:rFonts w:ascii="Times New Roman" w:eastAsia="Times New Roman" w:hAnsi="Times New Roman" w:cs="Times New Roman"/>
          <w:sz w:val="28"/>
          <w:szCs w:val="28"/>
        </w:rPr>
        <w:t>настоящего административного регламента</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00C4570C">
        <w:rPr>
          <w:rFonts w:ascii="Times New Roman" w:eastAsia="Times New Roman" w:hAnsi="Times New Roman" w:cs="Times New Roman"/>
          <w:sz w:val="28"/>
          <w:szCs w:val="28"/>
        </w:rPr>
        <w:t>настоящего административного регламента</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w:t>
      </w:r>
      <w:r w:rsidR="00C4570C">
        <w:rPr>
          <w:rFonts w:ascii="Times New Roman" w:eastAsia="Times New Roman" w:hAnsi="Times New Roman" w:cs="Times New Roman"/>
          <w:sz w:val="28"/>
          <w:szCs w:val="28"/>
        </w:rPr>
        <w:t>тоящего административного регламента</w:t>
      </w:r>
      <w:r w:rsidRPr="00A01926">
        <w:rPr>
          <w:rFonts w:ascii="Times New Roman" w:eastAsiaTheme="minorHAnsi" w:hAnsi="Times New Roman" w:cs="Times New Roman"/>
          <w:sz w:val="28"/>
          <w:szCs w:val="28"/>
          <w:lang w:eastAsia="en-US"/>
        </w:rPr>
        <w:t>.</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lastRenderedPageBreak/>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4. Формы контроля за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w:t>
      </w:r>
      <w:r w:rsidR="00452E30">
        <w:rPr>
          <w:rFonts w:ascii="Times New Roman" w:eastAsiaTheme="minorHAnsi" w:hAnsi="Times New Roman" w:cs="Times New Roman"/>
          <w:sz w:val="28"/>
          <w:szCs w:val="28"/>
          <w:lang w:eastAsia="en-US"/>
        </w:rPr>
        <w:t xml:space="preserve">им </w:t>
      </w:r>
      <w:r w:rsidR="00452E30">
        <w:rPr>
          <w:rFonts w:ascii="Times New Roman" w:eastAsiaTheme="minorHAnsi" w:hAnsi="Times New Roman" w:cs="Times New Roman"/>
          <w:sz w:val="28"/>
          <w:szCs w:val="28"/>
          <w:lang w:eastAsia="en-US"/>
        </w:rPr>
        <w:lastRenderedPageBreak/>
        <w:t>административным регламентом</w:t>
      </w:r>
      <w:r w:rsidRPr="008D5BEC">
        <w:rPr>
          <w:rFonts w:ascii="Times New Roman" w:eastAsiaTheme="minorHAnsi" w:hAnsi="Times New Roman" w:cs="Times New Roman"/>
          <w:sz w:val="28"/>
          <w:szCs w:val="28"/>
          <w:lang w:eastAsia="en-US"/>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w:t>
      </w:r>
      <w:r w:rsidR="00452E30">
        <w:rPr>
          <w:rFonts w:ascii="Times New Roman" w:eastAsiaTheme="minorHAnsi" w:hAnsi="Times New Roman" w:cs="Times New Roman"/>
          <w:sz w:val="28"/>
          <w:szCs w:val="28"/>
          <w:lang w:eastAsia="en-US"/>
        </w:rPr>
        <w:t>тоящего административного регламента</w:t>
      </w:r>
      <w:r w:rsidRPr="008D5BEC">
        <w:rPr>
          <w:rFonts w:ascii="Times New Roman" w:eastAsiaTheme="minorHAnsi" w:hAnsi="Times New Roman" w:cs="Times New Roman"/>
          <w:sz w:val="28"/>
          <w:szCs w:val="28"/>
          <w:lang w:eastAsia="en-US"/>
        </w:rPr>
        <w:t>, иных нормативных правовых актов.</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Плановые проверки предоставления муниципальной </w:t>
      </w:r>
      <w:r w:rsidR="00544578">
        <w:rPr>
          <w:rFonts w:ascii="Times New Roman" w:eastAsiaTheme="minorHAnsi" w:hAnsi="Times New Roman" w:cs="Times New Roman"/>
          <w:sz w:val="28"/>
          <w:szCs w:val="28"/>
          <w:lang w:eastAsia="en-US"/>
        </w:rPr>
        <w:t>услуги проводятся  не чаще одного раза в три года</w:t>
      </w:r>
      <w:r w:rsidRPr="008D5BEC">
        <w:rPr>
          <w:rFonts w:ascii="Times New Roman" w:eastAsiaTheme="minorHAnsi" w:hAnsi="Times New Roman" w:cs="Times New Roman"/>
          <w:sz w:val="28"/>
          <w:szCs w:val="28"/>
          <w:lang w:eastAsia="en-US"/>
        </w:rPr>
        <w:t xml:space="preserve"> в соответствии с планом проведения проверок, утвержденным руководителем ОМСУ.</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Должностные лица, уполномоченные на выполнение административных действий, </w:t>
      </w:r>
      <w:r w:rsidR="007A02DD">
        <w:rPr>
          <w:rFonts w:ascii="Times New Roman" w:eastAsiaTheme="minorHAnsi" w:hAnsi="Times New Roman" w:cs="Times New Roman"/>
          <w:sz w:val="28"/>
          <w:szCs w:val="28"/>
          <w:lang w:eastAsia="en-US"/>
        </w:rPr>
        <w:t>предусмотренных настоящим административным регламентом</w:t>
      </w:r>
      <w:r w:rsidRPr="008D5BEC">
        <w:rPr>
          <w:rFonts w:ascii="Times New Roman" w:eastAsiaTheme="minorHAnsi" w:hAnsi="Times New Roman" w:cs="Times New Roman"/>
          <w:sz w:val="28"/>
          <w:szCs w:val="28"/>
          <w:lang w:eastAsia="en-US"/>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Работники ОМСУ при предоставлении муниципальной услуги несут персональную ответственность:</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w:t>
      </w:r>
      <w:r w:rsidR="007A02DD">
        <w:rPr>
          <w:rFonts w:ascii="Times New Roman" w:eastAsiaTheme="minorHAnsi" w:hAnsi="Times New Roman" w:cs="Times New Roman"/>
          <w:sz w:val="28"/>
          <w:szCs w:val="28"/>
          <w:lang w:eastAsia="en-US"/>
        </w:rPr>
        <w:t>тоящего административного регламента</w:t>
      </w:r>
      <w:r w:rsidRPr="008D5BEC">
        <w:rPr>
          <w:rFonts w:ascii="Times New Roman" w:eastAsiaTheme="minorHAnsi" w:hAnsi="Times New Roman" w:cs="Times New Roman"/>
          <w:sz w:val="28"/>
          <w:szCs w:val="28"/>
          <w:lang w:eastAsia="en-US"/>
        </w:rPr>
        <w:t>, привлекаются к ответственности в порядке, установленном действующим законодательством РФ.</w:t>
      </w:r>
    </w:p>
    <w:p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10" w:name="Par491"/>
      <w:bookmarkEnd w:id="10"/>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rsidR="00A01926" w:rsidRPr="00A01926" w:rsidRDefault="00A01926" w:rsidP="00A01926">
      <w:pPr>
        <w:autoSpaceDN w:val="0"/>
        <w:spacing w:after="0" w:line="240" w:lineRule="auto"/>
        <w:jc w:val="both"/>
        <w:rPr>
          <w:rFonts w:ascii="Times New Roman" w:hAnsi="Times New Roman" w:cs="Times New Roman"/>
          <w:sz w:val="28"/>
          <w:szCs w:val="28"/>
        </w:rPr>
      </w:pP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4B65C5">
        <w:rPr>
          <w:rFonts w:ascii="Times New Roman" w:hAnsi="Times New Roman" w:cs="Times New Roman"/>
          <w:sz w:val="28"/>
          <w:szCs w:val="28"/>
        </w:rPr>
        <w:br/>
      </w:r>
      <w:r w:rsidRPr="00A01926">
        <w:rPr>
          <w:rFonts w:ascii="Times New Roman" w:hAnsi="Times New Roman" w:cs="Times New Roman"/>
          <w:sz w:val="28"/>
          <w:szCs w:val="28"/>
        </w:rPr>
        <w:t>№ 210-ФЗ;</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 xml:space="preserve">которых предусмотрено нормативными правовыми актами Российской Федерации, нормативными </w:t>
      </w:r>
      <w:r w:rsidRPr="00A01926">
        <w:rPr>
          <w:rFonts w:ascii="Times New Roman" w:hAnsi="Times New Roman" w:cs="Times New Roman"/>
          <w:sz w:val="28"/>
          <w:szCs w:val="28"/>
        </w:rPr>
        <w:lastRenderedPageBreak/>
        <w:t>правовыми актами Ленинградской области, муниципальными правовыми актами для предоставления муниципальной услуги, у заявителя;</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A01926">
        <w:rPr>
          <w:rFonts w:ascii="Times New Roman" w:hAnsi="Times New Roman" w:cs="Times New Roman"/>
          <w:sz w:val="28"/>
          <w:szCs w:val="28"/>
        </w:rPr>
        <w:lastRenderedPageBreak/>
        <w:t>ГБУ ЛО «МФЦ», его руководителя и (или) работника, решения и действия (бездействие) которых обжалуются;</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DD432C">
        <w:rPr>
          <w:rFonts w:ascii="Times New Roman" w:hAnsi="Times New Roman" w:cs="Times New Roman"/>
          <w:b/>
          <w:sz w:val="28"/>
          <w:szCs w:val="28"/>
        </w:rPr>
        <w:t>»</w:t>
      </w:r>
    </w:p>
    <w:p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D5BEC" w:rsidRDefault="008D5BEC" w:rsidP="00A01926">
      <w:pPr>
        <w:jc w:val="right"/>
        <w:rPr>
          <w:iCs/>
          <w:sz w:val="24"/>
          <w:szCs w:val="24"/>
        </w:rPr>
        <w:sectPr w:rsidR="008D5BEC" w:rsidSect="00E5174C">
          <w:headerReference w:type="default" r:id="rId15"/>
          <w:footerReference w:type="default" r:id="rId16"/>
          <w:footerReference w:type="first" r:id="rId17"/>
          <w:pgSz w:w="11906" w:h="16838"/>
          <w:pgMar w:top="1134" w:right="850" w:bottom="1134" w:left="1134" w:header="708" w:footer="148" w:gutter="0"/>
          <w:cols w:space="708"/>
          <w:titlePg/>
          <w:docGrid w:linePitch="360"/>
        </w:sectPr>
      </w:pPr>
    </w:p>
    <w:p w:rsidR="008B258B" w:rsidRPr="00807853" w:rsidRDefault="008B258B" w:rsidP="00DD432C">
      <w:pPr>
        <w:spacing w:after="0" w:line="240" w:lineRule="auto"/>
        <w:rPr>
          <w:rFonts w:ascii="Times New Roman" w:eastAsia="Times New Roman" w:hAnsi="Times New Roman" w:cs="Times New Roman"/>
          <w:sz w:val="24"/>
          <w:szCs w:val="24"/>
          <w:lang w:eastAsia="en-US"/>
        </w:rPr>
      </w:pPr>
    </w:p>
    <w:p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1" w:name="Par588"/>
      <w:bookmarkEnd w:id="11"/>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004B1247">
        <w:rPr>
          <w:rFonts w:ascii="Courier New" w:eastAsia="Times New Roman" w:hAnsi="Courier New" w:cs="Courier New"/>
          <w:sz w:val="20"/>
          <w:szCs w:val="20"/>
        </w:rPr>
        <w:t>Ефимовского городского поселения Бокситогорского муниципального района Ленинградской области</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(для юридических лиц - полное название</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учредительными</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юридический и почтовый</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кв.м, расположенного по адресу 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кадастровый  номер  земельного  участка  или  кадастровые  номера земельных</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которых в соответствии со схемой расположения земельного участка</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в</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012478"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rsidR="00320B6C" w:rsidRPr="00BC2C36" w:rsidRDefault="00012478" w:rsidP="002C234F">
      <w:pPr>
        <w:widowControl w:val="0"/>
        <w:autoSpaceDE w:val="0"/>
        <w:autoSpaceDN w:val="0"/>
        <w:spacing w:after="0" w:line="240" w:lineRule="auto"/>
        <w:jc w:val="both"/>
        <w:rPr>
          <w:rFonts w:ascii="Courier New" w:eastAsia="Times New Roman" w:hAnsi="Courier New" w:cs="Courier New"/>
          <w:sz w:val="20"/>
          <w:szCs w:val="20"/>
        </w:rPr>
      </w:pPr>
      <w:r w:rsidRPr="00BC2C36">
        <w:rPr>
          <w:rFonts w:ascii="Courier New" w:eastAsia="Times New Roman" w:hAnsi="Courier New" w:cs="Courier New"/>
          <w:sz w:val="20"/>
          <w:szCs w:val="20"/>
        </w:rPr>
        <w:t>информация об объекте недвижимости на земельном участке (кадастров</w:t>
      </w:r>
      <w:r w:rsidR="00320B6C" w:rsidRPr="00BC2C36">
        <w:rPr>
          <w:rFonts w:ascii="Courier New" w:eastAsia="Times New Roman" w:hAnsi="Courier New" w:cs="Courier New"/>
          <w:sz w:val="20"/>
          <w:szCs w:val="20"/>
        </w:rPr>
        <w:t>ый</w:t>
      </w:r>
    </w:p>
    <w:p w:rsidR="002C234F" w:rsidRPr="00807853" w:rsidRDefault="00012478" w:rsidP="002C234F">
      <w:pPr>
        <w:widowControl w:val="0"/>
        <w:autoSpaceDE w:val="0"/>
        <w:autoSpaceDN w:val="0"/>
        <w:spacing w:after="0" w:line="240" w:lineRule="auto"/>
        <w:jc w:val="both"/>
        <w:rPr>
          <w:rFonts w:ascii="Courier New" w:eastAsia="Times New Roman" w:hAnsi="Courier New" w:cs="Courier New"/>
          <w:sz w:val="20"/>
          <w:szCs w:val="20"/>
        </w:rPr>
      </w:pPr>
      <w:r w:rsidRPr="00BC2C36">
        <w:rPr>
          <w:rFonts w:ascii="Courier New" w:eastAsia="Times New Roman" w:hAnsi="Courier New" w:cs="Courier New"/>
          <w:sz w:val="20"/>
          <w:szCs w:val="20"/>
        </w:rPr>
        <w:t>номер</w:t>
      </w:r>
      <w:r w:rsidR="00320B6C" w:rsidRPr="00BC2C36">
        <w:rPr>
          <w:rFonts w:ascii="Courier New" w:eastAsia="Times New Roman" w:hAnsi="Courier New" w:cs="Courier New"/>
          <w:sz w:val="20"/>
          <w:szCs w:val="20"/>
        </w:rPr>
        <w:t xml:space="preserve"> объекта)_____________________________________________________________</w:t>
      </w:r>
      <w:r w:rsidR="002C234F" w:rsidRPr="00BC2C36">
        <w:rPr>
          <w:rFonts w:ascii="Courier New" w:eastAsia="Times New Roman" w:hAnsi="Courier New" w:cs="Courier New"/>
          <w:sz w:val="20"/>
          <w:szCs w:val="20"/>
        </w:rPr>
        <w:t>.</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"Способ направления результата/ответа" выбран вариант</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"уполномоченному лицу"):</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выдачи ___________________ Выдан___________________________________________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(если   в   поле  "Способ  направления  результата/ответа"  выбран  вариант</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"почтовым отправлением"):</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 _______ ____ г. _________________________________________________</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7A3976" w:rsidRPr="00807853" w:rsidTr="00241F7C">
        <w:tc>
          <w:tcPr>
            <w:tcW w:w="534" w:type="dxa"/>
            <w:tcBorders>
              <w:right w:val="single" w:sz="4" w:space="0" w:color="auto"/>
            </w:tcBorders>
            <w:shd w:val="clear" w:color="auto" w:fill="auto"/>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rsidTr="00241F7C">
        <w:tc>
          <w:tcPr>
            <w:tcW w:w="534" w:type="dxa"/>
            <w:tcBorders>
              <w:right w:val="single" w:sz="4" w:space="0" w:color="auto"/>
            </w:tcBorders>
            <w:shd w:val="clear" w:color="auto" w:fill="auto"/>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rsidTr="00241F7C">
        <w:tc>
          <w:tcPr>
            <w:tcW w:w="534" w:type="dxa"/>
            <w:tcBorders>
              <w:right w:val="single" w:sz="4" w:space="0" w:color="auto"/>
            </w:tcBorders>
            <w:shd w:val="clear" w:color="auto" w:fill="auto"/>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rsidTr="00241F7C">
        <w:tc>
          <w:tcPr>
            <w:tcW w:w="534" w:type="dxa"/>
            <w:tcBorders>
              <w:right w:val="single" w:sz="4" w:space="0" w:color="auto"/>
            </w:tcBorders>
            <w:shd w:val="clear" w:color="auto" w:fill="auto"/>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Принятие решения о предоставлении муниципальной услуги или решения об  │</w:t>
      </w:r>
    </w:p>
    <w:p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E70071" w:rsidRPr="008D5BEC">
        <w:rPr>
          <w:rFonts w:ascii="Courier New" w:eastAsia="Times New Roman" w:hAnsi="Courier New" w:cs="Courier New"/>
          <w:sz w:val="20"/>
          <w:szCs w:val="20"/>
        </w:rPr>
        <w:t>отказе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     │     │Имеются основания для │    │ Решение об отказе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предоставлении   │&lt;────┤       отказа в       ├───&gt;│ в предоставлении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муниципальной   │ нет │    предоставлении    │ да │   муниципальной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услуги       │     │ муниципальной услуги │    │      услуги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rsidR="000E2352" w:rsidRPr="00807853" w:rsidRDefault="000E2352" w:rsidP="00330581">
      <w:pPr>
        <w:spacing w:after="0" w:line="240" w:lineRule="auto"/>
        <w:jc w:val="right"/>
        <w:rPr>
          <w:rFonts w:ascii="Times New Roman" w:hAnsi="Times New Roman" w:cs="Times New Roman"/>
          <w:sz w:val="28"/>
          <w:szCs w:val="28"/>
        </w:rPr>
      </w:pPr>
    </w:p>
    <w:p w:rsidR="00B73852" w:rsidRPr="00807853" w:rsidRDefault="00B73852" w:rsidP="00B73852">
      <w:pPr>
        <w:pStyle w:val="ConsPlusNonformat"/>
        <w:jc w:val="right"/>
        <w:rPr>
          <w:sz w:val="28"/>
          <w:szCs w:val="28"/>
        </w:rPr>
      </w:pPr>
      <w:r w:rsidRPr="00807853">
        <w:rPr>
          <w:sz w:val="28"/>
          <w:szCs w:val="28"/>
        </w:rPr>
        <w:t>____________________________</w:t>
      </w:r>
    </w:p>
    <w:p w:rsidR="00B73852" w:rsidRPr="00807853" w:rsidRDefault="00B73852" w:rsidP="00B73852">
      <w:pPr>
        <w:pStyle w:val="ConsPlusNonformat"/>
        <w:jc w:val="right"/>
        <w:rPr>
          <w:sz w:val="28"/>
          <w:szCs w:val="28"/>
        </w:rPr>
      </w:pPr>
      <w:r w:rsidRPr="00807853">
        <w:rPr>
          <w:sz w:val="28"/>
          <w:szCs w:val="28"/>
        </w:rPr>
        <w:t>____________________________</w:t>
      </w:r>
    </w:p>
    <w:p w:rsidR="00B73852" w:rsidRPr="00807853" w:rsidRDefault="00B73852" w:rsidP="00B73852">
      <w:pPr>
        <w:pStyle w:val="ConsPlusNonformat"/>
        <w:jc w:val="right"/>
        <w:rPr>
          <w:sz w:val="28"/>
          <w:szCs w:val="28"/>
        </w:rPr>
      </w:pPr>
      <w:r w:rsidRPr="00807853">
        <w:rPr>
          <w:sz w:val="28"/>
          <w:szCs w:val="28"/>
        </w:rPr>
        <w:t xml:space="preserve">               ____________________________</w:t>
      </w:r>
    </w:p>
    <w:p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 xml:space="preserve">(контактные данные заявителя, </w:t>
      </w:r>
    </w:p>
    <w:p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524"/>
      <w:bookmarkEnd w:id="12"/>
      <w:r w:rsidRPr="00807853">
        <w:rPr>
          <w:rFonts w:ascii="Times New Roman" w:hAnsi="Times New Roman" w:cs="Times New Roman"/>
          <w:sz w:val="28"/>
          <w:szCs w:val="28"/>
        </w:rPr>
        <w:t>ЗАЯВЛЕНИЕ (ЖАЛОБА)</w:t>
      </w:r>
    </w:p>
    <w:p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B73852" w:rsidRPr="00807853" w:rsidRDefault="00B73852" w:rsidP="00B73852">
      <w:pPr>
        <w:spacing w:after="0" w:line="240" w:lineRule="auto"/>
        <w:jc w:val="both"/>
        <w:rPr>
          <w:rFonts w:ascii="Times New Roman" w:eastAsia="Times New Roman" w:hAnsi="Times New Roman" w:cs="Times New Roman"/>
          <w:sz w:val="28"/>
          <w:szCs w:val="28"/>
        </w:rPr>
      </w:pPr>
    </w:p>
    <w:p w:rsidR="00B73852" w:rsidRPr="00807853" w:rsidRDefault="00B73852" w:rsidP="00B73852">
      <w:pPr>
        <w:spacing w:after="0" w:line="240" w:lineRule="auto"/>
        <w:jc w:val="both"/>
        <w:rPr>
          <w:rFonts w:ascii="Times New Roman" w:eastAsia="Times New Roman" w:hAnsi="Times New Roman" w:cs="Times New Roman"/>
          <w:sz w:val="28"/>
          <w:szCs w:val="28"/>
        </w:rPr>
      </w:pPr>
    </w:p>
    <w:p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rsidR="00517E85" w:rsidRDefault="00517E85" w:rsidP="00241F7C">
      <w:pPr>
        <w:jc w:val="right"/>
        <w:rPr>
          <w:rFonts w:ascii="Times New Roman" w:hAnsi="Times New Roman" w:cs="Times New Roman"/>
          <w:sz w:val="24"/>
          <w:szCs w:val="24"/>
        </w:rPr>
      </w:pPr>
    </w:p>
    <w:p w:rsidR="00517E85" w:rsidRDefault="00517E85" w:rsidP="00241F7C">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Default="00517E85" w:rsidP="00517E85">
      <w:pPr>
        <w:jc w:val="right"/>
        <w:rPr>
          <w:rFonts w:ascii="Times New Roman" w:hAnsi="Times New Roman" w:cs="Times New Roman"/>
          <w:sz w:val="24"/>
          <w:szCs w:val="24"/>
        </w:rPr>
      </w:pPr>
    </w:p>
    <w:p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rsidR="00517E85" w:rsidRPr="008D5BEC" w:rsidRDefault="00517E85" w:rsidP="00517E85">
      <w:pPr>
        <w:spacing w:after="0"/>
        <w:jc w:val="right"/>
        <w:rPr>
          <w:rFonts w:ascii="Times New Roman" w:hAnsi="Times New Roman" w:cs="Times New Roman"/>
          <w:sz w:val="28"/>
          <w:szCs w:val="28"/>
        </w:rPr>
      </w:pPr>
    </w:p>
    <w:p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18"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t>«О персональных данных», зарегистрирован(а) по адресу: ______________________________________________________________________,</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 ,</w:t>
      </w:r>
    </w:p>
    <w:p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№,сведения о дате выдачи документа и выдавшем его органе)</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(Вариант: _____________________________________________________________,</w:t>
      </w:r>
    </w:p>
    <w:p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зарегистрирован по адресу: ______________________________________________,</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Доверенность от «__» ________ ____ г. № ___ (или реквизиты иного документа, подтверждающего полномочия представителя)) </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находящемуся по адресу: ________________________________________________,</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9"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«О персональных данных».</w:t>
      </w:r>
    </w:p>
    <w:p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 xml:space="preserve">Согласно ч. 3 ст. 7 Федерального закона от 27.07.2010 </w:t>
      </w:r>
      <w:r w:rsidR="004B65C5">
        <w:rPr>
          <w:rFonts w:ascii="Times New Roman" w:hAnsi="Times New Roman" w:cs="Times New Roman"/>
          <w:sz w:val="28"/>
          <w:szCs w:val="28"/>
        </w:rPr>
        <w:t>№</w:t>
      </w:r>
      <w:r w:rsidRPr="008D5BEC">
        <w:rPr>
          <w:rFonts w:ascii="Times New Roman" w:hAnsi="Times New Roman" w:cs="Times New Roman"/>
          <w:sz w:val="28"/>
          <w:szCs w:val="28"/>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0"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от 27.07.2006 № 152-ФЗ «О персональных данных»</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21"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«___»______________ _______ г.</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2E0" w:rsidRDefault="00C962E0" w:rsidP="006541E2">
      <w:pPr>
        <w:spacing w:after="0" w:line="240" w:lineRule="auto"/>
      </w:pPr>
      <w:r>
        <w:separator/>
      </w:r>
    </w:p>
  </w:endnote>
  <w:endnote w:type="continuationSeparator" w:id="0">
    <w:p w:rsidR="00C962E0" w:rsidRDefault="00C962E0"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533559"/>
      <w:docPartObj>
        <w:docPartGallery w:val="Page Numbers (Bottom of Page)"/>
        <w:docPartUnique/>
      </w:docPartObj>
    </w:sdtPr>
    <w:sdtContent>
      <w:p w:rsidR="002B3CCD" w:rsidRDefault="002B3CCD">
        <w:pPr>
          <w:pStyle w:val="a8"/>
          <w:jc w:val="center"/>
        </w:pPr>
        <w:fldSimple w:instr="PAGE   \* MERGEFORMAT">
          <w:r w:rsidR="009A5E28">
            <w:rPr>
              <w:noProof/>
            </w:rPr>
            <w:t>2</w:t>
          </w:r>
        </w:fldSimple>
      </w:p>
    </w:sdtContent>
  </w:sdt>
  <w:p w:rsidR="002B3CCD" w:rsidRDefault="002B3CC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CCD" w:rsidRPr="00E5174C" w:rsidRDefault="002B3CCD">
    <w:pPr>
      <w:pStyle w:val="a8"/>
      <w:jc w:val="center"/>
      <w:rPr>
        <w:color w:val="FF0000"/>
      </w:rPr>
    </w:pPr>
  </w:p>
  <w:p w:rsidR="002B3CCD" w:rsidRDefault="002B3CC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2E0" w:rsidRDefault="00C962E0" w:rsidP="006541E2">
      <w:pPr>
        <w:spacing w:after="0" w:line="240" w:lineRule="auto"/>
      </w:pPr>
      <w:r>
        <w:separator/>
      </w:r>
    </w:p>
  </w:footnote>
  <w:footnote w:type="continuationSeparator" w:id="0">
    <w:p w:rsidR="00C962E0" w:rsidRDefault="00C962E0"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CCD" w:rsidRDefault="002B3CCD">
    <w:pPr>
      <w:pStyle w:val="a6"/>
      <w:jc w:val="right"/>
    </w:pPr>
  </w:p>
  <w:p w:rsidR="002B3CCD" w:rsidRDefault="002B3C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522C4F"/>
    <w:multiLevelType w:val="hybridMultilevel"/>
    <w:tmpl w:val="2168FC2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1"/>
  </w:num>
  <w:num w:numId="10">
    <w:abstractNumId w:val="0"/>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1F9A"/>
    <w:rsid w:val="00004215"/>
    <w:rsid w:val="00004A6C"/>
    <w:rsid w:val="00006104"/>
    <w:rsid w:val="0000786F"/>
    <w:rsid w:val="00012478"/>
    <w:rsid w:val="00014FE6"/>
    <w:rsid w:val="00017D09"/>
    <w:rsid w:val="0002017E"/>
    <w:rsid w:val="000224BC"/>
    <w:rsid w:val="00023A7E"/>
    <w:rsid w:val="000244CF"/>
    <w:rsid w:val="0003090F"/>
    <w:rsid w:val="00034350"/>
    <w:rsid w:val="00037047"/>
    <w:rsid w:val="00043355"/>
    <w:rsid w:val="000439E5"/>
    <w:rsid w:val="000448F3"/>
    <w:rsid w:val="0005023F"/>
    <w:rsid w:val="00050F21"/>
    <w:rsid w:val="00056702"/>
    <w:rsid w:val="000631F3"/>
    <w:rsid w:val="00063C0A"/>
    <w:rsid w:val="00076521"/>
    <w:rsid w:val="00083D75"/>
    <w:rsid w:val="00084156"/>
    <w:rsid w:val="0008748C"/>
    <w:rsid w:val="00092126"/>
    <w:rsid w:val="00097C05"/>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E7188"/>
    <w:rsid w:val="001F2FF9"/>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808AB"/>
    <w:rsid w:val="0028675C"/>
    <w:rsid w:val="0029247A"/>
    <w:rsid w:val="00293B7F"/>
    <w:rsid w:val="00297CB7"/>
    <w:rsid w:val="002A10B5"/>
    <w:rsid w:val="002A26B5"/>
    <w:rsid w:val="002A347C"/>
    <w:rsid w:val="002A7A98"/>
    <w:rsid w:val="002B105C"/>
    <w:rsid w:val="002B2B15"/>
    <w:rsid w:val="002B3CCD"/>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0B6C"/>
    <w:rsid w:val="00321669"/>
    <w:rsid w:val="00321B19"/>
    <w:rsid w:val="00322ECF"/>
    <w:rsid w:val="00325E60"/>
    <w:rsid w:val="00330097"/>
    <w:rsid w:val="00330581"/>
    <w:rsid w:val="00330B9A"/>
    <w:rsid w:val="00331F5E"/>
    <w:rsid w:val="003418A6"/>
    <w:rsid w:val="003525C4"/>
    <w:rsid w:val="00353A40"/>
    <w:rsid w:val="0035591D"/>
    <w:rsid w:val="00360270"/>
    <w:rsid w:val="00361BF4"/>
    <w:rsid w:val="0037166A"/>
    <w:rsid w:val="003737D6"/>
    <w:rsid w:val="00375E51"/>
    <w:rsid w:val="003872A5"/>
    <w:rsid w:val="00387408"/>
    <w:rsid w:val="00391888"/>
    <w:rsid w:val="00392745"/>
    <w:rsid w:val="0039575C"/>
    <w:rsid w:val="00397318"/>
    <w:rsid w:val="00397B45"/>
    <w:rsid w:val="003A4AC8"/>
    <w:rsid w:val="003A4F26"/>
    <w:rsid w:val="003B0389"/>
    <w:rsid w:val="003B259F"/>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412"/>
    <w:rsid w:val="00441895"/>
    <w:rsid w:val="004502AE"/>
    <w:rsid w:val="0045084B"/>
    <w:rsid w:val="00452E30"/>
    <w:rsid w:val="00455C9E"/>
    <w:rsid w:val="004573CF"/>
    <w:rsid w:val="0046334E"/>
    <w:rsid w:val="00467E26"/>
    <w:rsid w:val="00477215"/>
    <w:rsid w:val="00484114"/>
    <w:rsid w:val="00484F78"/>
    <w:rsid w:val="004864BA"/>
    <w:rsid w:val="00490245"/>
    <w:rsid w:val="0049282B"/>
    <w:rsid w:val="004942D4"/>
    <w:rsid w:val="004A0F20"/>
    <w:rsid w:val="004A321C"/>
    <w:rsid w:val="004A7E89"/>
    <w:rsid w:val="004B1247"/>
    <w:rsid w:val="004B4C39"/>
    <w:rsid w:val="004B560F"/>
    <w:rsid w:val="004B56B1"/>
    <w:rsid w:val="004B65C5"/>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07D38"/>
    <w:rsid w:val="005161BD"/>
    <w:rsid w:val="0051694B"/>
    <w:rsid w:val="00517E85"/>
    <w:rsid w:val="0052154C"/>
    <w:rsid w:val="00523688"/>
    <w:rsid w:val="00524F51"/>
    <w:rsid w:val="00531D1E"/>
    <w:rsid w:val="005325EE"/>
    <w:rsid w:val="00532F3B"/>
    <w:rsid w:val="00540988"/>
    <w:rsid w:val="00540F61"/>
    <w:rsid w:val="0054341A"/>
    <w:rsid w:val="00543854"/>
    <w:rsid w:val="00544578"/>
    <w:rsid w:val="00544B89"/>
    <w:rsid w:val="005463FD"/>
    <w:rsid w:val="00552E6C"/>
    <w:rsid w:val="005568D7"/>
    <w:rsid w:val="00564478"/>
    <w:rsid w:val="0056644D"/>
    <w:rsid w:val="00567831"/>
    <w:rsid w:val="00567D83"/>
    <w:rsid w:val="005702B9"/>
    <w:rsid w:val="005730BB"/>
    <w:rsid w:val="00575DA5"/>
    <w:rsid w:val="0057707D"/>
    <w:rsid w:val="00577D9E"/>
    <w:rsid w:val="0058140F"/>
    <w:rsid w:val="00583078"/>
    <w:rsid w:val="00592BA8"/>
    <w:rsid w:val="00595EC0"/>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C4EDB"/>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67A8B"/>
    <w:rsid w:val="00772111"/>
    <w:rsid w:val="00777F9F"/>
    <w:rsid w:val="007834E5"/>
    <w:rsid w:val="0078518D"/>
    <w:rsid w:val="0078537B"/>
    <w:rsid w:val="00786945"/>
    <w:rsid w:val="00790237"/>
    <w:rsid w:val="0079380E"/>
    <w:rsid w:val="00797168"/>
    <w:rsid w:val="007A02DD"/>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2DDD"/>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77985"/>
    <w:rsid w:val="00886967"/>
    <w:rsid w:val="008916F0"/>
    <w:rsid w:val="008918E9"/>
    <w:rsid w:val="00894AC7"/>
    <w:rsid w:val="00897ACE"/>
    <w:rsid w:val="008A02E0"/>
    <w:rsid w:val="008A58E9"/>
    <w:rsid w:val="008B039B"/>
    <w:rsid w:val="008B258B"/>
    <w:rsid w:val="008B2A20"/>
    <w:rsid w:val="008B5F32"/>
    <w:rsid w:val="008C0EA1"/>
    <w:rsid w:val="008C7017"/>
    <w:rsid w:val="008D1DFD"/>
    <w:rsid w:val="008D2CA5"/>
    <w:rsid w:val="008D5BEC"/>
    <w:rsid w:val="008D6047"/>
    <w:rsid w:val="008E5E76"/>
    <w:rsid w:val="008F2321"/>
    <w:rsid w:val="008F2968"/>
    <w:rsid w:val="008F3121"/>
    <w:rsid w:val="00905ED4"/>
    <w:rsid w:val="0091150C"/>
    <w:rsid w:val="009124D2"/>
    <w:rsid w:val="00913160"/>
    <w:rsid w:val="00913924"/>
    <w:rsid w:val="00926272"/>
    <w:rsid w:val="00926571"/>
    <w:rsid w:val="00932CBB"/>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5E28"/>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4CF9"/>
    <w:rsid w:val="009F5458"/>
    <w:rsid w:val="009F5B2A"/>
    <w:rsid w:val="009F7B23"/>
    <w:rsid w:val="00A01926"/>
    <w:rsid w:val="00A042FC"/>
    <w:rsid w:val="00A054CF"/>
    <w:rsid w:val="00A055C4"/>
    <w:rsid w:val="00A17C9A"/>
    <w:rsid w:val="00A200C2"/>
    <w:rsid w:val="00A24F66"/>
    <w:rsid w:val="00A2686A"/>
    <w:rsid w:val="00A34565"/>
    <w:rsid w:val="00A45E61"/>
    <w:rsid w:val="00A51742"/>
    <w:rsid w:val="00A561CC"/>
    <w:rsid w:val="00A60C80"/>
    <w:rsid w:val="00A610E6"/>
    <w:rsid w:val="00A61F10"/>
    <w:rsid w:val="00A638FB"/>
    <w:rsid w:val="00A67430"/>
    <w:rsid w:val="00A70397"/>
    <w:rsid w:val="00A713D8"/>
    <w:rsid w:val="00A75CD8"/>
    <w:rsid w:val="00A829F2"/>
    <w:rsid w:val="00A84951"/>
    <w:rsid w:val="00A84AE6"/>
    <w:rsid w:val="00A853E1"/>
    <w:rsid w:val="00A915D7"/>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61DC"/>
    <w:rsid w:val="00B472C3"/>
    <w:rsid w:val="00B51105"/>
    <w:rsid w:val="00B5144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B62B6"/>
    <w:rsid w:val="00BC2C36"/>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4570C"/>
    <w:rsid w:val="00C52DD2"/>
    <w:rsid w:val="00C72B34"/>
    <w:rsid w:val="00C748FC"/>
    <w:rsid w:val="00C763F8"/>
    <w:rsid w:val="00C770F1"/>
    <w:rsid w:val="00C80510"/>
    <w:rsid w:val="00C82B1B"/>
    <w:rsid w:val="00C84E4A"/>
    <w:rsid w:val="00C91410"/>
    <w:rsid w:val="00C92704"/>
    <w:rsid w:val="00C962E0"/>
    <w:rsid w:val="00C96FFA"/>
    <w:rsid w:val="00C977D2"/>
    <w:rsid w:val="00CA5799"/>
    <w:rsid w:val="00CB0F5B"/>
    <w:rsid w:val="00CB26B9"/>
    <w:rsid w:val="00CC58B6"/>
    <w:rsid w:val="00CD11AC"/>
    <w:rsid w:val="00CD34FD"/>
    <w:rsid w:val="00CD4673"/>
    <w:rsid w:val="00CD53F6"/>
    <w:rsid w:val="00CE1B81"/>
    <w:rsid w:val="00CE7186"/>
    <w:rsid w:val="00CF0A00"/>
    <w:rsid w:val="00CF6240"/>
    <w:rsid w:val="00CF6A67"/>
    <w:rsid w:val="00CF7711"/>
    <w:rsid w:val="00D0078F"/>
    <w:rsid w:val="00D010F9"/>
    <w:rsid w:val="00D047E8"/>
    <w:rsid w:val="00D04CC0"/>
    <w:rsid w:val="00D1042A"/>
    <w:rsid w:val="00D11BCA"/>
    <w:rsid w:val="00D12411"/>
    <w:rsid w:val="00D12E0B"/>
    <w:rsid w:val="00D143E5"/>
    <w:rsid w:val="00D144E4"/>
    <w:rsid w:val="00D155D4"/>
    <w:rsid w:val="00D16277"/>
    <w:rsid w:val="00D17C3B"/>
    <w:rsid w:val="00D261B6"/>
    <w:rsid w:val="00D264F1"/>
    <w:rsid w:val="00D27F08"/>
    <w:rsid w:val="00D310E6"/>
    <w:rsid w:val="00D32863"/>
    <w:rsid w:val="00D33093"/>
    <w:rsid w:val="00D3367A"/>
    <w:rsid w:val="00D34760"/>
    <w:rsid w:val="00D402D5"/>
    <w:rsid w:val="00D4360E"/>
    <w:rsid w:val="00D45AC6"/>
    <w:rsid w:val="00D46E9E"/>
    <w:rsid w:val="00D5154A"/>
    <w:rsid w:val="00D57424"/>
    <w:rsid w:val="00D6791D"/>
    <w:rsid w:val="00D726EA"/>
    <w:rsid w:val="00D75EAF"/>
    <w:rsid w:val="00D76244"/>
    <w:rsid w:val="00D81271"/>
    <w:rsid w:val="00D87747"/>
    <w:rsid w:val="00D95B71"/>
    <w:rsid w:val="00DA145F"/>
    <w:rsid w:val="00DA4B42"/>
    <w:rsid w:val="00DA708A"/>
    <w:rsid w:val="00DA7958"/>
    <w:rsid w:val="00DA79F1"/>
    <w:rsid w:val="00DB226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CF8"/>
    <w:rsid w:val="00E97014"/>
    <w:rsid w:val="00EA3266"/>
    <w:rsid w:val="00EA7B07"/>
    <w:rsid w:val="00EB20E5"/>
    <w:rsid w:val="00EB2524"/>
    <w:rsid w:val="00EB25E8"/>
    <w:rsid w:val="00EB46A3"/>
    <w:rsid w:val="00EC3253"/>
    <w:rsid w:val="00EC37E8"/>
    <w:rsid w:val="00ED7799"/>
    <w:rsid w:val="00EF3503"/>
    <w:rsid w:val="00EF624A"/>
    <w:rsid w:val="00F0074B"/>
    <w:rsid w:val="00F0340A"/>
    <w:rsid w:val="00F059CD"/>
    <w:rsid w:val="00F115B1"/>
    <w:rsid w:val="00F13280"/>
    <w:rsid w:val="00F1331E"/>
    <w:rsid w:val="00F153BD"/>
    <w:rsid w:val="00F20FDC"/>
    <w:rsid w:val="00F24163"/>
    <w:rsid w:val="00F30B8A"/>
    <w:rsid w:val="00F3232D"/>
    <w:rsid w:val="00F458A8"/>
    <w:rsid w:val="00F4767E"/>
    <w:rsid w:val="00F550AD"/>
    <w:rsid w:val="00F552E3"/>
    <w:rsid w:val="00F63FFA"/>
    <w:rsid w:val="00F66C61"/>
    <w:rsid w:val="00F715EF"/>
    <w:rsid w:val="00F763DF"/>
    <w:rsid w:val="00F777DE"/>
    <w:rsid w:val="00F85A2B"/>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C4635"/>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imadmin.ru" TargetMode="Externa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hyperlink" Target="consultantplus://offline/ref=54BA0CE43A2838A550342A4022E52751262325837A7C8064F9BFAA999E95D6FF29D292E25A01ADD3J7b4K" TargetMode="External"/><Relationship Id="rId3" Type="http://schemas.openxmlformats.org/officeDocument/2006/relationships/styles" Target="styles.xml"/><Relationship Id="rId21" Type="http://schemas.openxmlformats.org/officeDocument/2006/relationships/hyperlink" Target="consultantplus://offline/ref=950BD5BDE2D8876863E683F837706BA98A4EBEA48150FB6B6936FC23C93FF583F4C0575ADEC72EN8GDJ" TargetMode="External"/><Relationship Id="rId7" Type="http://schemas.openxmlformats.org/officeDocument/2006/relationships/endnotes" Target="endnotes.xml"/><Relationship Id="rId12" Type="http://schemas.openxmlformats.org/officeDocument/2006/relationships/hyperlink" Target="consultantplus://offline/ref=721383A11204FE77D1D3C2054A103D25AA436E07914BF38AD48FE44A4AF6BDDCA6F97AC461759C99DF3247391CEA9BA2DF5FF13018d2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950BD5BDE2D8876863E683F837706BA98145B9A6845FA661616FF021CE30AA94F3895B5BDEC72C8EN3G5J"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338F2590052DE1CD96F26FC7B282E479A41DC2EF5E26E271C690F28CBz8SF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28" Type="http://schemas.microsoft.com/office/2011/relationships/commentsExtended" Target="commentsExtended.xml"/><Relationship Id="rId10" Type="http://schemas.openxmlformats.org/officeDocument/2006/relationships/hyperlink" Target="http://gu.lenobl.ru/" TargetMode="External"/><Relationship Id="rId19" Type="http://schemas.openxmlformats.org/officeDocument/2006/relationships/hyperlink" Target="consultantplus://offline/ref=54BA0CE43A2838A550342A4022E52751262325837A7C8064F9BFAA999E95D6FF29D292E25A01ADD8J7bFK"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consultantplus://offline/ref=9E89AAB0FD1A9BBB11134009C3227FCE53C937EAAAAF9618AB29B9236EFDAC595A33BB26n8E7J"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EBFF9-33BF-4739-BABE-B48635AE8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30</Pages>
  <Words>11085</Words>
  <Characters>63191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Admin</cp:lastModifiedBy>
  <cp:revision>18</cp:revision>
  <cp:lastPrinted>2018-01-23T14:21:00Z</cp:lastPrinted>
  <dcterms:created xsi:type="dcterms:W3CDTF">2019-01-16T13:06:00Z</dcterms:created>
  <dcterms:modified xsi:type="dcterms:W3CDTF">2019-03-28T09:17:00Z</dcterms:modified>
</cp:coreProperties>
</file>