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B1" w:rsidRPr="00C54A55" w:rsidRDefault="00157AB1" w:rsidP="00157AB1">
      <w:pPr>
        <w:pStyle w:val="af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5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57AB1" w:rsidRPr="00C54A55" w:rsidRDefault="00157AB1" w:rsidP="00157AB1">
      <w:pPr>
        <w:pStyle w:val="af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55">
        <w:rPr>
          <w:rFonts w:ascii="Times New Roman" w:hAnsi="Times New Roman" w:cs="Times New Roman"/>
          <w:b/>
          <w:sz w:val="24"/>
          <w:szCs w:val="24"/>
        </w:rPr>
        <w:t>Ефимовского городского поселения</w:t>
      </w:r>
    </w:p>
    <w:p w:rsidR="00157AB1" w:rsidRPr="00C54A55" w:rsidRDefault="00157AB1" w:rsidP="00157AB1">
      <w:pPr>
        <w:pStyle w:val="afc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4A55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C54A5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157AB1" w:rsidRPr="00C54A55" w:rsidRDefault="00157AB1" w:rsidP="00157AB1">
      <w:pPr>
        <w:pStyle w:val="af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54A55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C54A55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157AB1" w:rsidRPr="00C54A55" w:rsidRDefault="00157AB1" w:rsidP="00157AB1">
      <w:pPr>
        <w:suppressAutoHyphens/>
        <w:rPr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157AB1" w:rsidRPr="00C54A55" w:rsidTr="001F4570">
        <w:trPr>
          <w:trHeight w:val="632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7AB1" w:rsidRPr="00C54A55" w:rsidRDefault="00157AB1" w:rsidP="002C075B">
            <w:pPr>
              <w:suppressAutoHyphens/>
              <w:rPr>
                <w:lang w:val="en-US" w:eastAsia="ar-SA"/>
              </w:rPr>
            </w:pPr>
            <w:r w:rsidRPr="00C54A55">
              <w:rPr>
                <w:lang w:val="en-US" w:eastAsia="ar-SA"/>
              </w:rPr>
              <w:t>_</w:t>
            </w:r>
            <w:r w:rsidR="002C075B">
              <w:rPr>
                <w:u w:val="single"/>
                <w:lang w:eastAsia="ar-SA"/>
              </w:rPr>
              <w:t>17 января 2024 года</w:t>
            </w:r>
            <w:r w:rsidRPr="00C54A55">
              <w:rPr>
                <w:lang w:val="en-US" w:eastAsia="ar-SA"/>
              </w:rPr>
              <w:t>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7AB1" w:rsidRPr="00C54A55" w:rsidRDefault="00157AB1" w:rsidP="001F4570">
            <w:pPr>
              <w:suppressAutoHyphens/>
              <w:rPr>
                <w:lang w:eastAsia="ar-SA"/>
              </w:rPr>
            </w:pPr>
            <w:r w:rsidRPr="00C54A55">
              <w:rPr>
                <w:lang w:eastAsia="ar-SA"/>
              </w:rPr>
              <w:t xml:space="preserve">               </w:t>
            </w:r>
          </w:p>
          <w:p w:rsidR="00157AB1" w:rsidRPr="00C54A55" w:rsidRDefault="00157AB1" w:rsidP="001F4570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C54A55">
              <w:rPr>
                <w:lang w:eastAsia="ar-SA"/>
              </w:rPr>
              <w:t>п</w:t>
            </w:r>
            <w:proofErr w:type="gramStart"/>
            <w:r w:rsidRPr="00C54A55">
              <w:rPr>
                <w:lang w:eastAsia="ar-SA"/>
              </w:rPr>
              <w:t>.Е</w:t>
            </w:r>
            <w:proofErr w:type="gramEnd"/>
            <w:r w:rsidRPr="00C54A55">
              <w:rPr>
                <w:lang w:eastAsia="ar-SA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57AB1" w:rsidRPr="00C54A55" w:rsidRDefault="00157AB1" w:rsidP="001F4570">
            <w:pPr>
              <w:suppressAutoHyphens/>
              <w:rPr>
                <w:lang w:val="en-US" w:eastAsia="ar-SA"/>
              </w:rPr>
            </w:pPr>
            <w:r w:rsidRPr="00C54A55">
              <w:rPr>
                <w:lang w:eastAsia="ar-SA"/>
              </w:rPr>
              <w:t xml:space="preserve">          №  </w:t>
            </w:r>
            <w:r w:rsidRPr="00C54A55">
              <w:rPr>
                <w:lang w:val="en-US" w:eastAsia="ar-SA"/>
              </w:rPr>
              <w:t>_</w:t>
            </w:r>
            <w:r w:rsidR="008C52D2">
              <w:rPr>
                <w:u w:val="single"/>
                <w:lang w:eastAsia="ar-SA"/>
              </w:rPr>
              <w:t>20</w:t>
            </w:r>
            <w:r w:rsidRPr="00C54A55">
              <w:rPr>
                <w:lang w:val="en-US" w:eastAsia="ar-SA"/>
              </w:rPr>
              <w:t>_</w:t>
            </w:r>
          </w:p>
          <w:p w:rsidR="00157AB1" w:rsidRPr="00C54A55" w:rsidRDefault="00157AB1" w:rsidP="001F4570">
            <w:pPr>
              <w:suppressAutoHyphens/>
              <w:rPr>
                <w:lang w:eastAsia="ar-SA"/>
              </w:rPr>
            </w:pPr>
          </w:p>
        </w:tc>
      </w:tr>
    </w:tbl>
    <w:p w:rsidR="00157AB1" w:rsidRPr="002C075B" w:rsidRDefault="00157AB1" w:rsidP="00157AB1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  <w:bCs/>
          <w:color w:val="000000"/>
        </w:rPr>
      </w:pPr>
      <w:r w:rsidRPr="00C54A55">
        <w:rPr>
          <w:b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C54A55">
        <w:rPr>
          <w:b/>
        </w:rPr>
        <w:t>Бокситогорского</w:t>
      </w:r>
      <w:proofErr w:type="spellEnd"/>
      <w:r w:rsidRPr="00C54A55">
        <w:rPr>
          <w:b/>
        </w:rPr>
        <w:t xml:space="preserve"> муниципального района Ленинградской области от 20.05.2022 № 8</w:t>
      </w:r>
      <w:r>
        <w:rPr>
          <w:b/>
        </w:rPr>
        <w:t>8</w:t>
      </w:r>
      <w:r w:rsidRPr="00C54A55">
        <w:rPr>
          <w:b/>
        </w:rPr>
        <w:t xml:space="preserve"> «Об утверждении Административного  регламента предоставления муниципальной услуги «</w:t>
      </w:r>
      <w:r w:rsidRPr="002C075B">
        <w:rPr>
          <w:b/>
          <w:bCs/>
        </w:rPr>
        <w:t>Согласование создания места (площадки) накопления твёрдых коммунальных отходов</w:t>
      </w:r>
      <w:r w:rsidRPr="002C075B">
        <w:rPr>
          <w:b/>
          <w:bCs/>
          <w:color w:val="000000"/>
        </w:rPr>
        <w:t xml:space="preserve">» </w:t>
      </w:r>
    </w:p>
    <w:p w:rsidR="00157AB1" w:rsidRPr="00C54A55" w:rsidRDefault="00157AB1" w:rsidP="00157A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center"/>
        <w:rPr>
          <w:b/>
        </w:rPr>
      </w:pPr>
    </w:p>
    <w:p w:rsidR="00157AB1" w:rsidRPr="00C54A55" w:rsidRDefault="00157AB1" w:rsidP="00157AB1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54A55">
        <w:rPr>
          <w:sz w:val="24"/>
          <w:szCs w:val="24"/>
        </w:rPr>
        <w:tab/>
      </w:r>
      <w:r w:rsidRPr="00C54A55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от 27.07.2010 № 210-ФЗ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C54A55">
        <w:rPr>
          <w:rFonts w:ascii="Times New Roman" w:hAnsi="Times New Roman" w:cs="Times New Roman"/>
          <w:b w:val="0"/>
          <w:sz w:val="24"/>
          <w:szCs w:val="24"/>
        </w:rPr>
        <w:t>Об организации предоставления государственных и муниципальных услуг»,</w:t>
      </w:r>
      <w:r w:rsidRPr="00C54A55">
        <w:rPr>
          <w:rFonts w:ascii="Times New Roman" w:hAnsi="Times New Roman" w:cs="Times New Roman"/>
          <w:sz w:val="24"/>
          <w:szCs w:val="24"/>
        </w:rPr>
        <w:t xml:space="preserve"> </w:t>
      </w:r>
      <w:r w:rsidRPr="00C54A55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Ефимовского городского поселения </w:t>
      </w:r>
      <w:proofErr w:type="spellStart"/>
      <w:r w:rsidRPr="00C54A55">
        <w:rPr>
          <w:rFonts w:ascii="Times New Roman" w:hAnsi="Times New Roman" w:cs="Times New Roman"/>
          <w:b w:val="0"/>
          <w:sz w:val="24"/>
          <w:szCs w:val="24"/>
        </w:rPr>
        <w:t>Бокситогорского</w:t>
      </w:r>
      <w:proofErr w:type="spellEnd"/>
      <w:r w:rsidRPr="00C54A5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  от 01.08.2018     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C54A55">
        <w:rPr>
          <w:rFonts w:ascii="Times New Roman" w:hAnsi="Times New Roman" w:cs="Times New Roman"/>
          <w:b w:val="0"/>
          <w:sz w:val="24"/>
          <w:szCs w:val="24"/>
        </w:rPr>
        <w:t>Бокситогорского</w:t>
      </w:r>
      <w:proofErr w:type="spellEnd"/>
      <w:r w:rsidRPr="00C54A5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области, </w:t>
      </w:r>
      <w:proofErr w:type="gramStart"/>
      <w:r w:rsidRPr="00C54A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54A55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157AB1" w:rsidRPr="00C54A55" w:rsidRDefault="00157AB1" w:rsidP="00157AB1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54A55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Ефимовского городского поселения </w:t>
      </w:r>
      <w:proofErr w:type="spellStart"/>
      <w:r w:rsidRPr="00C54A55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C54A5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20.05.2022 № 8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54A55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 регламента предоставления муниципальной услуги «</w:t>
      </w:r>
      <w:r w:rsidRPr="00157AB1">
        <w:rPr>
          <w:rFonts w:ascii="Times New Roman" w:hAnsi="Times New Roman" w:cs="Times New Roman"/>
          <w:bCs/>
          <w:sz w:val="24"/>
          <w:szCs w:val="24"/>
        </w:rPr>
        <w:t>Согласование создания места (площадки) накопления твёрдых коммунальных отходов</w:t>
      </w:r>
      <w:r w:rsidRPr="00C54A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C54A55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регламент):</w:t>
      </w:r>
    </w:p>
    <w:p w:rsidR="00157AB1" w:rsidRPr="006D4BC6" w:rsidRDefault="00157AB1" w:rsidP="00157AB1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4BC6">
        <w:rPr>
          <w:rFonts w:ascii="Times New Roman" w:hAnsi="Times New Roman"/>
          <w:color w:val="000000"/>
          <w:sz w:val="24"/>
          <w:szCs w:val="24"/>
        </w:rPr>
        <w:t>Первый абзац п. 1.2. Административного регламента читать в новой редакции: «</w:t>
      </w:r>
      <w:r w:rsidRPr="006D4BC6">
        <w:rPr>
          <w:rFonts w:ascii="Times New Roman" w:hAnsi="Times New Roman"/>
          <w:sz w:val="24"/>
          <w:szCs w:val="24"/>
        </w:rPr>
        <w:t xml:space="preserve">Заявителями, имеющими право на получение муниципальной услуги, являются </w:t>
      </w:r>
      <w:r w:rsidRPr="006D4BC6">
        <w:rPr>
          <w:rFonts w:ascii="Times New Roman" w:hAnsi="Times New Roman"/>
          <w:strike/>
          <w:sz w:val="24"/>
          <w:szCs w:val="24"/>
        </w:rPr>
        <w:t xml:space="preserve"> </w:t>
      </w:r>
      <w:r w:rsidRPr="006D4BC6">
        <w:rPr>
          <w:rFonts w:ascii="Times New Roman" w:hAnsi="Times New Roman"/>
          <w:sz w:val="24"/>
          <w:szCs w:val="24"/>
        </w:rPr>
        <w:t xml:space="preserve">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на которых в соответствии с законодательством Российской Федерации лежит обязанность по включению сведений о </w:t>
      </w:r>
      <w:r w:rsidRPr="006D4BC6">
        <w:rPr>
          <w:rFonts w:ascii="Times New Roman" w:hAnsi="Times New Roman"/>
          <w:bCs/>
          <w:sz w:val="24"/>
          <w:szCs w:val="24"/>
        </w:rPr>
        <w:t>месте (площадке) накопления твёрдых коммунальных отходов</w:t>
      </w:r>
      <w:r w:rsidRPr="006D4BC6">
        <w:rPr>
          <w:rFonts w:ascii="Times New Roman" w:hAnsi="Times New Roman"/>
          <w:sz w:val="24"/>
          <w:szCs w:val="24"/>
        </w:rPr>
        <w:t xml:space="preserve"> в реестр</w:t>
      </w:r>
      <w:r w:rsidRPr="006D4BC6">
        <w:rPr>
          <w:rFonts w:ascii="Times New Roman" w:hAnsi="Times New Roman"/>
          <w:bCs/>
          <w:sz w:val="24"/>
          <w:szCs w:val="24"/>
        </w:rPr>
        <w:t xml:space="preserve"> мест (площадок) накопления твёрдых коммунальных отходов»;</w:t>
      </w:r>
    </w:p>
    <w:p w:rsidR="00157AB1" w:rsidRPr="006D4BC6" w:rsidRDefault="00157AB1" w:rsidP="00157AB1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4BC6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Pr="006D4BC6">
        <w:rPr>
          <w:rFonts w:ascii="Times New Roman" w:hAnsi="Times New Roman"/>
          <w:bCs/>
          <w:sz w:val="24"/>
          <w:szCs w:val="24"/>
        </w:rPr>
        <w:t>пп</w:t>
      </w:r>
      <w:proofErr w:type="spellEnd"/>
      <w:r w:rsidRPr="006D4BC6">
        <w:rPr>
          <w:rFonts w:ascii="Times New Roman" w:hAnsi="Times New Roman"/>
          <w:bCs/>
          <w:sz w:val="24"/>
          <w:szCs w:val="24"/>
        </w:rPr>
        <w:t>. 2 п. 2.2. и пп.2 п. 2.3. исключить слова «</w:t>
      </w:r>
      <w:r w:rsidRPr="006D4BC6">
        <w:rPr>
          <w:rFonts w:ascii="Times New Roman" w:hAnsi="Times New Roman"/>
          <w:sz w:val="24"/>
          <w:szCs w:val="24"/>
        </w:rPr>
        <w:t>- почтовым отправлением в администрацию»;</w:t>
      </w:r>
    </w:p>
    <w:p w:rsidR="00157AB1" w:rsidRPr="006D4BC6" w:rsidRDefault="00157AB1" w:rsidP="00157AB1">
      <w:pPr>
        <w:pStyle w:val="afc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BC6">
        <w:rPr>
          <w:rFonts w:ascii="Times New Roman" w:hAnsi="Times New Roman" w:cs="Times New Roman"/>
          <w:sz w:val="24"/>
          <w:szCs w:val="24"/>
        </w:rPr>
        <w:t xml:space="preserve">В п. 2.2.1 слова «предусмотренных </w:t>
      </w:r>
      <w:hyperlink r:id="rId9" w:history="1">
        <w:r w:rsidRPr="006D4BC6">
          <w:rPr>
            <w:rFonts w:ascii="Times New Roman" w:hAnsi="Times New Roman" w:cs="Times New Roman"/>
            <w:sz w:val="24"/>
            <w:szCs w:val="24"/>
          </w:rPr>
          <w:t>частью 18 статьи 14.1</w:t>
        </w:r>
      </w:hyperlink>
      <w:r w:rsidRPr="006D4BC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 читать в новой редакции «указанных в частях 10 и 11 статьи 7 Федерального закона от 27.07.2010 № 210-ФЗ «Об организации предоставления государственных и муниципальных услуг»;</w:t>
      </w:r>
    </w:p>
    <w:p w:rsidR="00157AB1" w:rsidRDefault="00157AB1" w:rsidP="00781F0C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4BC6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6D4BC6">
        <w:rPr>
          <w:rFonts w:ascii="Times New Roman" w:hAnsi="Times New Roman"/>
          <w:sz w:val="24"/>
          <w:szCs w:val="24"/>
        </w:rPr>
        <w:t>пп</w:t>
      </w:r>
      <w:proofErr w:type="spellEnd"/>
      <w:r w:rsidRPr="006D4BC6">
        <w:rPr>
          <w:rFonts w:ascii="Times New Roman" w:hAnsi="Times New Roman"/>
          <w:sz w:val="24"/>
          <w:szCs w:val="24"/>
        </w:rPr>
        <w:t xml:space="preserve">. 3 п. 2.6. и далее по тексту слова «физического» </w:t>
      </w:r>
      <w:proofErr w:type="gramStart"/>
      <w:r w:rsidRPr="006D4BC6"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 w:rsidRPr="006D4BC6">
        <w:rPr>
          <w:rFonts w:ascii="Times New Roman" w:hAnsi="Times New Roman"/>
          <w:sz w:val="24"/>
          <w:szCs w:val="24"/>
        </w:rPr>
        <w:t xml:space="preserve"> «индивидуального предпринимателя» в соответствующем падеже, </w:t>
      </w:r>
      <w:proofErr w:type="spellStart"/>
      <w:r w:rsidRPr="006D4BC6">
        <w:rPr>
          <w:rFonts w:ascii="Times New Roman" w:hAnsi="Times New Roman"/>
          <w:sz w:val="24"/>
          <w:szCs w:val="24"/>
        </w:rPr>
        <w:t>пп</w:t>
      </w:r>
      <w:proofErr w:type="spellEnd"/>
      <w:r w:rsidRPr="006D4BC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4</w:t>
      </w:r>
      <w:r w:rsidRPr="006D4BC6">
        <w:rPr>
          <w:rFonts w:ascii="Times New Roman" w:hAnsi="Times New Roman"/>
          <w:sz w:val="24"/>
          <w:szCs w:val="24"/>
        </w:rPr>
        <w:t xml:space="preserve"> исключить;</w:t>
      </w:r>
    </w:p>
    <w:p w:rsidR="00157AB1" w:rsidRDefault="00157AB1" w:rsidP="00781F0C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3.1. Административного регламента считать п. 3.1.1.</w:t>
      </w:r>
    </w:p>
    <w:p w:rsidR="00157AB1" w:rsidRDefault="00157AB1" w:rsidP="00781F0C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Добавить п.3.1. следующего содержания: «</w:t>
      </w:r>
      <w:r w:rsidRPr="00157AB1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proofErr w:type="gramStart"/>
      <w:r w:rsidRPr="00157AB1">
        <w:rPr>
          <w:rFonts w:ascii="Times New Roman" w:hAnsi="Times New Roman"/>
          <w:sz w:val="24"/>
          <w:szCs w:val="24"/>
        </w:rPr>
        <w:t>.»;</w:t>
      </w:r>
    </w:p>
    <w:p w:rsidR="00157AB1" w:rsidRDefault="00157AB1" w:rsidP="00781F0C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End"/>
      <w:r>
        <w:rPr>
          <w:rFonts w:ascii="Times New Roman" w:hAnsi="Times New Roman"/>
          <w:sz w:val="24"/>
          <w:szCs w:val="24"/>
        </w:rPr>
        <w:t xml:space="preserve">В п. 3.1.4.2. и в п.3.1.5.2. слово «календарного» </w:t>
      </w:r>
      <w:proofErr w:type="gramStart"/>
      <w:r>
        <w:rPr>
          <w:rFonts w:ascii="Times New Roman" w:hAnsi="Times New Roman"/>
          <w:sz w:val="24"/>
          <w:szCs w:val="24"/>
        </w:rPr>
        <w:t>заменить на слово</w:t>
      </w:r>
      <w:proofErr w:type="gramEnd"/>
      <w:r>
        <w:rPr>
          <w:rFonts w:ascii="Times New Roman" w:hAnsi="Times New Roman"/>
          <w:sz w:val="24"/>
          <w:szCs w:val="24"/>
        </w:rPr>
        <w:t xml:space="preserve"> «рабочего»;</w:t>
      </w:r>
    </w:p>
    <w:p w:rsidR="00157AB1" w:rsidRPr="00157AB1" w:rsidRDefault="00157AB1" w:rsidP="00781F0C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п. 3.2.3. исключить слова «следующим способом</w:t>
      </w:r>
      <w:proofErr w:type="gramStart"/>
      <w:r>
        <w:rPr>
          <w:rFonts w:ascii="Times New Roman" w:hAnsi="Times New Roman"/>
          <w:sz w:val="24"/>
          <w:szCs w:val="24"/>
        </w:rPr>
        <w:t>:»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157AB1" w:rsidRDefault="00157AB1" w:rsidP="00781F0C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4BC6">
        <w:rPr>
          <w:rFonts w:ascii="Times New Roman" w:hAnsi="Times New Roman"/>
          <w:sz w:val="24"/>
          <w:szCs w:val="24"/>
        </w:rPr>
        <w:t xml:space="preserve">В п. 3.2.5. исключить слова «АИС </w:t>
      </w:r>
      <w:proofErr w:type="spellStart"/>
      <w:r w:rsidRPr="006D4BC6">
        <w:rPr>
          <w:rFonts w:ascii="Times New Roman" w:hAnsi="Times New Roman"/>
          <w:sz w:val="24"/>
          <w:szCs w:val="24"/>
        </w:rPr>
        <w:t>Межвед</w:t>
      </w:r>
      <w:proofErr w:type="spellEnd"/>
      <w:r w:rsidRPr="006D4BC6">
        <w:rPr>
          <w:rFonts w:ascii="Times New Roman" w:hAnsi="Times New Roman"/>
          <w:sz w:val="24"/>
          <w:szCs w:val="24"/>
        </w:rPr>
        <w:t xml:space="preserve"> ЛО»;</w:t>
      </w:r>
    </w:p>
    <w:p w:rsidR="00157AB1" w:rsidRPr="00781F0C" w:rsidRDefault="00157AB1" w:rsidP="00157AB1">
      <w:pPr>
        <w:pStyle w:val="af9"/>
        <w:numPr>
          <w:ilvl w:val="1"/>
          <w:numId w:val="21"/>
        </w:numPr>
        <w:autoSpaceDE w:val="0"/>
        <w:autoSpaceDN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1F0C">
        <w:rPr>
          <w:rFonts w:ascii="Times New Roman" w:hAnsi="Times New Roman"/>
          <w:sz w:val="24"/>
          <w:szCs w:val="24"/>
        </w:rPr>
        <w:t xml:space="preserve">В п. 3.2.6. исключить абзац следующего содержания: «- после рассмотрения документов и принятия решения о предоставлении муниципальной услуги (отказе в </w:t>
      </w:r>
      <w:r w:rsidRPr="00781F0C">
        <w:rPr>
          <w:rFonts w:ascii="Times New Roman" w:hAnsi="Times New Roman"/>
          <w:sz w:val="24"/>
          <w:szCs w:val="24"/>
        </w:rPr>
        <w:lastRenderedPageBreak/>
        <w:t>предоставлении муниципальной услуги) заполняет предусмотренные в АИС «</w:t>
      </w:r>
      <w:proofErr w:type="spellStart"/>
      <w:r w:rsidRPr="00781F0C">
        <w:rPr>
          <w:rFonts w:ascii="Times New Roman" w:hAnsi="Times New Roman"/>
          <w:sz w:val="24"/>
          <w:szCs w:val="24"/>
        </w:rPr>
        <w:t>Межвед</w:t>
      </w:r>
      <w:proofErr w:type="spellEnd"/>
      <w:r w:rsidRPr="00781F0C">
        <w:rPr>
          <w:rFonts w:ascii="Times New Roman" w:hAnsi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781F0C">
        <w:rPr>
          <w:rFonts w:ascii="Times New Roman" w:hAnsi="Times New Roman"/>
          <w:sz w:val="24"/>
          <w:szCs w:val="24"/>
        </w:rPr>
        <w:t>Межвед</w:t>
      </w:r>
      <w:proofErr w:type="spellEnd"/>
      <w:r w:rsidRPr="00781F0C">
        <w:rPr>
          <w:rFonts w:ascii="Times New Roman" w:hAnsi="Times New Roman"/>
          <w:sz w:val="24"/>
          <w:szCs w:val="24"/>
        </w:rPr>
        <w:t xml:space="preserve"> ЛО»;</w:t>
      </w:r>
    </w:p>
    <w:p w:rsidR="00157AB1" w:rsidRPr="006D4BC6" w:rsidRDefault="00157AB1" w:rsidP="00157AB1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C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D4BC6">
        <w:rPr>
          <w:rFonts w:ascii="Times New Roman" w:hAnsi="Times New Roman"/>
          <w:sz w:val="24"/>
          <w:szCs w:val="24"/>
        </w:rPr>
        <w:t>пп</w:t>
      </w:r>
      <w:proofErr w:type="gramStart"/>
      <w:r w:rsidRPr="006D4BC6">
        <w:rPr>
          <w:rFonts w:ascii="Times New Roman" w:hAnsi="Times New Roman"/>
          <w:sz w:val="24"/>
          <w:szCs w:val="24"/>
        </w:rPr>
        <w:t>.а</w:t>
      </w:r>
      <w:proofErr w:type="spellEnd"/>
      <w:proofErr w:type="gramEnd"/>
      <w:r w:rsidRPr="006D4BC6">
        <w:rPr>
          <w:rFonts w:ascii="Times New Roman" w:hAnsi="Times New Roman"/>
          <w:sz w:val="24"/>
          <w:szCs w:val="24"/>
        </w:rPr>
        <w:t>) п.6.2. исключить слова «</w:t>
      </w:r>
      <w:r w:rsidRPr="006D4BC6">
        <w:rPr>
          <w:rFonts w:ascii="Times New Roman" w:eastAsiaTheme="minorHAnsi" w:hAnsi="Times New Roman"/>
          <w:sz w:val="24"/>
          <w:szCs w:val="24"/>
          <w:lang w:eastAsia="en-US"/>
        </w:rPr>
        <w:t>удостоверяет личность заявителя или личность и полномочия законного представителя заявителя – в случае обращения физического лица;»;</w:t>
      </w:r>
    </w:p>
    <w:p w:rsidR="00157AB1" w:rsidRPr="006D4BC6" w:rsidRDefault="00157AB1" w:rsidP="00157AB1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C6">
        <w:rPr>
          <w:rFonts w:ascii="Times New Roman" w:hAnsi="Times New Roman"/>
          <w:sz w:val="24"/>
          <w:szCs w:val="24"/>
        </w:rPr>
        <w:t>Приложение 1 Административного регламента читать в новой редакции (Приложение).</w:t>
      </w:r>
    </w:p>
    <w:p w:rsidR="00157AB1" w:rsidRPr="006D4BC6" w:rsidRDefault="00157AB1" w:rsidP="00157AB1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outlineLvl w:val="0"/>
      </w:pPr>
      <w:r w:rsidRPr="006D4BC6">
        <w:t>2.</w:t>
      </w:r>
      <w:r w:rsidRPr="006D4BC6">
        <w:rPr>
          <w:color w:val="333366"/>
        </w:rPr>
        <w:t xml:space="preserve"> </w:t>
      </w:r>
      <w:r w:rsidRPr="006D4BC6">
        <w:rPr>
          <w:color w:val="000000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157AB1" w:rsidRPr="006D4BC6" w:rsidRDefault="00157AB1" w:rsidP="00157AB1">
      <w:pPr>
        <w:jc w:val="both"/>
      </w:pPr>
      <w:r w:rsidRPr="006D4BC6">
        <w:t xml:space="preserve">        3. Постановление вступает в силу на следующий день после официального опубликования.</w:t>
      </w:r>
    </w:p>
    <w:p w:rsidR="00157AB1" w:rsidRDefault="00157AB1" w:rsidP="00157AB1">
      <w:pPr>
        <w:jc w:val="both"/>
      </w:pPr>
    </w:p>
    <w:p w:rsidR="008521E7" w:rsidRDefault="008521E7" w:rsidP="00157AB1">
      <w:pPr>
        <w:jc w:val="both"/>
      </w:pPr>
    </w:p>
    <w:p w:rsidR="008521E7" w:rsidRPr="006D4BC6" w:rsidRDefault="008521E7" w:rsidP="00157AB1">
      <w:pPr>
        <w:jc w:val="both"/>
      </w:pPr>
    </w:p>
    <w:p w:rsidR="00157AB1" w:rsidRPr="006D4BC6" w:rsidRDefault="00157AB1" w:rsidP="00157AB1">
      <w:pPr>
        <w:pStyle w:val="21"/>
        <w:spacing w:after="0" w:line="240" w:lineRule="auto"/>
        <w:ind w:left="0"/>
      </w:pPr>
      <w:r w:rsidRPr="006D4BC6">
        <w:rPr>
          <w:u w:val="single"/>
        </w:rPr>
        <w:t>Глава администрации</w:t>
      </w:r>
      <w:r w:rsidR="008521E7">
        <w:rPr>
          <w:u w:val="single"/>
        </w:rPr>
        <w:t xml:space="preserve">             </w:t>
      </w:r>
      <w:r w:rsidRPr="006D4BC6">
        <w:rPr>
          <w:u w:val="single"/>
        </w:rPr>
        <w:tab/>
      </w:r>
      <w:r w:rsidRPr="006D4BC6">
        <w:rPr>
          <w:u w:val="single"/>
        </w:rPr>
        <w:tab/>
        <w:t xml:space="preserve">                       </w:t>
      </w:r>
      <w:r w:rsidR="008521E7">
        <w:rPr>
          <w:u w:val="single"/>
        </w:rPr>
        <w:t xml:space="preserve">            </w:t>
      </w:r>
      <w:r w:rsidRPr="006D4BC6">
        <w:rPr>
          <w:u w:val="single"/>
        </w:rPr>
        <w:t xml:space="preserve">                               </w:t>
      </w:r>
      <w:proofErr w:type="spellStart"/>
      <w:r w:rsidRPr="006D4BC6">
        <w:rPr>
          <w:u w:val="single"/>
        </w:rPr>
        <w:t>С.И.Покровкин</w:t>
      </w:r>
      <w:proofErr w:type="spellEnd"/>
      <w:r w:rsidRPr="006D4BC6">
        <w:t xml:space="preserve"> </w:t>
      </w:r>
    </w:p>
    <w:p w:rsidR="00157AB1" w:rsidRPr="006D4BC6" w:rsidRDefault="00157AB1" w:rsidP="00157AB1">
      <w:pPr>
        <w:tabs>
          <w:tab w:val="left" w:pos="1260"/>
        </w:tabs>
        <w:jc w:val="both"/>
      </w:pPr>
      <w:r w:rsidRPr="006D4BC6">
        <w:t xml:space="preserve">Разослано:  регистр МНПА, секторам, в дело.   </w:t>
      </w:r>
    </w:p>
    <w:p w:rsidR="00157AB1" w:rsidRPr="006D4BC6" w:rsidRDefault="00157AB1" w:rsidP="00157AB1">
      <w:pPr>
        <w:tabs>
          <w:tab w:val="left" w:pos="1260"/>
        </w:tabs>
        <w:jc w:val="both"/>
        <w:rPr>
          <w:b/>
        </w:rPr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781F0C" w:rsidRDefault="00781F0C" w:rsidP="00157AB1">
      <w:pPr>
        <w:tabs>
          <w:tab w:val="left" w:pos="1260"/>
        </w:tabs>
        <w:jc w:val="right"/>
      </w:pPr>
    </w:p>
    <w:p w:rsidR="00157AB1" w:rsidRPr="00DB06F6" w:rsidRDefault="00157AB1" w:rsidP="00157AB1">
      <w:pPr>
        <w:tabs>
          <w:tab w:val="left" w:pos="1260"/>
        </w:tabs>
        <w:jc w:val="right"/>
      </w:pPr>
      <w:r w:rsidRPr="00DB06F6">
        <w:lastRenderedPageBreak/>
        <w:t xml:space="preserve">Приложение </w:t>
      </w:r>
    </w:p>
    <w:p w:rsidR="00157AB1" w:rsidRPr="00DB06F6" w:rsidRDefault="00157AB1" w:rsidP="00157AB1">
      <w:pPr>
        <w:tabs>
          <w:tab w:val="left" w:pos="1260"/>
        </w:tabs>
        <w:jc w:val="right"/>
      </w:pPr>
      <w:r w:rsidRPr="00DB06F6">
        <w:t xml:space="preserve">к постановлению администрации </w:t>
      </w:r>
    </w:p>
    <w:p w:rsidR="00157AB1" w:rsidRPr="00DB06F6" w:rsidRDefault="00157AB1" w:rsidP="00157AB1">
      <w:pPr>
        <w:tabs>
          <w:tab w:val="left" w:pos="1260"/>
        </w:tabs>
        <w:jc w:val="right"/>
      </w:pPr>
      <w:r w:rsidRPr="00DB06F6">
        <w:t xml:space="preserve">Ефимовского городского поселения </w:t>
      </w:r>
    </w:p>
    <w:p w:rsidR="00157AB1" w:rsidRPr="00DB06F6" w:rsidRDefault="00157AB1" w:rsidP="00157AB1">
      <w:pPr>
        <w:tabs>
          <w:tab w:val="left" w:pos="1260"/>
        </w:tabs>
        <w:jc w:val="right"/>
      </w:pPr>
      <w:r w:rsidRPr="00DB06F6">
        <w:t xml:space="preserve">от </w:t>
      </w:r>
      <w:r w:rsidR="008521E7">
        <w:t xml:space="preserve">17.01.2024  № </w:t>
      </w:r>
      <w:bookmarkStart w:id="0" w:name="_GoBack"/>
      <w:bookmarkEnd w:id="0"/>
      <w:r w:rsidR="008521E7">
        <w:t>20</w:t>
      </w:r>
    </w:p>
    <w:p w:rsidR="00157AB1" w:rsidRDefault="00157AB1" w:rsidP="00157AB1">
      <w:pPr>
        <w:tabs>
          <w:tab w:val="left" w:pos="1260"/>
        </w:tabs>
        <w:jc w:val="right"/>
        <w:rPr>
          <w:b/>
        </w:rPr>
      </w:pPr>
    </w:p>
    <w:p w:rsidR="00781F0C" w:rsidRDefault="00781F0C" w:rsidP="00781F0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Приложение № 1</w:t>
      </w:r>
    </w:p>
    <w:p w:rsidR="00781F0C" w:rsidRDefault="00781F0C" w:rsidP="00781F0C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 административному регламенту</w:t>
      </w:r>
    </w:p>
    <w:p w:rsidR="00781F0C" w:rsidRDefault="00781F0C" w:rsidP="00781F0C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:rsidR="00781F0C" w:rsidRDefault="00781F0C" w:rsidP="00781F0C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"Согласование создания места</w:t>
      </w:r>
    </w:p>
    <w:p w:rsidR="00781F0C" w:rsidRDefault="00781F0C" w:rsidP="00781F0C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(площадки) накопления </w:t>
      </w:r>
      <w:proofErr w:type="gramStart"/>
      <w:r>
        <w:rPr>
          <w:rFonts w:eastAsiaTheme="minorHAnsi"/>
          <w:b/>
          <w:bCs/>
          <w:lang w:eastAsia="en-US"/>
        </w:rPr>
        <w:t>твердых</w:t>
      </w:r>
      <w:proofErr w:type="gramEnd"/>
    </w:p>
    <w:p w:rsidR="00781F0C" w:rsidRDefault="00781F0C" w:rsidP="00781F0C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коммунальных отходов "</w:t>
      </w:r>
    </w:p>
    <w:p w:rsidR="00781F0C" w:rsidRDefault="00781F0C" w:rsidP="00781F0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81F0C" w:rsidRDefault="00781F0C" w:rsidP="00781F0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781F0C" w:rsidRPr="003A3C0B" w:rsidRDefault="00781F0C" w:rsidP="00781F0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         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Главе _______________________________</w:t>
      </w:r>
    </w:p>
    <w:p w:rsidR="00781F0C" w:rsidRPr="003A3C0B" w:rsidRDefault="00781F0C" w:rsidP="00781F0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_______________________________</w:t>
      </w:r>
    </w:p>
    <w:p w:rsidR="00781F0C" w:rsidRPr="003A3C0B" w:rsidRDefault="00781F0C" w:rsidP="00781F0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     </w:t>
      </w:r>
      <w:proofErr w:type="gramStart"/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(наименование уполномоченного</w:t>
      </w:r>
      <w:proofErr w:type="gramEnd"/>
    </w:p>
    <w:p w:rsidR="00781F0C" w:rsidRDefault="00781F0C" w:rsidP="00781F0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органа местного самоуправления)</w:t>
      </w:r>
    </w:p>
    <w:p w:rsidR="00781F0C" w:rsidRDefault="00781F0C" w:rsidP="00781F0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781F0C" w:rsidRDefault="00781F0C" w:rsidP="00781F0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781F0C" w:rsidRPr="003A3C0B" w:rsidRDefault="00781F0C" w:rsidP="00781F0C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ЗАЯВКА</w:t>
      </w:r>
    </w:p>
    <w:p w:rsidR="00781F0C" w:rsidRPr="003A3C0B" w:rsidRDefault="00781F0C" w:rsidP="00781F0C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согласование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создания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места (площадки) накопления</w:t>
      </w:r>
    </w:p>
    <w:p w:rsidR="00781F0C" w:rsidRPr="003A3C0B" w:rsidRDefault="00781F0C" w:rsidP="00781F0C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твердых коммунальных отходов</w:t>
      </w:r>
    </w:p>
    <w:p w:rsidR="00781F0C" w:rsidRPr="003A3C0B" w:rsidRDefault="00781F0C" w:rsidP="00781F0C">
      <w:pPr>
        <w:pStyle w:val="1"/>
        <w:keepNext w:val="0"/>
        <w:tabs>
          <w:tab w:val="left" w:pos="3233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ab/>
      </w:r>
    </w:p>
    <w:p w:rsidR="00781F0C" w:rsidRPr="003A3C0B" w:rsidRDefault="00781F0C" w:rsidP="00781F0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соответствии  с  </w:t>
      </w:r>
      <w:hyperlink r:id="rId10" w:history="1">
        <w:r w:rsidRPr="0095580C">
          <w:rPr>
            <w:rFonts w:ascii="Times New Roman" w:eastAsiaTheme="minorHAnsi" w:hAnsi="Times New Roman"/>
            <w:b w:val="0"/>
            <w:bCs/>
            <w:sz w:val="20"/>
            <w:lang w:eastAsia="en-US"/>
          </w:rPr>
          <w:t>пунктом  4</w:t>
        </w:r>
      </w:hyperlink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Правил  обустройства  мест  (площадок)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 твердых коммунальных отходов и ведения их реестра, утвержденных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постановлением Правительства Росс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ийской Федерации от 31.08.2018 №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1039, для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согласования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создания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места  (площадки)  накопления  твердых  коммунальных отходов,</w:t>
      </w:r>
    </w:p>
    <w:p w:rsidR="00781F0C" w:rsidRPr="003A3C0B" w:rsidRDefault="00781F0C" w:rsidP="00781F0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_________________________________________________________________________________________________</w:t>
      </w:r>
    </w:p>
    <w:p w:rsidR="00781F0C" w:rsidRPr="003A3C0B" w:rsidRDefault="00781F0C" w:rsidP="00781F0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(наименование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заявителя или представителя заявителя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)</w:t>
      </w:r>
    </w:p>
    <w:p w:rsidR="00781F0C" w:rsidRPr="003A3C0B" w:rsidRDefault="00781F0C" w:rsidP="00781F0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781F0C" w:rsidRPr="003A3C0B" w:rsidRDefault="00781F0C" w:rsidP="00781F0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направляет следующую заявку:</w:t>
      </w:r>
    </w:p>
    <w:p w:rsidR="00781F0C" w:rsidRDefault="00781F0C" w:rsidP="00781F0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89"/>
        <w:gridCol w:w="3572"/>
      </w:tblGrid>
      <w:tr w:rsidR="00781F0C" w:rsidTr="001F4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707341" w:rsidRDefault="00781F0C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781F0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Полное наименование юридического лица/фамилия, имя, отчество (при наличии) индивидуального предпринимателя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81F0C" w:rsidTr="001F4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707341" w:rsidRDefault="00781F0C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Для юридических лиц: 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81F0C" w:rsidTr="001F4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707341" w:rsidRDefault="00781F0C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Для индивидуальных предпринимателей: 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81F0C" w:rsidTr="001F4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707341" w:rsidRDefault="00781F0C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4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Фактический адрес местонахождения юридического лица/адрес регистрации по месту жительства индивидуального предпринимателя;</w:t>
            </w:r>
          </w:p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почтовый адрес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81F0C" w:rsidTr="001F4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707341" w:rsidRDefault="00781F0C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5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Контактный телефон, адрес электронной почты (при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81F0C" w:rsidTr="001F4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707341" w:rsidRDefault="00781F0C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Сведения о правах на землю или земельный участок, на котором планируется создать место (площадку) накопления ТКО (наименование правоустанавливающего документа, дата и номер регистрации, кем, кому и когда выдан).</w:t>
            </w:r>
          </w:p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 размещении места (площадки) накопления ТКО на </w:t>
            </w: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земельном участке, государственная собственность на который не разграничена, а также на земельном участке, находящемся в муниципальной собственности ОМСУ, копию разрешения на использование земель или земельных участков, государственная собственность на которые не разграничена, а также земельных участков, находящихся в муниципальной собственности ОМСУ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81F0C" w:rsidTr="001F4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707341" w:rsidRDefault="00781F0C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7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планируемом месте (площадке) накопления ТКО:</w:t>
            </w:r>
          </w:p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адрес (местоположение);</w:t>
            </w:r>
          </w:p>
          <w:p w:rsidR="00781F0C" w:rsidRPr="00D77D56" w:rsidRDefault="00781F0C" w:rsidP="00781F0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- географические координаты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81F0C" w:rsidTr="001F4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707341" w:rsidRDefault="00781F0C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8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технических характеристиках планируемого места (площадки) накопления ТКО:</w:t>
            </w:r>
          </w:p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тип места (площадки) накопления ТКО;</w:t>
            </w:r>
          </w:p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покрытие места (площадки) накопления ТКО;</w:t>
            </w:r>
          </w:p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площадь места (площадки) накопления ТКО;</w:t>
            </w:r>
          </w:p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количество, вид и (или) тип планируемых к размещению емкостей, предназначенных для сбора и накопления ТКО, с указанием их объема (при наличии);</w:t>
            </w:r>
          </w:p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планируемое место для складирования крупногабаритных отходов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81F0C" w:rsidTr="001F4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707341" w:rsidRDefault="00781F0C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9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собственнике планируемого места (площадки) накопления ТКО:</w:t>
            </w:r>
          </w:p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для юридических лиц: полное наименование, основной государственный регистрационный номер записи в ЕГРЮЛ, фактический адрес;</w:t>
            </w:r>
          </w:p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для индивидуальных предпринимателей: фамилия, имя, отчество (последнее - при наличии), основной государственный регистрационный номер записи в ЕГРИП, адрес регистрации по месту жительства;</w:t>
            </w:r>
          </w:p>
          <w:p w:rsidR="00781F0C" w:rsidRPr="00EB2625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81F0C" w:rsidTr="001F4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707341" w:rsidRDefault="00781F0C" w:rsidP="00781F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0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об источниках образования ТКО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81F0C" w:rsidTr="001F4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707341" w:rsidRDefault="00781F0C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11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781F0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Способ получения результата предоставления муниципальной услуги (</w:t>
            </w:r>
            <w:r w:rsidRPr="00781F0C">
              <w:rPr>
                <w:rFonts w:eastAsiaTheme="minorHAnsi"/>
                <w:bCs/>
                <w:sz w:val="20"/>
                <w:szCs w:val="20"/>
                <w:lang w:eastAsia="en-US"/>
              </w:rPr>
              <w:t>лично в Администрации/ лично в МФЦ (указать адрес в электронной форме через личный кабинет заявителя на ПГУ ЛО/ ЕПГУ</w:t>
            </w:r>
            <w:proofErr w:type="gram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C" w:rsidRPr="003A3C0B" w:rsidRDefault="00781F0C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781F0C" w:rsidRDefault="00781F0C" w:rsidP="00781F0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781F0C" w:rsidRDefault="00781F0C" w:rsidP="00781F0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</w:t>
      </w:r>
    </w:p>
    <w:p w:rsidR="00781F0C" w:rsidRPr="00707341" w:rsidRDefault="00781F0C" w:rsidP="00781F0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Приложение:</w:t>
      </w:r>
    </w:p>
    <w:p w:rsidR="00781F0C" w:rsidRPr="00707341" w:rsidRDefault="00781F0C" w:rsidP="00781F0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781F0C" w:rsidRDefault="00781F0C" w:rsidP="00781F0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781F0C" w:rsidRDefault="00781F0C" w:rsidP="00781F0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_____________                                     __________________</w:t>
      </w:r>
    </w:p>
    <w:p w:rsidR="00781F0C" w:rsidRDefault="00781F0C" w:rsidP="00781F0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(дата)                                            (подпись)</w:t>
      </w:r>
    </w:p>
    <w:p w:rsidR="00781F0C" w:rsidRDefault="00781F0C" w:rsidP="00781F0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781F0C" w:rsidRDefault="00781F0C" w:rsidP="00781F0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781F0C" w:rsidRDefault="00781F0C" w:rsidP="00781F0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8C594E" w:rsidRDefault="008C594E" w:rsidP="00736C1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sectPr w:rsidR="008C594E" w:rsidSect="00B55AE4">
      <w:headerReference w:type="even" r:id="rId11"/>
      <w:headerReference w:type="default" r:id="rId12"/>
      <w:footerReference w:type="default" r:id="rId13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B42" w:rsidRDefault="00855B42">
      <w:r>
        <w:separator/>
      </w:r>
    </w:p>
  </w:endnote>
  <w:endnote w:type="continuationSeparator" w:id="0">
    <w:p w:rsidR="00855B42" w:rsidRDefault="0085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80C" w:rsidRDefault="0095580C">
    <w:pPr>
      <w:pStyle w:val="a9"/>
      <w:jc w:val="center"/>
    </w:pPr>
  </w:p>
  <w:p w:rsidR="0095580C" w:rsidRDefault="009558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B42" w:rsidRDefault="00855B42">
      <w:r>
        <w:separator/>
      </w:r>
    </w:p>
  </w:footnote>
  <w:footnote w:type="continuationSeparator" w:id="0">
    <w:p w:rsidR="00855B42" w:rsidRDefault="00855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80C" w:rsidRDefault="0095580C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95580C" w:rsidRDefault="0095580C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80C" w:rsidRDefault="0095580C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3"/>
  </w:num>
  <w:num w:numId="3">
    <w:abstractNumId w:val="30"/>
  </w:num>
  <w:num w:numId="4">
    <w:abstractNumId w:val="7"/>
  </w:num>
  <w:num w:numId="5">
    <w:abstractNumId w:val="8"/>
  </w:num>
  <w:num w:numId="6">
    <w:abstractNumId w:val="42"/>
  </w:num>
  <w:num w:numId="7">
    <w:abstractNumId w:val="20"/>
  </w:num>
  <w:num w:numId="8">
    <w:abstractNumId w:val="27"/>
  </w:num>
  <w:num w:numId="9">
    <w:abstractNumId w:val="40"/>
  </w:num>
  <w:num w:numId="10">
    <w:abstractNumId w:val="41"/>
  </w:num>
  <w:num w:numId="11">
    <w:abstractNumId w:val="17"/>
  </w:num>
  <w:num w:numId="12">
    <w:abstractNumId w:val="34"/>
  </w:num>
  <w:num w:numId="13">
    <w:abstractNumId w:val="37"/>
  </w:num>
  <w:num w:numId="14">
    <w:abstractNumId w:val="2"/>
  </w:num>
  <w:num w:numId="15">
    <w:abstractNumId w:val="29"/>
  </w:num>
  <w:num w:numId="16">
    <w:abstractNumId w:val="38"/>
  </w:num>
  <w:num w:numId="17">
    <w:abstractNumId w:val="36"/>
  </w:num>
  <w:num w:numId="18">
    <w:abstractNumId w:val="25"/>
  </w:num>
  <w:num w:numId="19">
    <w:abstractNumId w:val="18"/>
  </w:num>
  <w:num w:numId="20">
    <w:abstractNumId w:val="5"/>
  </w:num>
  <w:num w:numId="21">
    <w:abstractNumId w:val="22"/>
  </w:num>
  <w:num w:numId="22">
    <w:abstractNumId w:val="16"/>
  </w:num>
  <w:num w:numId="23">
    <w:abstractNumId w:val="35"/>
  </w:num>
  <w:num w:numId="24">
    <w:abstractNumId w:val="26"/>
  </w:num>
  <w:num w:numId="25">
    <w:abstractNumId w:val="33"/>
  </w:num>
  <w:num w:numId="26">
    <w:abstractNumId w:val="9"/>
  </w:num>
  <w:num w:numId="27">
    <w:abstractNumId w:val="10"/>
  </w:num>
  <w:num w:numId="28">
    <w:abstractNumId w:val="4"/>
  </w:num>
  <w:num w:numId="29">
    <w:abstractNumId w:val="31"/>
  </w:num>
  <w:num w:numId="30">
    <w:abstractNumId w:val="39"/>
  </w:num>
  <w:num w:numId="31">
    <w:abstractNumId w:val="15"/>
  </w:num>
  <w:num w:numId="32">
    <w:abstractNumId w:val="28"/>
  </w:num>
  <w:num w:numId="33">
    <w:abstractNumId w:val="23"/>
  </w:num>
  <w:num w:numId="34">
    <w:abstractNumId w:val="1"/>
  </w:num>
  <w:num w:numId="35">
    <w:abstractNumId w:val="19"/>
  </w:num>
  <w:num w:numId="36">
    <w:abstractNumId w:val="24"/>
  </w:num>
  <w:num w:numId="37">
    <w:abstractNumId w:val="3"/>
  </w:num>
  <w:num w:numId="38">
    <w:abstractNumId w:val="32"/>
  </w:num>
  <w:num w:numId="39">
    <w:abstractNumId w:val="21"/>
  </w:num>
  <w:num w:numId="40">
    <w:abstractNumId w:val="0"/>
  </w:num>
  <w:num w:numId="41">
    <w:abstractNumId w:val="12"/>
  </w:num>
  <w:num w:numId="42">
    <w:abstractNumId w:val="1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1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3E8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AB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772"/>
    <w:rsid w:val="0019296F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5A5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CB6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59B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7F0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A9F"/>
    <w:rsid w:val="002B1C86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75B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589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E8D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176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9F9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57D28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15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0FE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367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069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2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0E0D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73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1A6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602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1F0C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41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B37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1E7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B42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0B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97C9E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2D2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2A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B1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80C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A24"/>
    <w:rsid w:val="00980E15"/>
    <w:rsid w:val="00981201"/>
    <w:rsid w:val="009813F4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60F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4B2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BA4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376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1B7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CE3"/>
    <w:rsid w:val="00B40F07"/>
    <w:rsid w:val="00B411CF"/>
    <w:rsid w:val="00B414AA"/>
    <w:rsid w:val="00B41C89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3F88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3954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822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0F6D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1CB2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9E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0A"/>
    <w:rsid w:val="00ED7DA1"/>
    <w:rsid w:val="00ED7DC8"/>
    <w:rsid w:val="00EE0216"/>
    <w:rsid w:val="00EE054E"/>
    <w:rsid w:val="00EE0877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1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8CE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2F7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3CE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6D17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143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157A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7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uiPriority w:val="1"/>
    <w:qFormat/>
    <w:rsid w:val="00157A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157A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7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uiPriority w:val="1"/>
    <w:qFormat/>
    <w:rsid w:val="00157A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3E3AA40DE090A40A6C7E5FD5E4DF3FDD6564FE52C0B7FC85E9B2A365E90C5842336DFB86337B2A59C8925146F3D908A219143B8C25337Bn5e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CBF8-7A29-4B08-8DA0-337CABCF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11</cp:revision>
  <cp:lastPrinted>2019-04-11T05:55:00Z</cp:lastPrinted>
  <dcterms:created xsi:type="dcterms:W3CDTF">2022-02-03T09:58:00Z</dcterms:created>
  <dcterms:modified xsi:type="dcterms:W3CDTF">2024-01-18T05:27:00Z</dcterms:modified>
</cp:coreProperties>
</file>