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81" w:rsidRDefault="001B5981" w:rsidP="001B5981">
      <w:pPr>
        <w:suppressAutoHyphens/>
        <w:jc w:val="right"/>
        <w:rPr>
          <w:rFonts w:ascii="Times New Roman" w:hAnsi="Times New Roman"/>
          <w:b/>
          <w:sz w:val="28"/>
          <w:szCs w:val="28"/>
          <w:lang w:eastAsia="ar-SA"/>
        </w:rPr>
      </w:pPr>
    </w:p>
    <w:p w:rsidR="001B5981" w:rsidRDefault="001B5981" w:rsidP="001B5981">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B5981" w:rsidRDefault="001B5981" w:rsidP="001B5981">
      <w:pPr>
        <w:suppressAutoHyphens/>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B5981" w:rsidRDefault="001B5981" w:rsidP="001B5981">
      <w:pPr>
        <w:suppressAutoHyphens/>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B5981" w:rsidRDefault="001B5981" w:rsidP="001B5981">
      <w:pPr>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B5981" w:rsidRDefault="001B5981" w:rsidP="001B5981">
      <w:pPr>
        <w:suppressAutoHyphens/>
        <w:rPr>
          <w:rFonts w:ascii="Times New Roman" w:hAnsi="Times New Roman"/>
          <w:sz w:val="28"/>
          <w:szCs w:val="28"/>
          <w:lang w:eastAsia="ar-SA"/>
        </w:rPr>
      </w:pPr>
    </w:p>
    <w:p w:rsidR="001B5981" w:rsidRDefault="001B5981" w:rsidP="001B5981">
      <w:pPr>
        <w:suppressAutoHyphens/>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B5981" w:rsidTr="001B5981">
        <w:tc>
          <w:tcPr>
            <w:tcW w:w="2808" w:type="dxa"/>
            <w:tcBorders>
              <w:top w:val="nil"/>
              <w:left w:val="nil"/>
              <w:bottom w:val="nil"/>
              <w:right w:val="nil"/>
            </w:tcBorders>
            <w:hideMark/>
          </w:tcPr>
          <w:p w:rsidR="001B5981" w:rsidRDefault="00A56D87" w:rsidP="00A56D87">
            <w:pPr>
              <w:suppressAutoHyphens/>
              <w:ind w:firstLine="0"/>
              <w:rPr>
                <w:rFonts w:ascii="Times New Roman" w:hAnsi="Times New Roman"/>
                <w:sz w:val="28"/>
                <w:szCs w:val="28"/>
                <w:lang w:eastAsia="ar-SA"/>
              </w:rPr>
            </w:pPr>
            <w:r>
              <w:rPr>
                <w:rFonts w:ascii="Times New Roman" w:hAnsi="Times New Roman"/>
                <w:sz w:val="28"/>
                <w:szCs w:val="28"/>
                <w:lang w:eastAsia="ar-SA"/>
              </w:rPr>
              <w:t xml:space="preserve">26 октября </w:t>
            </w:r>
            <w:r w:rsidR="001B5981">
              <w:rPr>
                <w:rFonts w:ascii="Times New Roman" w:hAnsi="Times New Roman"/>
                <w:sz w:val="28"/>
                <w:szCs w:val="28"/>
                <w:lang w:eastAsia="ar-SA"/>
              </w:rPr>
              <w:t>2022 года</w:t>
            </w:r>
          </w:p>
        </w:tc>
        <w:tc>
          <w:tcPr>
            <w:tcW w:w="5400" w:type="dxa"/>
            <w:tcBorders>
              <w:top w:val="nil"/>
              <w:left w:val="nil"/>
              <w:bottom w:val="nil"/>
              <w:right w:val="nil"/>
            </w:tcBorders>
            <w:hideMark/>
          </w:tcPr>
          <w:p w:rsidR="001B5981" w:rsidRDefault="001B5981" w:rsidP="001B5981">
            <w:pPr>
              <w:suppressAutoHyphens/>
              <w:rPr>
                <w:rFonts w:ascii="Times New Roman" w:hAnsi="Times New Roman"/>
                <w:sz w:val="28"/>
                <w:szCs w:val="28"/>
                <w:lang w:eastAsia="ar-SA"/>
              </w:rPr>
            </w:pPr>
            <w:r>
              <w:rPr>
                <w:rFonts w:ascii="Times New Roman" w:hAnsi="Times New Roman"/>
                <w:sz w:val="28"/>
                <w:szCs w:val="28"/>
                <w:lang w:eastAsia="ar-SA"/>
              </w:rPr>
              <w:t xml:space="preserve">              </w:t>
            </w:r>
          </w:p>
          <w:p w:rsidR="001B5981" w:rsidRDefault="001B5981" w:rsidP="001B5981">
            <w:pPr>
              <w:suppressAutoHyphens/>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1B5981" w:rsidRDefault="001B5981" w:rsidP="001B5981">
            <w:pPr>
              <w:suppressAutoHyphens/>
              <w:jc w:val="center"/>
              <w:rPr>
                <w:rFonts w:ascii="Times New Roman" w:hAnsi="Times New Roman"/>
                <w:sz w:val="28"/>
                <w:szCs w:val="28"/>
                <w:lang w:eastAsia="ar-SA"/>
              </w:rPr>
            </w:pPr>
          </w:p>
        </w:tc>
        <w:tc>
          <w:tcPr>
            <w:tcW w:w="2160" w:type="dxa"/>
            <w:tcBorders>
              <w:top w:val="nil"/>
              <w:left w:val="nil"/>
              <w:bottom w:val="nil"/>
              <w:right w:val="nil"/>
            </w:tcBorders>
          </w:tcPr>
          <w:p w:rsidR="001B5981" w:rsidRDefault="001B5981" w:rsidP="001B5981">
            <w:pPr>
              <w:suppressAutoHyphens/>
              <w:rPr>
                <w:rFonts w:ascii="Times New Roman" w:hAnsi="Times New Roman"/>
                <w:sz w:val="28"/>
                <w:szCs w:val="28"/>
                <w:lang w:eastAsia="ar-SA"/>
              </w:rPr>
            </w:pPr>
            <w:r>
              <w:rPr>
                <w:rFonts w:ascii="Times New Roman" w:hAnsi="Times New Roman"/>
                <w:sz w:val="28"/>
                <w:szCs w:val="28"/>
                <w:lang w:eastAsia="ar-SA"/>
              </w:rPr>
              <w:t xml:space="preserve">№  </w:t>
            </w:r>
            <w:r w:rsidR="00A56D87">
              <w:rPr>
                <w:rFonts w:ascii="Times New Roman" w:hAnsi="Times New Roman"/>
                <w:sz w:val="28"/>
                <w:szCs w:val="28"/>
                <w:lang w:eastAsia="ar-SA"/>
              </w:rPr>
              <w:t>212</w:t>
            </w:r>
          </w:p>
          <w:p w:rsidR="001B5981" w:rsidRDefault="001B5981" w:rsidP="001B5981">
            <w:pPr>
              <w:suppressAutoHyphens/>
              <w:rPr>
                <w:rFonts w:ascii="Times New Roman" w:hAnsi="Times New Roman"/>
                <w:sz w:val="28"/>
                <w:szCs w:val="28"/>
                <w:lang w:eastAsia="ar-SA"/>
              </w:rPr>
            </w:pPr>
          </w:p>
        </w:tc>
      </w:tr>
    </w:tbl>
    <w:p w:rsidR="00030AD2" w:rsidRPr="00030AD2" w:rsidRDefault="001B5981" w:rsidP="00030AD2">
      <w:pPr>
        <w:pStyle w:val="ConsPlusNormal"/>
        <w:jc w:val="center"/>
        <w:rPr>
          <w:b/>
          <w:szCs w:val="28"/>
        </w:rPr>
      </w:pPr>
      <w:r w:rsidRPr="00030AD2">
        <w:rPr>
          <w:b/>
          <w:szCs w:val="28"/>
        </w:rPr>
        <w:t>Об утверждении административного  регламента предоставления муниципальной услуги «</w:t>
      </w:r>
      <w:r w:rsidR="00030AD2" w:rsidRPr="00030AD2">
        <w:rPr>
          <w:b/>
          <w:szCs w:val="28"/>
        </w:rPr>
        <w:t xml:space="preserve">Предоставление разрешения на отклонение от предельных параметров разрешенного строительства, реконструкции </w:t>
      </w:r>
    </w:p>
    <w:p w:rsidR="001B5981" w:rsidRDefault="00030AD2" w:rsidP="00030AD2">
      <w:pPr>
        <w:tabs>
          <w:tab w:val="left" w:pos="142"/>
          <w:tab w:val="left" w:pos="284"/>
        </w:tabs>
        <w:ind w:firstLine="340"/>
        <w:jc w:val="center"/>
        <w:outlineLvl w:val="0"/>
        <w:rPr>
          <w:rFonts w:ascii="Times New Roman" w:hAnsi="Times New Roman" w:cs="Times New Roman"/>
          <w:b/>
          <w:sz w:val="28"/>
          <w:szCs w:val="28"/>
        </w:rPr>
      </w:pPr>
      <w:r w:rsidRPr="00030AD2">
        <w:rPr>
          <w:rFonts w:ascii="Times New Roman" w:hAnsi="Times New Roman" w:cs="Times New Roman"/>
          <w:b/>
          <w:sz w:val="28"/>
          <w:szCs w:val="28"/>
        </w:rPr>
        <w:t>объектов капитального строительства</w:t>
      </w:r>
      <w:r w:rsidR="001B5981" w:rsidRPr="00030AD2">
        <w:rPr>
          <w:rFonts w:ascii="Times New Roman" w:hAnsi="Times New Roman" w:cs="Times New Roman"/>
          <w:b/>
          <w:bCs/>
          <w:sz w:val="28"/>
          <w:szCs w:val="28"/>
        </w:rPr>
        <w:t>»</w:t>
      </w:r>
      <w:r w:rsidR="001B5981" w:rsidRPr="00030AD2">
        <w:rPr>
          <w:rFonts w:ascii="Times New Roman" w:hAnsi="Times New Roman" w:cs="Times New Roman"/>
          <w:b/>
          <w:sz w:val="28"/>
          <w:szCs w:val="28"/>
        </w:rPr>
        <w:t xml:space="preserve"> </w:t>
      </w:r>
    </w:p>
    <w:p w:rsidR="00030AD2" w:rsidRPr="00030AD2" w:rsidRDefault="00030AD2" w:rsidP="00030AD2">
      <w:pPr>
        <w:tabs>
          <w:tab w:val="left" w:pos="142"/>
          <w:tab w:val="left" w:pos="284"/>
        </w:tabs>
        <w:ind w:firstLine="340"/>
        <w:jc w:val="center"/>
        <w:outlineLvl w:val="0"/>
        <w:rPr>
          <w:rFonts w:ascii="Times New Roman" w:hAnsi="Times New Roman" w:cs="Times New Roman"/>
          <w:b/>
          <w:sz w:val="28"/>
          <w:szCs w:val="28"/>
        </w:rPr>
      </w:pPr>
    </w:p>
    <w:p w:rsidR="001B5981" w:rsidRDefault="001B5981" w:rsidP="001B5981">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1B5981" w:rsidRDefault="001B5981" w:rsidP="001B5981">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1B5981" w:rsidRDefault="001B5981" w:rsidP="001B5981">
      <w:pPr>
        <w:rPr>
          <w:rFonts w:ascii="Times New Roman" w:hAnsi="Times New Roman" w:cs="Times New Roman"/>
          <w:sz w:val="28"/>
          <w:szCs w:val="28"/>
        </w:rPr>
      </w:pPr>
    </w:p>
    <w:p w:rsidR="001B5981" w:rsidRDefault="00030AD2" w:rsidP="00030AD2">
      <w:pPr>
        <w:pStyle w:val="ConsPlusNormal"/>
        <w:jc w:val="both"/>
        <w:rPr>
          <w:szCs w:val="28"/>
        </w:rPr>
      </w:pPr>
      <w:r>
        <w:rPr>
          <w:szCs w:val="28"/>
        </w:rPr>
        <w:t xml:space="preserve">           </w:t>
      </w:r>
      <w:r w:rsidR="001B5981">
        <w:rPr>
          <w:szCs w:val="28"/>
        </w:rPr>
        <w:t>1.Утвердить прилагаемый административный регламент предоставления муниципальной услуги</w:t>
      </w:r>
      <w:r w:rsidR="001B5981">
        <w:rPr>
          <w:b/>
          <w:szCs w:val="28"/>
        </w:rPr>
        <w:t xml:space="preserve"> - </w:t>
      </w:r>
      <w:r w:rsidRPr="00030AD2">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B5981">
        <w:rPr>
          <w:szCs w:val="28"/>
        </w:rPr>
        <w:t>.</w:t>
      </w:r>
    </w:p>
    <w:p w:rsidR="001B5981" w:rsidRDefault="001B5981" w:rsidP="001B5981">
      <w:pPr>
        <w:tabs>
          <w:tab w:val="left" w:pos="142"/>
          <w:tab w:val="left" w:pos="284"/>
        </w:tabs>
        <w:outlineLvl w:val="0"/>
        <w:rPr>
          <w:rFonts w:ascii="Times New Roman" w:hAnsi="Times New Roman"/>
          <w:sz w:val="28"/>
          <w:szCs w:val="28"/>
        </w:rPr>
      </w:pPr>
    </w:p>
    <w:p w:rsidR="001B5981" w:rsidRDefault="001B5981" w:rsidP="001B5981">
      <w:pPr>
        <w:rPr>
          <w:rFonts w:ascii="Times New Roman" w:hAnsi="Times New Roman" w:cs="Times New Roman"/>
          <w:color w:val="000000"/>
          <w:sz w:val="28"/>
          <w:szCs w:val="28"/>
        </w:rPr>
      </w:pPr>
      <w:r>
        <w:rPr>
          <w:rFonts w:ascii="Times New Roman" w:hAnsi="Times New Roman" w:cs="Times New Roman"/>
          <w:sz w:val="28"/>
          <w:szCs w:val="28"/>
        </w:rPr>
        <w:t xml:space="preserve"> </w:t>
      </w:r>
      <w:r w:rsidR="00030AD2">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30AD2" w:rsidRDefault="00030AD2" w:rsidP="001B5981">
      <w:pPr>
        <w:rPr>
          <w:rFonts w:ascii="Times New Roman" w:hAnsi="Times New Roman" w:cs="Times New Roman"/>
          <w:color w:val="000000"/>
          <w:sz w:val="28"/>
          <w:szCs w:val="28"/>
        </w:rPr>
      </w:pPr>
    </w:p>
    <w:p w:rsidR="001B5981" w:rsidRDefault="001B5981" w:rsidP="001B5981">
      <w:pPr>
        <w:rPr>
          <w:rFonts w:ascii="Times New Roman" w:hAnsi="Times New Roman" w:cs="Times New Roman"/>
          <w:sz w:val="28"/>
          <w:szCs w:val="28"/>
        </w:rPr>
      </w:pPr>
      <w:r>
        <w:rPr>
          <w:rFonts w:ascii="Times New Roman" w:hAnsi="Times New Roman" w:cs="Times New Roman"/>
          <w:sz w:val="28"/>
          <w:szCs w:val="28"/>
        </w:rPr>
        <w:t xml:space="preserve"> </w:t>
      </w:r>
      <w:r w:rsidR="00030AD2">
        <w:rPr>
          <w:rFonts w:ascii="Times New Roman" w:hAnsi="Times New Roman" w:cs="Times New Roman"/>
          <w:sz w:val="28"/>
          <w:szCs w:val="28"/>
        </w:rPr>
        <w:t>3</w:t>
      </w:r>
      <w:r>
        <w:rPr>
          <w:rFonts w:ascii="Times New Roman" w:hAnsi="Times New Roman" w:cs="Times New Roman"/>
          <w:sz w:val="28"/>
          <w:szCs w:val="28"/>
        </w:rPr>
        <w:t xml:space="preserve">.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1B5981" w:rsidRDefault="001B5981" w:rsidP="001B5981">
      <w:pPr>
        <w:rPr>
          <w:rFonts w:ascii="Times New Roman" w:hAnsi="Times New Roman" w:cs="Times New Roman"/>
          <w:sz w:val="28"/>
          <w:szCs w:val="28"/>
        </w:rPr>
      </w:pPr>
    </w:p>
    <w:p w:rsidR="001B5981" w:rsidRDefault="001B5981" w:rsidP="001B5981">
      <w:pPr>
        <w:rPr>
          <w:rFonts w:ascii="Times New Roman" w:hAnsi="Times New Roman" w:cs="Times New Roman"/>
          <w:sz w:val="28"/>
          <w:szCs w:val="28"/>
        </w:rPr>
      </w:pPr>
    </w:p>
    <w:p w:rsidR="001B5981" w:rsidRDefault="001B5981" w:rsidP="001B5981">
      <w:pPr>
        <w:rPr>
          <w:rFonts w:ascii="Times New Roman" w:hAnsi="Times New Roman" w:cs="Times New Roman"/>
          <w:sz w:val="28"/>
          <w:szCs w:val="28"/>
        </w:rPr>
      </w:pPr>
    </w:p>
    <w:p w:rsidR="001B5981" w:rsidRPr="000C76E1" w:rsidRDefault="001B5981" w:rsidP="001B5981">
      <w:pPr>
        <w:rPr>
          <w:rFonts w:ascii="Times New Roman" w:hAnsi="Times New Roman" w:cs="Times New Roman"/>
        </w:rPr>
      </w:pPr>
    </w:p>
    <w:p w:rsidR="001B5981" w:rsidRDefault="001B5981" w:rsidP="001B5981">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B5981" w:rsidRDefault="001B5981" w:rsidP="001B5981">
      <w:pPr>
        <w:tabs>
          <w:tab w:val="left" w:pos="1260"/>
        </w:tabs>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B5981" w:rsidRDefault="001B5981" w:rsidP="001B5981">
      <w:pPr>
        <w:pStyle w:val="1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Pr="00BB75C8" w:rsidRDefault="001B5981" w:rsidP="001B5981">
      <w:pPr>
        <w:pStyle w:val="11"/>
        <w:ind w:left="4956"/>
        <w:rPr>
          <w:rFonts w:ascii="Times New Roman" w:hAnsi="Times New Roman" w:cs="Times New Roman"/>
          <w:sz w:val="24"/>
          <w:szCs w:val="24"/>
        </w:rPr>
      </w:pP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1B5981" w:rsidRPr="00BB75C8" w:rsidRDefault="001B5981" w:rsidP="001B5981">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1B5981" w:rsidRPr="00BB75C8" w:rsidRDefault="00030AD2" w:rsidP="00030AD2">
      <w:pPr>
        <w:outlineLvl w:val="0"/>
        <w:rPr>
          <w:rFonts w:ascii="Times New Roman" w:hAnsi="Times New Roman" w:cs="Times New Roman"/>
        </w:rPr>
      </w:pPr>
      <w:r>
        <w:rPr>
          <w:rFonts w:ascii="Times New Roman" w:hAnsi="Times New Roman" w:cs="Times New Roman"/>
        </w:rPr>
        <w:t xml:space="preserve">                                                                              </w:t>
      </w:r>
      <w:r w:rsidR="001B5981" w:rsidRPr="00BB75C8">
        <w:rPr>
          <w:rFonts w:ascii="Times New Roman" w:hAnsi="Times New Roman" w:cs="Times New Roman"/>
        </w:rPr>
        <w:tab/>
        <w:t xml:space="preserve">    Ефимовского городского поселения</w:t>
      </w:r>
    </w:p>
    <w:p w:rsidR="001B5981" w:rsidRPr="00BB75C8" w:rsidRDefault="001B5981" w:rsidP="001B5981">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от  </w:t>
      </w:r>
      <w:r w:rsidR="00A56D87">
        <w:rPr>
          <w:rFonts w:ascii="Times New Roman" w:hAnsi="Times New Roman" w:cs="Times New Roman"/>
        </w:rPr>
        <w:t>26</w:t>
      </w:r>
      <w:r>
        <w:rPr>
          <w:rFonts w:ascii="Times New Roman" w:hAnsi="Times New Roman" w:cs="Times New Roman"/>
        </w:rPr>
        <w:t>.</w:t>
      </w:r>
      <w:r w:rsidR="00A56D87">
        <w:rPr>
          <w:rFonts w:ascii="Times New Roman" w:hAnsi="Times New Roman" w:cs="Times New Roman"/>
        </w:rPr>
        <w:t>1</w:t>
      </w:r>
      <w:r>
        <w:rPr>
          <w:rFonts w:ascii="Times New Roman" w:hAnsi="Times New Roman" w:cs="Times New Roman"/>
        </w:rPr>
        <w:t xml:space="preserve">0.2022       №  </w:t>
      </w:r>
      <w:r w:rsidR="00A56D87">
        <w:rPr>
          <w:rFonts w:ascii="Times New Roman" w:hAnsi="Times New Roman" w:cs="Times New Roman"/>
        </w:rPr>
        <w:t>212</w:t>
      </w:r>
      <w:bookmarkStart w:id="0" w:name="_GoBack"/>
      <w:bookmarkEnd w:id="0"/>
    </w:p>
    <w:p w:rsidR="001B5981" w:rsidRPr="00BB75C8" w:rsidRDefault="001B5981" w:rsidP="001B5981">
      <w:pPr>
        <w:pStyle w:val="ConsPlusNormal"/>
        <w:jc w:val="center"/>
        <w:rPr>
          <w:sz w:val="24"/>
          <w:szCs w:val="24"/>
        </w:rPr>
      </w:pPr>
    </w:p>
    <w:p w:rsidR="001B5981" w:rsidRPr="009F4E46" w:rsidRDefault="001B5981" w:rsidP="001B5981">
      <w:pPr>
        <w:jc w:val="center"/>
        <w:rPr>
          <w:rFonts w:ascii="Times New Roman" w:hAnsi="Times New Roman" w:cs="Times New Roman"/>
          <w:b/>
          <w:bCs/>
          <w:sz w:val="28"/>
          <w:szCs w:val="28"/>
        </w:rPr>
      </w:pPr>
      <w:r w:rsidRPr="009F4E46">
        <w:rPr>
          <w:rFonts w:ascii="Times New Roman" w:hAnsi="Times New Roman" w:cs="Times New Roman"/>
          <w:b/>
          <w:bCs/>
          <w:sz w:val="28"/>
          <w:szCs w:val="28"/>
        </w:rPr>
        <w:t xml:space="preserve">Административный регламент </w:t>
      </w:r>
    </w:p>
    <w:p w:rsidR="001B5981" w:rsidRPr="00F314AD" w:rsidRDefault="001B5981" w:rsidP="001B5981">
      <w:pPr>
        <w:jc w:val="center"/>
        <w:rPr>
          <w:rFonts w:ascii="Times New Roman" w:hAnsi="Times New Roman" w:cs="Times New Roman"/>
          <w:b/>
          <w:bCs/>
          <w:sz w:val="28"/>
          <w:szCs w:val="28"/>
        </w:rPr>
      </w:pPr>
      <w:r w:rsidRPr="00D31703">
        <w:rPr>
          <w:rFonts w:ascii="Times New Roman" w:hAnsi="Times New Roman" w:cs="Times New Roman"/>
          <w:b/>
          <w:bCs/>
          <w:sz w:val="28"/>
          <w:szCs w:val="28"/>
        </w:rPr>
        <w:t>по предоставлению муниципальной услуги</w:t>
      </w:r>
    </w:p>
    <w:p w:rsidR="009D733D" w:rsidRPr="0034612C" w:rsidRDefault="009D733D" w:rsidP="009D733D">
      <w:pPr>
        <w:pStyle w:val="ConsPlusNormal"/>
        <w:jc w:val="center"/>
        <w:rPr>
          <w:b/>
        </w:rPr>
      </w:pPr>
      <w:r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9D733D" w:rsidRPr="00FD3F21" w:rsidRDefault="009D733D" w:rsidP="009D733D">
      <w:pPr>
        <w:pStyle w:val="ConsPlusNormal"/>
        <w:jc w:val="center"/>
        <w:outlineLvl w:val="1"/>
        <w:rPr>
          <w:b/>
        </w:rPr>
      </w:pPr>
      <w:r w:rsidRPr="00FD3F21">
        <w:rPr>
          <w:b/>
        </w:rPr>
        <w:t>1. Общие положения</w:t>
      </w:r>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w:t>
      </w:r>
      <w:proofErr w:type="gramStart"/>
      <w:r w:rsidR="0076517E" w:rsidRPr="0012095B">
        <w:rPr>
          <w:rFonts w:ascii="Times New Roman" w:hAnsi="Times New Roman"/>
          <w:sz w:val="28"/>
          <w:szCs w:val="20"/>
          <w:lang w:eastAsia="zh-CN"/>
        </w:rPr>
        <w:t>разрешения</w:t>
      </w:r>
      <w:proofErr w:type="gramEnd"/>
      <w:r w:rsidR="0076517E" w:rsidRPr="0012095B">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proofErr w:type="gramStart"/>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C01440">
        <w:rPr>
          <w:lang w:eastAsia="zh-CN"/>
        </w:rPr>
        <w:t xml:space="preserve">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t xml:space="preserve">1.3. </w:t>
      </w:r>
      <w:proofErr w:type="gramStart"/>
      <w:r w:rsidRPr="00FD3F21">
        <w:t>Информация о мест</w:t>
      </w:r>
      <w:r w:rsidR="00DD7A22">
        <w:t>е</w:t>
      </w:r>
      <w:r w:rsidRPr="00FD3F21">
        <w:t xml:space="preserve"> </w:t>
      </w:r>
      <w:r w:rsidRPr="0012095B">
        <w:t xml:space="preserve">нахождения </w:t>
      </w:r>
      <w:r w:rsidR="00DD7A22" w:rsidRPr="0012095B">
        <w:t>Комиссии</w:t>
      </w:r>
      <w:r w:rsidR="004F5D9D" w:rsidRPr="0012095B">
        <w:t xml:space="preserve"> </w:t>
      </w:r>
      <w:r w:rsidR="00B53956" w:rsidRPr="0012095B">
        <w:t xml:space="preserve">по подготовке проекта правил </w:t>
      </w:r>
      <w:r w:rsidR="00B53956" w:rsidRPr="0012095B">
        <w:lastRenderedPageBreak/>
        <w:t>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Pr="0012095B">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roofErr w:type="gramEnd"/>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w:t>
      </w:r>
      <w:r w:rsidR="00030AD2">
        <w:t>Администрации:</w:t>
      </w:r>
      <w:r w:rsidR="001B5981" w:rsidRPr="001B5981">
        <w:rPr>
          <w:szCs w:val="28"/>
          <w:u w:val="single"/>
        </w:rPr>
        <w:t xml:space="preserve"> </w:t>
      </w:r>
      <w:r w:rsidR="001B5981" w:rsidRPr="00D934D1">
        <w:rPr>
          <w:szCs w:val="28"/>
          <w:u w:val="single"/>
          <w:lang w:val="en-US"/>
        </w:rPr>
        <w:t>www</w:t>
      </w:r>
      <w:r w:rsidR="001B5981" w:rsidRPr="00D934D1">
        <w:rPr>
          <w:szCs w:val="28"/>
          <w:u w:val="single"/>
        </w:rPr>
        <w:t>.efimadmin.ru</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9"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D733D" w:rsidRPr="00FD3F21" w:rsidRDefault="009D733D" w:rsidP="009D733D">
      <w:pPr>
        <w:pStyle w:val="ConsPlusNormal"/>
        <w:ind w:firstLine="709"/>
        <w:jc w:val="both"/>
      </w:pPr>
      <w:r w:rsidRPr="00FD3F21">
        <w:t xml:space="preserve">2.2. Муниципальную услугу предоставляет: </w:t>
      </w:r>
      <w:r w:rsidR="001B5981" w:rsidRPr="00150F38">
        <w:rPr>
          <w:szCs w:val="28"/>
        </w:rPr>
        <w:t>«</w:t>
      </w:r>
      <w:proofErr w:type="spellStart"/>
      <w:r w:rsidR="001B5981" w:rsidRPr="00150F38">
        <w:rPr>
          <w:szCs w:val="28"/>
        </w:rPr>
        <w:t>Ефимовское</w:t>
      </w:r>
      <w:proofErr w:type="spellEnd"/>
      <w:r w:rsidR="001B5981" w:rsidRPr="00150F38">
        <w:rPr>
          <w:szCs w:val="28"/>
        </w:rPr>
        <w:t xml:space="preserve"> городское поселение» </w:t>
      </w:r>
      <w:proofErr w:type="spellStart"/>
      <w:r w:rsidR="001B5981" w:rsidRPr="00150F38">
        <w:rPr>
          <w:szCs w:val="28"/>
        </w:rPr>
        <w:t>Бокситогорского</w:t>
      </w:r>
      <w:proofErr w:type="spellEnd"/>
      <w:r w:rsidR="001B5981" w:rsidRPr="00150F38">
        <w:rPr>
          <w:szCs w:val="28"/>
        </w:rPr>
        <w:t xml:space="preserve"> муниципального района</w:t>
      </w:r>
      <w:r w:rsidR="001B5981">
        <w:rPr>
          <w:szCs w:val="28"/>
        </w:rPr>
        <w:t xml:space="preserve"> Ленинградской области</w:t>
      </w:r>
      <w:r w:rsidRPr="00F72604">
        <w:t>.</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E92F4E">
        <w:t>Комиссию</w:t>
      </w:r>
      <w:r w:rsidR="00AC7B03">
        <w:t xml:space="preserve"> </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lastRenderedPageBreak/>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w:t>
      </w:r>
      <w:proofErr w:type="gramStart"/>
      <w:r w:rsidRPr="00FD3F2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w:t>
      </w:r>
      <w:proofErr w:type="gramEnd"/>
      <w:r w:rsidRPr="00FD3F21">
        <w:t xml:space="preserve">, информационных </w:t>
      </w:r>
      <w:proofErr w:type="gramStart"/>
      <w:r w:rsidRPr="00FD3F21">
        <w:t>те</w:t>
      </w:r>
      <w:r w:rsidR="00030DD4">
        <w:t>хнологиях</w:t>
      </w:r>
      <w:proofErr w:type="gramEnd"/>
      <w:r w:rsidR="00030DD4">
        <w:t xml:space="preserve">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proofErr w:type="gramStart"/>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FD3F21" w:rsidRDefault="009D733D" w:rsidP="009D733D">
      <w:pPr>
        <w:pStyle w:val="ConsPlusNormal"/>
        <w:ind w:firstLine="709"/>
        <w:jc w:val="both"/>
      </w:pPr>
      <w:r w:rsidRPr="00FD3F21">
        <w:t>2) единой системы идентификац</w:t>
      </w:r>
      <w:proofErr w:type="gramStart"/>
      <w:r w:rsidRPr="00FD3F21">
        <w:t>ии и ау</w:t>
      </w:r>
      <w:proofErr w:type="gramEnd"/>
      <w:r w:rsidRPr="00FD3F2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030AD2">
        <w:t>Администрации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 xml:space="preserve">через личный кабинет </w:t>
      </w:r>
      <w:r w:rsidR="00127A28" w:rsidRPr="00127A28">
        <w:lastRenderedPageBreak/>
        <w:t>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1" w:name="P141"/>
      <w:bookmarkEnd w:id="1"/>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proofErr w:type="gramStart"/>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roofErr w:type="gramEnd"/>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r w:rsidRPr="00FD3F21">
        <w:t xml:space="preserve"> </w:t>
      </w:r>
      <w:bookmarkStart w:id="2" w:name="P155"/>
      <w:bookmarkEnd w:id="2"/>
      <w:r w:rsidRPr="00FD3F21">
        <w:t xml:space="preserve">2.7. Исчерпывающий перечень документов (сведений), необходимых в </w:t>
      </w:r>
      <w:r w:rsidRPr="00FD3F21">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w:t>
      </w:r>
      <w:proofErr w:type="gramEnd"/>
      <w:r w:rsidRPr="00F72604">
        <w:rPr>
          <w:rFonts w:ascii="Times New Roman" w:eastAsiaTheme="minorHAnsi" w:hAnsi="Times New Roman" w:cs="Times New Roman"/>
          <w:sz w:val="28"/>
          <w:szCs w:val="28"/>
          <w:lang w:eastAsia="en-US"/>
        </w:rPr>
        <w:t xml:space="preserve"> </w:t>
      </w:r>
      <w:proofErr w:type="gramStart"/>
      <w:r w:rsidRPr="00F72604">
        <w:rPr>
          <w:rFonts w:ascii="Times New Roman" w:eastAsiaTheme="minorHAnsi" w:hAnsi="Times New Roman" w:cs="Times New Roman"/>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F7260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roofErr w:type="gramEnd"/>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F21">
        <w:t>запрос</w:t>
      </w:r>
      <w:proofErr w:type="gramEnd"/>
      <w:r w:rsidRPr="00FD3F21">
        <w:t xml:space="preserve">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proofErr w:type="gramStart"/>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3F21">
        <w:t xml:space="preserve">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lastRenderedPageBreak/>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3" w:name="P180"/>
      <w:bookmarkEnd w:id="3"/>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w:t>
      </w:r>
      <w:r w:rsidR="00E604ED">
        <w:rPr>
          <w:rFonts w:ascii="Times New Roman" w:hAnsi="Times New Roman"/>
          <w:sz w:val="28"/>
          <w:szCs w:val="28"/>
        </w:rPr>
        <w:lastRenderedPageBreak/>
        <w:t xml:space="preserve">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Pr>
          <w:rFonts w:ascii="Times New Roman" w:hAnsi="Times New Roman"/>
          <w:sz w:val="28"/>
          <w:szCs w:val="28"/>
        </w:rPr>
        <w:t>архитектурным решениям</w:t>
      </w:r>
      <w:proofErr w:type="gramEnd"/>
      <w:r w:rsidR="00E604ED">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r w:rsidRPr="00FD3F21">
        <w:t xml:space="preserve"> </w:t>
      </w:r>
    </w:p>
    <w:p w:rsidR="00F40A3A" w:rsidRDefault="009D733D" w:rsidP="00E604ED">
      <w:pPr>
        <w:pStyle w:val="ConsPlusNormal"/>
        <w:ind w:firstLine="709"/>
        <w:jc w:val="both"/>
      </w:pPr>
      <w:r w:rsidRPr="00FD3F21">
        <w:t>2.11. Муниципальная услуга предоставляется бесплатно.</w:t>
      </w:r>
      <w:r w:rsidR="006E64F7" w:rsidRPr="00FD3F21">
        <w:t xml:space="preserve"> </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72604">
        <w:t xml:space="preserve"> </w:t>
      </w:r>
      <w:r w:rsidRPr="00FD3F21">
        <w:t xml:space="preserve">о предоставлении муниципальной услуги и при получении результата предоставления </w:t>
      </w:r>
      <w:r w:rsidRPr="00FD3F21">
        <w:lastRenderedPageBreak/>
        <w:t>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4" w:name="P212"/>
      <w:bookmarkEnd w:id="4"/>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F2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lastRenderedPageBreak/>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w:t>
      </w:r>
      <w:proofErr w:type="gramStart"/>
      <w:r w:rsidRPr="00FD3F21">
        <w:t>ств дл</w:t>
      </w:r>
      <w:proofErr w:type="gramEnd"/>
      <w:r w:rsidRPr="00FD3F21">
        <w:t>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00030AD2">
        <w:t>Администрации</w:t>
      </w:r>
      <w:r w:rsidRPr="00FD3F21">
        <w:t>,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t xml:space="preserve"> </w:t>
      </w:r>
      <w:r w:rsidRPr="00FD3F21">
        <w:t>(или)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 xml:space="preserve">2) соблюдение времени ожидания в очереди при подаче запроса и получении </w:t>
      </w:r>
      <w:r w:rsidRPr="00FD3F21">
        <w:lastRenderedPageBreak/>
        <w:t>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proofErr w:type="gramStart"/>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D92057" w:rsidRPr="0082136A">
        <w:t xml:space="preserve"> </w:t>
      </w:r>
      <w:r w:rsidR="001A191E" w:rsidRPr="0082136A">
        <w:t>–</w:t>
      </w:r>
      <w:r w:rsidR="00D92057" w:rsidRPr="0082136A">
        <w:t xml:space="preserve">  не более 30 дней;</w:t>
      </w:r>
      <w:proofErr w:type="gramEnd"/>
    </w:p>
    <w:p w:rsidR="009D733D" w:rsidRPr="00FD3F21" w:rsidRDefault="009D733D" w:rsidP="009D733D">
      <w:pPr>
        <w:pStyle w:val="ConsPlusNormal"/>
        <w:ind w:firstLine="708"/>
        <w:jc w:val="both"/>
      </w:pPr>
      <w:r w:rsidRPr="0082136A">
        <w:t xml:space="preserve">г) подготовка рекомендаций о предоставлении Разрешения или об отказе в </w:t>
      </w:r>
      <w:r w:rsidRPr="0082136A">
        <w:lastRenderedPageBreak/>
        <w:t>предоставлении Разрешения –</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r w:rsidRPr="00FD3F21">
        <w:t>д)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 xml:space="preserve">3.1.2.2. </w:t>
      </w:r>
      <w:proofErr w:type="gramStart"/>
      <w:r w:rsidRPr="00FD3F21">
        <w:t>Содержание административного действия, продолжительность и</w:t>
      </w:r>
      <w:r w:rsidR="004762C3">
        <w:t xml:space="preserve"> </w:t>
      </w:r>
      <w:r w:rsidRPr="00FD3F21">
        <w:t>(или)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roofErr w:type="gramEnd"/>
    </w:p>
    <w:p w:rsidR="002B3A3E" w:rsidRPr="006A589B" w:rsidRDefault="002B3A3E" w:rsidP="002B3A3E">
      <w:pPr>
        <w:pStyle w:val="ConsPlusNormal"/>
        <w:ind w:firstLine="709"/>
        <w:jc w:val="both"/>
      </w:pPr>
      <w:r w:rsidRPr="006A589B">
        <w:t xml:space="preserve">В случае наличия </w:t>
      </w:r>
      <w:proofErr w:type="gramStart"/>
      <w:r w:rsidRPr="006A589B">
        <w:t xml:space="preserve">оснований, предусмотренных пунктом 2.9 Административного регламента </w:t>
      </w:r>
      <w:r w:rsidR="00D545F5">
        <w:t>указанное лицо</w:t>
      </w:r>
      <w:r w:rsidRPr="006A589B">
        <w:t xml:space="preserve"> отказывает</w:t>
      </w:r>
      <w:proofErr w:type="gramEnd"/>
      <w:r w:rsidRPr="006A589B">
        <w:t xml:space="preserve">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030AD2">
        <w:t>Администрацию</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3.1.3. Подготовка проекта Решения.</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030AD2">
        <w:t>Администрацию</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w:t>
      </w:r>
      <w:proofErr w:type="gramStart"/>
      <w:r w:rsidR="009D733D" w:rsidRPr="0082136A">
        <w:t>с даты окончания</w:t>
      </w:r>
      <w:proofErr w:type="gramEnd"/>
      <w:r w:rsidR="009D733D" w:rsidRPr="0082136A">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w:t>
      </w:r>
      <w:proofErr w:type="gramStart"/>
      <w:r w:rsidRPr="0082136A">
        <w:t>с даты окончания</w:t>
      </w:r>
      <w:proofErr w:type="gramEnd"/>
      <w:r w:rsidRPr="0082136A">
        <w:t xml:space="preserve"> первой </w:t>
      </w:r>
      <w:r w:rsidRPr="0082136A">
        <w:lastRenderedPageBreak/>
        <w:t>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w:t>
      </w:r>
      <w:proofErr w:type="gramStart"/>
      <w:r w:rsidRPr="00A22FDD">
        <w:t>с даты окончания</w:t>
      </w:r>
      <w:proofErr w:type="gramEnd"/>
      <w:r w:rsidRPr="00A22FDD">
        <w:t xml:space="preserve"> первой административной процедуры осуществляется подготовка проекта решения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w:t>
      </w:r>
      <w:proofErr w:type="gramStart"/>
      <w:r w:rsidRPr="00A22FDD">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Pr="00A22FDD">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 xml:space="preserve">работник </w:t>
      </w:r>
      <w:r w:rsidR="00030AD2">
        <w:t>Администрации</w:t>
      </w:r>
      <w:r w:rsidR="00207E38">
        <w:t>,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009D733D" w:rsidRPr="00FD3F21">
        <w:t>.</w:t>
      </w:r>
    </w:p>
    <w:p w:rsidR="00DF4CA9" w:rsidRPr="00FD3F21" w:rsidRDefault="009D733D" w:rsidP="00DF4CA9">
      <w:pPr>
        <w:pStyle w:val="ConsPlusNormal"/>
        <w:ind w:firstLine="709"/>
        <w:jc w:val="both"/>
      </w:pPr>
      <w:r w:rsidRPr="00FD3F21">
        <w:t xml:space="preserve">3.1.4.2. </w:t>
      </w:r>
      <w:proofErr w:type="gramStart"/>
      <w:r w:rsidRPr="00FD3F21">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roofErr w:type="gramEnd"/>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w:t>
      </w:r>
      <w:r w:rsidRPr="00FD3F21">
        <w:lastRenderedPageBreak/>
        <w:t>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w:t>
      </w:r>
      <w:proofErr w:type="gramStart"/>
      <w:r w:rsidRPr="00FD3F21">
        <w:t>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proofErr w:type="gramEnd"/>
      <w:r w:rsidRPr="0082136A">
        <w:t xml:space="preserve"> </w:t>
      </w:r>
      <w:proofErr w:type="gramStart"/>
      <w:r w:rsidRPr="0082136A">
        <w:t>предоставлении</w:t>
      </w:r>
      <w:proofErr w:type="gramEnd"/>
      <w:r w:rsidRPr="0082136A">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5" w:name="P329"/>
      <w:bookmarkEnd w:id="5"/>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w:t>
      </w:r>
      <w:proofErr w:type="gramStart"/>
      <w:r w:rsidRPr="00FD3F21">
        <w:t xml:space="preserve">Содержание административного действия, продолжительность и (или) </w:t>
      </w:r>
      <w:r w:rsidRPr="00FD3F21">
        <w:lastRenderedPageBreak/>
        <w:t xml:space="preserve">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 xml:space="preserve">работнику </w:t>
      </w:r>
      <w:r w:rsidR="00030AD2">
        <w:t>Администрации</w:t>
      </w:r>
      <w:r w:rsidRPr="00FD3F21">
        <w:t xml:space="preserve">, ответственному за </w:t>
      </w:r>
      <w:r w:rsidR="00395AB7">
        <w:t>выдачу результата муниципальной услуги</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Разрешения</w:t>
      </w:r>
      <w:r w:rsidR="00AA7E3D">
        <w:t xml:space="preserve"> </w:t>
      </w:r>
      <w:r w:rsidR="00AA7E3D" w:rsidRPr="00AA7E3D">
        <w:t xml:space="preserve">работнику </w:t>
      </w:r>
      <w:r w:rsidR="00030AD2">
        <w:t>Администрации</w:t>
      </w:r>
      <w:r w:rsidR="00AA7E3D" w:rsidRPr="00AA7E3D">
        <w:t>, ответственному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 xml:space="preserve">работник </w:t>
      </w:r>
      <w:r w:rsidR="00030AD2">
        <w:t>Администрации</w:t>
      </w:r>
      <w:r w:rsidR="00A25CB6">
        <w:t>,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 xml:space="preserve">работник </w:t>
      </w:r>
      <w:r w:rsidR="00030AD2">
        <w:t>Администрации</w:t>
      </w:r>
      <w:r w:rsidR="00F12615" w:rsidRPr="00F12615">
        <w:t>,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w:t>
      </w:r>
      <w:proofErr w:type="gramStart"/>
      <w:r w:rsidRPr="00FD3F21">
        <w:t xml:space="preserve">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w:t>
      </w:r>
      <w:r w:rsidRPr="00FD3F21">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FD3F21" w:rsidRDefault="009D733D" w:rsidP="009D733D">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6" w:name="P365"/>
      <w:bookmarkEnd w:id="6"/>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приложить к заявлению электронные документы и направить пакет электронных документов в </w:t>
      </w:r>
      <w:r w:rsidR="00030AD2" w:rsidRPr="00030AD2">
        <w:rPr>
          <w:rFonts w:ascii="Times New Roman" w:hAnsi="Times New Roman" w:cs="Times New Roman"/>
          <w:sz w:val="28"/>
          <w:szCs w:val="28"/>
        </w:rPr>
        <w:t>Администрацию</w:t>
      </w:r>
      <w:r w:rsidR="00030AD2">
        <w:t xml:space="preserve"> </w:t>
      </w:r>
      <w:r>
        <w:rPr>
          <w:rFonts w:ascii="Times New Roman" w:eastAsiaTheme="minorHAnsi" w:hAnsi="Times New Roman" w:cs="Times New Roman"/>
          <w:sz w:val="28"/>
          <w:szCs w:val="28"/>
          <w:lang w:eastAsia="en-US"/>
        </w:rPr>
        <w:t>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w:t>
      </w:r>
      <w:r w:rsidR="00030AD2" w:rsidRPr="00030AD2">
        <w:rPr>
          <w:rFonts w:ascii="Times New Roman" w:hAnsi="Times New Roman" w:cs="Times New Roman"/>
          <w:sz w:val="28"/>
          <w:szCs w:val="28"/>
        </w:rPr>
        <w:t>Администрации</w:t>
      </w:r>
      <w:r w:rsidR="00030AD2">
        <w:t xml:space="preserve"> </w:t>
      </w:r>
      <w:r>
        <w:rPr>
          <w:rFonts w:ascii="Times New Roman" w:eastAsiaTheme="minorHAnsi" w:hAnsi="Times New Roman" w:cs="Times New Roman"/>
          <w:sz w:val="28"/>
          <w:szCs w:val="28"/>
          <w:lang w:eastAsia="en-US"/>
        </w:rPr>
        <w:t>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Информирование заявителя о ходе и результате предоставления </w:t>
      </w:r>
      <w:proofErr w:type="spellStart"/>
      <w:r w:rsidR="00D579A4">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3.2.8. </w:t>
      </w:r>
      <w:r w:rsidR="00030AD2" w:rsidRPr="00030AD2">
        <w:rPr>
          <w:rFonts w:ascii="Times New Roman" w:hAnsi="Times New Roman" w:cs="Times New Roman"/>
          <w:sz w:val="28"/>
          <w:szCs w:val="28"/>
        </w:rPr>
        <w:t>Администрация</w:t>
      </w:r>
      <w:r w:rsidR="00030AD2">
        <w:t xml:space="preserve"> </w:t>
      </w:r>
      <w:r>
        <w:rPr>
          <w:rFonts w:ascii="Times New Roman" w:eastAsiaTheme="minorHAnsi" w:hAnsi="Times New Roman" w:cs="Times New Roman"/>
          <w:sz w:val="28"/>
          <w:szCs w:val="28"/>
          <w:lang w:eastAsia="en-US"/>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w:t>
      </w:r>
      <w:proofErr w:type="gramStart"/>
      <w:r>
        <w:rPr>
          <w:rFonts w:ascii="Times New Roman" w:eastAsiaTheme="minorHAnsi" w:hAnsi="Times New Roman" w:cs="Times New Roman"/>
          <w:sz w:val="28"/>
          <w:szCs w:val="28"/>
          <w:lang w:eastAsia="en-US"/>
        </w:rPr>
        <w:t xml:space="preserve">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w:t>
      </w:r>
      <w:r w:rsidR="00030AD2" w:rsidRPr="00030AD2">
        <w:rPr>
          <w:rFonts w:ascii="Times New Roman" w:hAnsi="Times New Roman" w:cs="Times New Roman"/>
          <w:sz w:val="28"/>
          <w:szCs w:val="28"/>
        </w:rPr>
        <w:t>Администраци</w:t>
      </w:r>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 xml:space="preserve">3.3.1. </w:t>
      </w:r>
      <w:proofErr w:type="gramStart"/>
      <w:r w:rsidRPr="00FD3F2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30AD2">
        <w:t>Администрацию</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 с</w:t>
      </w:r>
      <w:proofErr w:type="gramEnd"/>
      <w:r w:rsidRPr="00FD3F21">
        <w:t xml:space="preserve">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rsidR="009D733D" w:rsidRDefault="009D733D" w:rsidP="009D733D">
      <w:pPr>
        <w:pStyle w:val="ConsPlusNormal"/>
        <w:ind w:firstLine="709"/>
        <w:jc w:val="both"/>
      </w:pPr>
      <w:r w:rsidRPr="00FD3F21">
        <w:t xml:space="preserve">3.3.2. </w:t>
      </w:r>
      <w:proofErr w:type="gramStart"/>
      <w:r w:rsidRPr="00FD3F21">
        <w:t xml:space="preserve">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proofErr w:type="spellStart"/>
      <w:r w:rsidR="00E67FD1">
        <w:t>иАдминистраци</w:t>
      </w:r>
      <w:proofErr w:type="spellEnd"/>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E67FD1">
        <w:t>Администрация</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 xml:space="preserve">4. Формы </w:t>
      </w:r>
      <w:proofErr w:type="gramStart"/>
      <w:r w:rsidRPr="00FD3F21">
        <w:rPr>
          <w:b/>
        </w:rPr>
        <w:t>контроля за</w:t>
      </w:r>
      <w:proofErr w:type="gramEnd"/>
      <w:r w:rsidRPr="00FD3F21">
        <w:rPr>
          <w:b/>
        </w:rPr>
        <w:t xml:space="preserve">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 xml:space="preserve">4.1. Порядок осуществления текущего </w:t>
      </w:r>
      <w:proofErr w:type="gramStart"/>
      <w:r w:rsidRPr="00FD3F21">
        <w:t>контроля за</w:t>
      </w:r>
      <w:proofErr w:type="gramEnd"/>
      <w:r w:rsidRPr="00FD3F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proofErr w:type="gramStart"/>
      <w:r w:rsidRPr="00FD3F21">
        <w:t xml:space="preserve">Текущий контроль осуществляется ответственными специалистами </w:t>
      </w:r>
      <w:r w:rsidR="00E67FD1">
        <w:lastRenderedPageBreak/>
        <w:t>Администрации</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67FD1">
        <w:t>Администрации</w:t>
      </w:r>
      <w:r w:rsidRPr="00FD3F21">
        <w:t xml:space="preserve"> проверок исполнения положений настоящего Административного регламента, иных нормативных правовых актов.</w:t>
      </w:r>
      <w:proofErr w:type="gramEnd"/>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 xml:space="preserve">В целях осуществления </w:t>
      </w:r>
      <w:proofErr w:type="gramStart"/>
      <w:r w:rsidRPr="00FD3F21">
        <w:t>контроля за</w:t>
      </w:r>
      <w:proofErr w:type="gramEnd"/>
      <w:r w:rsidRPr="00FD3F21">
        <w:t xml:space="preserve">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E67FD1">
        <w:t>Администрации</w:t>
      </w:r>
      <w:r w:rsidRPr="00FD3F21">
        <w:t>.</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67FD1">
        <w:t>Администрации</w:t>
      </w:r>
      <w:r w:rsidRPr="00FD3F21">
        <w:t>.</w:t>
      </w:r>
    </w:p>
    <w:p w:rsidR="009D733D" w:rsidRPr="00FD3F21" w:rsidRDefault="009D733D" w:rsidP="009D733D">
      <w:pPr>
        <w:pStyle w:val="ConsPlusNormal"/>
        <w:ind w:firstLine="709"/>
        <w:jc w:val="both"/>
      </w:pPr>
      <w:r w:rsidRPr="00FD3F21">
        <w:t xml:space="preserve">О проведении проверки издается правовой акт </w:t>
      </w:r>
      <w:r w:rsidR="00E67FD1">
        <w:t>Администрации</w:t>
      </w:r>
      <w:r w:rsidRPr="00FD3F21">
        <w:t xml:space="preserve">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lastRenderedPageBreak/>
        <w:t xml:space="preserve">Руководитель </w:t>
      </w:r>
      <w:r w:rsidR="00E67FD1">
        <w:t>Администрации</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w:t>
      </w:r>
      <w:proofErr w:type="gramStart"/>
      <w:r w:rsidRPr="00FD3F2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2) нарушение срока предоставления муниципальной услуги.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FD3F21">
        <w:rPr>
          <w:rFonts w:ascii="Times New Roman" w:hAnsi="Times New Roman" w:cs="Times New Roman"/>
          <w:sz w:val="28"/>
          <w:szCs w:val="28"/>
        </w:rPr>
        <w:lastRenderedPageBreak/>
        <w:t>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D3F2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фамилия, имя, отчество (последнее - при наличии), сведения о месте </w:t>
      </w:r>
      <w:r w:rsidRPr="00FD3F2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5.6. </w:t>
      </w:r>
      <w:proofErr w:type="gramStart"/>
      <w:r w:rsidRPr="00FD3F2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3F2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FD3F21">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F21">
        <w:rPr>
          <w:rFonts w:ascii="Times New Roman" w:hAnsi="Times New Roman" w:cs="Times New Roman"/>
          <w:sz w:val="28"/>
          <w:szCs w:val="28"/>
        </w:rPr>
        <w:t>неудобства</w:t>
      </w:r>
      <w:proofErr w:type="gramEnd"/>
      <w:r w:rsidRPr="00FD3F2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w:t>
      </w:r>
      <w:proofErr w:type="gramStart"/>
      <w:r w:rsidRPr="00FD3F21">
        <w:rPr>
          <w:sz w:val="28"/>
          <w:szCs w:val="28"/>
        </w:rPr>
        <w:t>жалобы</w:t>
      </w:r>
      <w:proofErr w:type="gramEnd"/>
      <w:r w:rsidRPr="00FD3F2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В случае установления в ходе или по результатам </w:t>
      </w:r>
      <w:proofErr w:type="gramStart"/>
      <w:r w:rsidRPr="00FD3F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3F2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ED68A5" w:rsidRPr="00C87B30" w:rsidRDefault="00ED68A5" w:rsidP="009D733D">
      <w:pPr>
        <w:pStyle w:val="ConsPlusNormal"/>
        <w:ind w:firstLine="540"/>
        <w:jc w:val="both"/>
        <w:outlineLvl w:val="1"/>
      </w:pPr>
    </w:p>
    <w:p w:rsidR="008727C8" w:rsidRDefault="008727C8" w:rsidP="00DC2A21">
      <w:pPr>
        <w:pStyle w:val="20"/>
        <w:shd w:val="clear" w:color="auto" w:fill="auto"/>
        <w:tabs>
          <w:tab w:val="left" w:leader="underscore" w:pos="9955"/>
        </w:tabs>
        <w:spacing w:before="0" w:line="322" w:lineRule="exact"/>
        <w:ind w:left="7230"/>
        <w:rPr>
          <w:color w:val="FF0000"/>
          <w:lang w:bidi="ru-RU"/>
        </w:rPr>
      </w:pP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Pr="00884AD4">
        <w:rPr>
          <w:rFonts w:ascii="Times New Roman" w:hAnsi="Times New Roman"/>
          <w:sz w:val="28"/>
          <w:szCs w:val="28"/>
        </w:rPr>
        <w:t xml:space="preserve">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proofErr w:type="gramStart"/>
      <w:r w:rsidRPr="00884AD4">
        <w:rPr>
          <w:rFonts w:ascii="Times New Roman" w:hAnsi="Times New Roman"/>
          <w:i/>
          <w:sz w:val="20"/>
          <w:szCs w:val="20"/>
        </w:rPr>
        <w:t xml:space="preserve">(наименование </w:t>
      </w:r>
      <w:proofErr w:type="gramEnd"/>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proofErr w:type="gramStart"/>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 xml:space="preserve">за разрешениями на отклонение от предельных </w:t>
      </w:r>
      <w:r w:rsidR="009A5F29" w:rsidRPr="0082136A">
        <w:rPr>
          <w:rFonts w:ascii="Times New Roman" w:eastAsiaTheme="minorHAnsi" w:hAnsi="Times New Roman" w:cs="Times New Roman"/>
          <w:i/>
          <w:lang w:eastAsia="en-US"/>
        </w:rPr>
        <w:lastRenderedPageBreak/>
        <w:t>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roofErr w:type="gramEnd"/>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proofErr w:type="gramStart"/>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 ПГУ ЛО/ЕПГУ</w:t>
      </w:r>
      <w:r w:rsidR="003819AD">
        <w:rPr>
          <w:i/>
          <w:sz w:val="20"/>
        </w:rPr>
        <w:t>.</w:t>
      </w:r>
      <w:proofErr w:type="gramEnd"/>
      <w:r w:rsidR="003819AD">
        <w:rPr>
          <w:i/>
          <w:sz w:val="20"/>
        </w:rPr>
        <w:t xml:space="preserve"> </w:t>
      </w:r>
      <w:proofErr w:type="gramStart"/>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244BCF" w:rsidRPr="00884AD4" w:rsidRDefault="00244BCF" w:rsidP="00244BCF">
      <w:pPr>
        <w:jc w:val="right"/>
        <w:rPr>
          <w:rFonts w:ascii="Times New Roman" w:hAnsi="Times New Roman"/>
          <w:b/>
          <w:sz w:val="20"/>
          <w:szCs w:val="20"/>
        </w:rPr>
      </w:pP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7" w:name="OLE_LINK459"/>
      <w:bookmarkStart w:id="8"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7"/>
      <w:bookmarkEnd w:id="8"/>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9" w:name="OLE_LINK456"/>
      <w:bookmarkStart w:id="10" w:name="OLE_LINK457"/>
      <w:bookmarkStart w:id="11"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 xml:space="preserve"> </w:t>
      </w:r>
      <w:proofErr w:type="gramStart"/>
      <w:r w:rsidRPr="00884AD4">
        <w:rPr>
          <w:rFonts w:ascii="Times New Roman" w:hAnsi="Times New Roman"/>
          <w:spacing w:val="-4"/>
          <w:sz w:val="28"/>
          <w:szCs w:val="28"/>
        </w:rPr>
        <w:t>в</w:t>
      </w:r>
      <w:proofErr w:type="gramEnd"/>
      <w:r w:rsidRPr="00884AD4">
        <w:rPr>
          <w:rFonts w:ascii="Times New Roman" w:hAnsi="Times New Roman"/>
          <w:spacing w:val="-4"/>
          <w:sz w:val="28"/>
          <w:szCs w:val="28"/>
        </w:rPr>
        <w:t xml:space="preserve">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r w:rsidR="00DC2A21" w:rsidRPr="00884AD4">
        <w:rPr>
          <w:rFonts w:ascii="Times New Roman" w:hAnsi="Times New Roman"/>
          <w:sz w:val="28"/>
        </w:rPr>
        <w:t xml:space="preserve"> </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DC2A21">
      <w:pPr>
        <w:rPr>
          <w:rFonts w:ascii="Times New Roman" w:hAnsi="Times New Roman"/>
          <w:spacing w:val="-6"/>
          <w:sz w:val="28"/>
          <w:szCs w:val="28"/>
        </w:rPr>
      </w:pP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3512C4" w:rsidRPr="00884AD4">
        <w:rPr>
          <w:rFonts w:ascii="Times New Roman" w:hAnsi="Times New Roman"/>
          <w:i/>
          <w:iCs/>
          <w:sz w:val="20"/>
          <w:szCs w:val="20"/>
          <w:lang w:bidi="ru-RU"/>
        </w:rPr>
        <w:t xml:space="preserve"> </w:t>
      </w:r>
      <w:r w:rsidRPr="00884AD4">
        <w:rPr>
          <w:rFonts w:ascii="Times New Roman" w:hAnsi="Times New Roman"/>
          <w:i/>
          <w:iCs/>
          <w:sz w:val="20"/>
          <w:szCs w:val="20"/>
          <w:lang w:bidi="ru-RU"/>
        </w:rPr>
        <w:t>для юридических лиц</w:t>
      </w:r>
      <w:proofErr w:type="gramStart"/>
      <w:r w:rsidRPr="00884AD4">
        <w:rPr>
          <w:rFonts w:ascii="Times New Roman" w:hAnsi="Times New Roman"/>
          <w:i/>
          <w:iCs/>
          <w:sz w:val="20"/>
          <w:szCs w:val="20"/>
          <w:lang w:bidi="ru-RU"/>
        </w:rPr>
        <w:t xml:space="preserve"> )</w:t>
      </w:r>
      <w:proofErr w:type="gramEnd"/>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w:t>
      </w:r>
      <w:r w:rsidR="003512C4" w:rsidRPr="00884AD4">
        <w:rPr>
          <w:rFonts w:ascii="Times New Roman" w:hAnsi="Times New Roman"/>
          <w:sz w:val="28"/>
          <w:szCs w:val="28"/>
          <w:lang w:bidi="ru-RU"/>
        </w:rPr>
        <w:t>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w:t>
      </w:r>
      <w:r w:rsidRPr="00884AD4">
        <w:rPr>
          <w:rFonts w:ascii="Times New Roman" w:hAnsi="Times New Roman"/>
          <w:szCs w:val="20"/>
        </w:rPr>
        <w:t>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w:t>
      </w:r>
      <w:proofErr w:type="gramStart"/>
      <w:r w:rsidRPr="00884AD4">
        <w:rPr>
          <w:rFonts w:ascii="Times New Roman" w:hAnsi="Times New Roman"/>
          <w:sz w:val="28"/>
        </w:rPr>
        <w:t xml:space="preserve"> :</w:t>
      </w:r>
      <w:proofErr w:type="gramEnd"/>
      <w:r w:rsidRPr="00884AD4">
        <w:rPr>
          <w:rFonts w:ascii="Times New Roman" w:hAnsi="Times New Roman"/>
          <w:sz w:val="28"/>
        </w:rPr>
        <w:t>____________________________________________</w:t>
      </w:r>
      <w:r w:rsidR="003512C4" w:rsidRPr="00884AD4">
        <w:rPr>
          <w:rFonts w:ascii="Times New Roman" w:hAnsi="Times New Roman"/>
          <w:sz w:val="28"/>
        </w:rPr>
        <w:t>______</w:t>
      </w:r>
    </w:p>
    <w:p w:rsidR="00DC2A21" w:rsidRPr="00884AD4" w:rsidRDefault="00DC2A21" w:rsidP="00E67FD1">
      <w:pPr>
        <w:ind w:right="-1"/>
        <w:jc w:val="left"/>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___________________</w:t>
      </w:r>
      <w:r w:rsidR="003512C4" w:rsidRPr="00884AD4">
        <w:rPr>
          <w:rFonts w:ascii="Times New Roman" w:hAnsi="Times New Roman"/>
          <w:i/>
          <w:szCs w:val="20"/>
        </w:rPr>
        <w:t>________</w:t>
      </w:r>
      <w:r w:rsidRPr="00884AD4">
        <w:rPr>
          <w:rFonts w:ascii="Times New Roman" w:hAnsi="Times New Roman"/>
          <w:i/>
          <w:szCs w:val="20"/>
        </w:rPr>
        <w:t>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ind w:right="-1"/>
        <w:rPr>
          <w:rFonts w:ascii="Times New Roman" w:hAnsi="Times New Roman"/>
          <w:sz w:val="28"/>
        </w:rPr>
      </w:pP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73" w:rsidRDefault="00835973" w:rsidP="009D733D">
      <w:r>
        <w:separator/>
      </w:r>
    </w:p>
  </w:endnote>
  <w:endnote w:type="continuationSeparator" w:id="0">
    <w:p w:rsidR="00835973" w:rsidRDefault="00835973"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73" w:rsidRDefault="00835973" w:rsidP="009D733D">
      <w:r>
        <w:separator/>
      </w:r>
    </w:p>
  </w:footnote>
  <w:footnote w:type="continuationSeparator" w:id="0">
    <w:p w:rsidR="00835973" w:rsidRDefault="00835973" w:rsidP="009D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81" w:rsidRDefault="001B5981">
    <w:pPr>
      <w:pStyle w:val="af"/>
      <w:jc w:val="center"/>
    </w:pPr>
  </w:p>
  <w:p w:rsidR="001B5981" w:rsidRDefault="001B598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3D"/>
    <w:rsid w:val="00003B67"/>
    <w:rsid w:val="00030AD2"/>
    <w:rsid w:val="00030DD4"/>
    <w:rsid w:val="00042358"/>
    <w:rsid w:val="00052985"/>
    <w:rsid w:val="00053D5A"/>
    <w:rsid w:val="00064140"/>
    <w:rsid w:val="000804C9"/>
    <w:rsid w:val="000A0150"/>
    <w:rsid w:val="000B3B20"/>
    <w:rsid w:val="000B4346"/>
    <w:rsid w:val="000B7337"/>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0948"/>
    <w:rsid w:val="001A191E"/>
    <w:rsid w:val="001A227E"/>
    <w:rsid w:val="001A414A"/>
    <w:rsid w:val="001B0860"/>
    <w:rsid w:val="001B5981"/>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35973"/>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22FDD"/>
    <w:rsid w:val="00A25CB6"/>
    <w:rsid w:val="00A25E71"/>
    <w:rsid w:val="00A262FD"/>
    <w:rsid w:val="00A51118"/>
    <w:rsid w:val="00A566EF"/>
    <w:rsid w:val="00A56D87"/>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F64FD"/>
    <w:rsid w:val="00C01440"/>
    <w:rsid w:val="00C16EE5"/>
    <w:rsid w:val="00C56031"/>
    <w:rsid w:val="00C63202"/>
    <w:rsid w:val="00C858F6"/>
    <w:rsid w:val="00C87B30"/>
    <w:rsid w:val="00C92EC6"/>
    <w:rsid w:val="00C96355"/>
    <w:rsid w:val="00CE73CF"/>
    <w:rsid w:val="00CF7938"/>
    <w:rsid w:val="00D031FE"/>
    <w:rsid w:val="00D07B3F"/>
    <w:rsid w:val="00D265E5"/>
    <w:rsid w:val="00D461BE"/>
    <w:rsid w:val="00D545F5"/>
    <w:rsid w:val="00D579A4"/>
    <w:rsid w:val="00D77445"/>
    <w:rsid w:val="00D817BD"/>
    <w:rsid w:val="00D92057"/>
    <w:rsid w:val="00DA2FAC"/>
    <w:rsid w:val="00DC1DCE"/>
    <w:rsid w:val="00DC2A21"/>
    <w:rsid w:val="00DD7A22"/>
    <w:rsid w:val="00DE15AE"/>
    <w:rsid w:val="00DE552F"/>
    <w:rsid w:val="00DF4CA9"/>
    <w:rsid w:val="00E05127"/>
    <w:rsid w:val="00E10866"/>
    <w:rsid w:val="00E40625"/>
    <w:rsid w:val="00E45486"/>
    <w:rsid w:val="00E51B7A"/>
    <w:rsid w:val="00E604ED"/>
    <w:rsid w:val="00E67FD1"/>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1C20-139A-49CE-B40D-465F9A6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11299</Words>
  <Characters>64409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84</cp:revision>
  <cp:lastPrinted>2022-10-26T09:05:00Z</cp:lastPrinted>
  <dcterms:created xsi:type="dcterms:W3CDTF">2022-07-21T08:12:00Z</dcterms:created>
  <dcterms:modified xsi:type="dcterms:W3CDTF">2022-10-26T09:05:00Z</dcterms:modified>
</cp:coreProperties>
</file>