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4E" w:rsidRPr="00B0645E" w:rsidRDefault="009B424E" w:rsidP="009B424E">
      <w:pPr>
        <w:jc w:val="right"/>
        <w:rPr>
          <w:sz w:val="24"/>
          <w:szCs w:val="24"/>
        </w:rPr>
      </w:pPr>
      <w:r w:rsidRPr="00B0645E">
        <w:rPr>
          <w:sz w:val="24"/>
          <w:szCs w:val="24"/>
        </w:rPr>
        <w:t>Проект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 xml:space="preserve">Администрация 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>Ефимовского городского поселения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proofErr w:type="spellStart"/>
      <w:r w:rsidRPr="00B0645E">
        <w:rPr>
          <w:b/>
          <w:sz w:val="24"/>
          <w:szCs w:val="24"/>
        </w:rPr>
        <w:t>Бокситогорского</w:t>
      </w:r>
      <w:proofErr w:type="spellEnd"/>
      <w:r w:rsidRPr="00B0645E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9B424E" w:rsidRPr="00B0645E" w:rsidRDefault="009B424E" w:rsidP="009B42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0645E">
        <w:rPr>
          <w:b/>
          <w:bCs/>
          <w:sz w:val="24"/>
          <w:szCs w:val="24"/>
        </w:rPr>
        <w:t>П</w:t>
      </w:r>
      <w:proofErr w:type="gramEnd"/>
      <w:r w:rsidRPr="00B0645E">
        <w:rPr>
          <w:b/>
          <w:bCs/>
          <w:sz w:val="24"/>
          <w:szCs w:val="24"/>
        </w:rPr>
        <w:t xml:space="preserve"> О С Т А Н О В Л Е Н И Е</w:t>
      </w:r>
    </w:p>
    <w:p w:rsidR="009B424E" w:rsidRPr="00B0645E" w:rsidRDefault="009B424E" w:rsidP="009B424E">
      <w:pPr>
        <w:rPr>
          <w:sz w:val="24"/>
          <w:szCs w:val="24"/>
        </w:rPr>
      </w:pPr>
    </w:p>
    <w:p w:rsidR="009B424E" w:rsidRPr="00B0645E" w:rsidRDefault="009B424E" w:rsidP="009B424E">
      <w:pPr>
        <w:rPr>
          <w:sz w:val="24"/>
          <w:szCs w:val="24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B424E" w:rsidRPr="00B0645E" w:rsidTr="00B0645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B0645E" w:rsidRDefault="00B0645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>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         </w:t>
            </w:r>
            <w:proofErr w:type="spellStart"/>
            <w:r w:rsidRPr="00B0645E">
              <w:rPr>
                <w:sz w:val="24"/>
                <w:szCs w:val="24"/>
              </w:rPr>
              <w:t>п</w:t>
            </w:r>
            <w:proofErr w:type="gramStart"/>
            <w:r w:rsidRPr="00B0645E">
              <w:rPr>
                <w:sz w:val="24"/>
                <w:szCs w:val="24"/>
              </w:rPr>
              <w:t>.Е</w:t>
            </w:r>
            <w:proofErr w:type="gramEnd"/>
            <w:r w:rsidRPr="00B0645E">
              <w:rPr>
                <w:sz w:val="24"/>
                <w:szCs w:val="24"/>
              </w:rPr>
              <w:t>фимовский</w:t>
            </w:r>
            <w:proofErr w:type="spellEnd"/>
            <w:r w:rsidRPr="00B0645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№  </w:t>
            </w:r>
            <w:r w:rsidR="00B0645E" w:rsidRPr="00B0645E">
              <w:rPr>
                <w:sz w:val="24"/>
                <w:szCs w:val="24"/>
              </w:rPr>
              <w:t>______</w:t>
            </w:r>
          </w:p>
          <w:p w:rsidR="009B424E" w:rsidRPr="00B0645E" w:rsidRDefault="009B424E" w:rsidP="00B0645E">
            <w:pPr>
              <w:rPr>
                <w:sz w:val="24"/>
                <w:szCs w:val="24"/>
              </w:rPr>
            </w:pPr>
          </w:p>
        </w:tc>
      </w:tr>
    </w:tbl>
    <w:p w:rsidR="00CC4E6A" w:rsidRDefault="00CC4E6A" w:rsidP="00B0645E">
      <w:pPr>
        <w:ind w:firstLine="709"/>
        <w:jc w:val="center"/>
        <w:rPr>
          <w:b/>
          <w:sz w:val="24"/>
          <w:szCs w:val="24"/>
        </w:rPr>
      </w:pPr>
      <w:r w:rsidRPr="00CC4E6A">
        <w:rPr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CC4E6A">
        <w:rPr>
          <w:b/>
          <w:sz w:val="24"/>
          <w:szCs w:val="24"/>
        </w:rPr>
        <w:t>Бокситогорского</w:t>
      </w:r>
      <w:proofErr w:type="spellEnd"/>
      <w:r w:rsidRPr="00CC4E6A">
        <w:rPr>
          <w:b/>
          <w:sz w:val="24"/>
          <w:szCs w:val="24"/>
        </w:rPr>
        <w:t xml:space="preserve"> муниципального района Ленинградской области </w:t>
      </w:r>
    </w:p>
    <w:p w:rsidR="009B424E" w:rsidRPr="00B0645E" w:rsidRDefault="00CC4E6A" w:rsidP="00B0645E">
      <w:pPr>
        <w:ind w:firstLine="709"/>
        <w:jc w:val="center"/>
        <w:rPr>
          <w:b/>
          <w:sz w:val="24"/>
          <w:szCs w:val="24"/>
        </w:rPr>
      </w:pPr>
      <w:r w:rsidRPr="00CC4E6A">
        <w:rPr>
          <w:b/>
          <w:sz w:val="24"/>
          <w:szCs w:val="24"/>
        </w:rPr>
        <w:t xml:space="preserve">от </w:t>
      </w:r>
      <w:r w:rsidRPr="00CC4E6A">
        <w:rPr>
          <w:b/>
          <w:sz w:val="24"/>
          <w:szCs w:val="24"/>
        </w:rPr>
        <w:t>27</w:t>
      </w:r>
      <w:r w:rsidRPr="00CC4E6A">
        <w:rPr>
          <w:b/>
          <w:sz w:val="24"/>
          <w:szCs w:val="24"/>
        </w:rPr>
        <w:t>.0</w:t>
      </w:r>
      <w:r w:rsidRPr="00CC4E6A">
        <w:rPr>
          <w:b/>
          <w:sz w:val="24"/>
          <w:szCs w:val="24"/>
        </w:rPr>
        <w:t>1</w:t>
      </w:r>
      <w:r w:rsidRPr="00CC4E6A">
        <w:rPr>
          <w:b/>
          <w:sz w:val="24"/>
          <w:szCs w:val="24"/>
        </w:rPr>
        <w:t>.202</w:t>
      </w:r>
      <w:r w:rsidRPr="00CC4E6A">
        <w:rPr>
          <w:b/>
          <w:sz w:val="24"/>
          <w:szCs w:val="24"/>
        </w:rPr>
        <w:t>5</w:t>
      </w:r>
      <w:r w:rsidRPr="00CC4E6A">
        <w:rPr>
          <w:b/>
          <w:sz w:val="24"/>
          <w:szCs w:val="24"/>
        </w:rPr>
        <w:t xml:space="preserve"> № 1</w:t>
      </w:r>
      <w:r w:rsidRPr="00CC4E6A">
        <w:rPr>
          <w:b/>
          <w:sz w:val="24"/>
          <w:szCs w:val="24"/>
        </w:rPr>
        <w:t>9</w:t>
      </w:r>
      <w:r w:rsidRPr="004D360B">
        <w:rPr>
          <w:b/>
          <w:sz w:val="28"/>
          <w:szCs w:val="28"/>
        </w:rPr>
        <w:t xml:space="preserve"> </w:t>
      </w:r>
      <w:r w:rsidRPr="00CC4E6A">
        <w:rPr>
          <w:b/>
          <w:sz w:val="24"/>
          <w:szCs w:val="24"/>
        </w:rPr>
        <w:t>«</w:t>
      </w:r>
      <w:r w:rsidR="009B424E" w:rsidRPr="00CC4E6A">
        <w:rPr>
          <w:b/>
          <w:sz w:val="24"/>
          <w:szCs w:val="24"/>
        </w:rPr>
        <w:t>О</w:t>
      </w:r>
      <w:r w:rsidR="009B424E" w:rsidRPr="00B0645E">
        <w:rPr>
          <w:b/>
          <w:sz w:val="24"/>
          <w:szCs w:val="24"/>
        </w:rPr>
        <w:t>б утверждении Административного  регламента по предоставлению муниципальной услуги «</w:t>
      </w:r>
      <w:r w:rsidR="00B0645E" w:rsidRPr="00B0645E">
        <w:rPr>
          <w:b/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="00B0645E" w:rsidRPr="00B0645E">
        <w:rPr>
          <w:b/>
          <w:sz w:val="24"/>
          <w:szCs w:val="24"/>
        </w:rPr>
        <w:t>Ефимовское</w:t>
      </w:r>
      <w:proofErr w:type="spellEnd"/>
      <w:r w:rsidR="00B0645E" w:rsidRPr="00B0645E">
        <w:rPr>
          <w:b/>
          <w:sz w:val="24"/>
          <w:szCs w:val="24"/>
        </w:rPr>
        <w:t xml:space="preserve"> городское поселение </w:t>
      </w:r>
      <w:proofErr w:type="spellStart"/>
      <w:r w:rsidR="00B0645E" w:rsidRPr="00B0645E">
        <w:rPr>
          <w:b/>
          <w:sz w:val="24"/>
          <w:szCs w:val="24"/>
        </w:rPr>
        <w:t>Бокситогорского</w:t>
      </w:r>
      <w:proofErr w:type="spellEnd"/>
      <w:r w:rsidR="00B0645E" w:rsidRPr="00B0645E">
        <w:rPr>
          <w:b/>
          <w:sz w:val="24"/>
          <w:szCs w:val="24"/>
        </w:rPr>
        <w:t xml:space="preserve"> муниципального района</w:t>
      </w:r>
      <w:r w:rsidR="00B0645E" w:rsidRPr="00B0645E">
        <w:rPr>
          <w:sz w:val="24"/>
          <w:szCs w:val="24"/>
        </w:rPr>
        <w:t xml:space="preserve"> </w:t>
      </w:r>
      <w:r w:rsidR="00B0645E" w:rsidRPr="00B0645E">
        <w:rPr>
          <w:b/>
          <w:sz w:val="24"/>
          <w:szCs w:val="24"/>
        </w:rPr>
        <w:t>Ленинградской области</w:t>
      </w:r>
      <w:r w:rsidR="009B424E" w:rsidRPr="00B0645E">
        <w:rPr>
          <w:b/>
          <w:sz w:val="24"/>
          <w:szCs w:val="24"/>
        </w:rPr>
        <w:t>»</w:t>
      </w:r>
    </w:p>
    <w:p w:rsidR="009B424E" w:rsidRPr="00B0645E" w:rsidRDefault="009B424E" w:rsidP="009B424E">
      <w:pPr>
        <w:pStyle w:val="ab"/>
        <w:spacing w:after="0"/>
        <w:ind w:firstLine="708"/>
        <w:jc w:val="both"/>
        <w:rPr>
          <w:b/>
          <w:sz w:val="24"/>
          <w:szCs w:val="24"/>
        </w:rPr>
      </w:pPr>
    </w:p>
    <w:p w:rsidR="009B424E" w:rsidRDefault="009B424E" w:rsidP="00B0645E">
      <w:pPr>
        <w:pStyle w:val="ConsPlusTitle"/>
        <w:widowControl/>
        <w:tabs>
          <w:tab w:val="left" w:pos="1134"/>
        </w:tabs>
        <w:jc w:val="both"/>
      </w:pPr>
      <w:r w:rsidRPr="00B0645E">
        <w:rPr>
          <w:b w:val="0"/>
        </w:rPr>
        <w:t xml:space="preserve">       В соответствии с Федеральным законом от 27.07.2010 № 210-ФЗ "Об организации предоставления государственных и муниципальных услуг»,</w:t>
      </w:r>
      <w:r w:rsidRPr="00B0645E">
        <w:t xml:space="preserve"> </w:t>
      </w:r>
      <w:r w:rsidRPr="00B0645E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  от 01.08.2018 № 148  </w:t>
      </w:r>
      <w:r w:rsidR="00B0645E" w:rsidRPr="00B0645E">
        <w:rPr>
          <w:b w:val="0"/>
        </w:rPr>
        <w:t>«</w:t>
      </w:r>
      <w:r w:rsidRPr="00B0645E">
        <w:rPr>
          <w:b w:val="0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B0645E" w:rsidRPr="00B0645E">
        <w:rPr>
          <w:b w:val="0"/>
        </w:rPr>
        <w:t>»</w:t>
      </w:r>
      <w:r w:rsidRPr="00B0645E">
        <w:rPr>
          <w:b w:val="0"/>
        </w:rPr>
        <w:t xml:space="preserve">, Уставом   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области, </w:t>
      </w:r>
      <w:proofErr w:type="gramStart"/>
      <w:r w:rsidRPr="00B0645E">
        <w:t>П</w:t>
      </w:r>
      <w:proofErr w:type="gramEnd"/>
      <w:r w:rsidRPr="00B0645E">
        <w:t xml:space="preserve"> О С Т А Н О В Л Я Ю:</w:t>
      </w:r>
    </w:p>
    <w:p w:rsidR="00B0645E" w:rsidRPr="00B0645E" w:rsidRDefault="00B0645E" w:rsidP="00B0645E">
      <w:pPr>
        <w:pStyle w:val="ConsPlusTitle"/>
        <w:widowControl/>
        <w:tabs>
          <w:tab w:val="left" w:pos="1134"/>
        </w:tabs>
        <w:jc w:val="both"/>
      </w:pPr>
    </w:p>
    <w:p w:rsidR="00CC4E6A" w:rsidRPr="00CC4E6A" w:rsidRDefault="00CC4E6A" w:rsidP="00CC4E6A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CC4E6A">
        <w:rPr>
          <w:sz w:val="24"/>
          <w:szCs w:val="24"/>
        </w:rPr>
        <w:t xml:space="preserve">Внести изменения в постановление администрации Ефимовского городского поселения </w:t>
      </w:r>
      <w:r w:rsidR="001E4172">
        <w:rPr>
          <w:sz w:val="24"/>
          <w:szCs w:val="24"/>
        </w:rPr>
        <w:t xml:space="preserve"> </w:t>
      </w:r>
      <w:proofErr w:type="spellStart"/>
      <w:r w:rsidRPr="00CC4E6A">
        <w:rPr>
          <w:sz w:val="24"/>
          <w:szCs w:val="24"/>
        </w:rPr>
        <w:t>Бокситогорского</w:t>
      </w:r>
      <w:proofErr w:type="spellEnd"/>
      <w:r w:rsidRPr="00CC4E6A">
        <w:rPr>
          <w:sz w:val="24"/>
          <w:szCs w:val="24"/>
        </w:rPr>
        <w:t xml:space="preserve"> муниципального района Ленинградской области от 27.01.2025 </w:t>
      </w:r>
      <w:r w:rsidR="001E4172">
        <w:rPr>
          <w:sz w:val="24"/>
          <w:szCs w:val="24"/>
        </w:rPr>
        <w:t xml:space="preserve">      </w:t>
      </w:r>
      <w:bookmarkStart w:id="0" w:name="_GoBack"/>
      <w:bookmarkEnd w:id="0"/>
      <w:r w:rsidRPr="00CC4E6A">
        <w:rPr>
          <w:sz w:val="24"/>
          <w:szCs w:val="24"/>
        </w:rPr>
        <w:t>№ 19</w:t>
      </w:r>
      <w:r w:rsidRPr="00CC4E6A">
        <w:rPr>
          <w:sz w:val="28"/>
          <w:szCs w:val="28"/>
        </w:rPr>
        <w:t xml:space="preserve"> </w:t>
      </w:r>
      <w:r w:rsidRPr="00CC4E6A">
        <w:rPr>
          <w:sz w:val="24"/>
          <w:szCs w:val="24"/>
        </w:rPr>
        <w:t>«Об утверждении Административного  регламента по предоставлению муниципальной услуги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Pr="00CC4E6A">
        <w:rPr>
          <w:sz w:val="24"/>
          <w:szCs w:val="24"/>
        </w:rPr>
        <w:t>Ефимовское</w:t>
      </w:r>
      <w:proofErr w:type="spellEnd"/>
      <w:r w:rsidRPr="00CC4E6A">
        <w:rPr>
          <w:sz w:val="24"/>
          <w:szCs w:val="24"/>
        </w:rPr>
        <w:t xml:space="preserve"> городское поселение </w:t>
      </w:r>
      <w:proofErr w:type="spellStart"/>
      <w:r w:rsidRPr="00CC4E6A">
        <w:rPr>
          <w:sz w:val="24"/>
          <w:szCs w:val="24"/>
        </w:rPr>
        <w:t>Бокситогорского</w:t>
      </w:r>
      <w:proofErr w:type="spellEnd"/>
      <w:r w:rsidRPr="00CC4E6A">
        <w:rPr>
          <w:sz w:val="24"/>
          <w:szCs w:val="24"/>
        </w:rPr>
        <w:t xml:space="preserve"> муниципального района Ленинградской</w:t>
      </w:r>
      <w:proofErr w:type="gramEnd"/>
      <w:r w:rsidRPr="00CC4E6A">
        <w:rPr>
          <w:sz w:val="24"/>
          <w:szCs w:val="24"/>
        </w:rPr>
        <w:t xml:space="preserve"> области»</w:t>
      </w:r>
      <w:r w:rsidRPr="00CC4E6A">
        <w:rPr>
          <w:bCs/>
          <w:color w:val="000000"/>
          <w:sz w:val="24"/>
          <w:szCs w:val="24"/>
        </w:rPr>
        <w:t xml:space="preserve"> </w:t>
      </w:r>
      <w:r w:rsidRPr="00CC4E6A">
        <w:rPr>
          <w:sz w:val="24"/>
          <w:szCs w:val="24"/>
        </w:rPr>
        <w:t xml:space="preserve"> (далее - Административный регламент):</w:t>
      </w:r>
    </w:p>
    <w:p w:rsidR="00CC4E6A" w:rsidRPr="00B54A67" w:rsidRDefault="00CC4E6A" w:rsidP="00CC4E6A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1.1. В п. 1.3. первый абзац читать в новой редакции: </w:t>
      </w:r>
      <w:r w:rsidRPr="00CC4E6A">
        <w:rPr>
          <w:sz w:val="24"/>
          <w:szCs w:val="24"/>
        </w:rPr>
        <w:t>«</w:t>
      </w:r>
      <w:r w:rsidRPr="00CC4E6A">
        <w:rPr>
          <w:sz w:val="24"/>
          <w:szCs w:val="24"/>
        </w:rPr>
        <w:t>Информация о мест</w:t>
      </w:r>
      <w:r>
        <w:rPr>
          <w:sz w:val="24"/>
          <w:szCs w:val="24"/>
        </w:rPr>
        <w:t>е</w:t>
      </w:r>
      <w:r w:rsidRPr="00CC4E6A">
        <w:rPr>
          <w:sz w:val="24"/>
          <w:szCs w:val="24"/>
        </w:rPr>
        <w:t xml:space="preserve"> нахождения </w:t>
      </w:r>
      <w:r>
        <w:rPr>
          <w:sz w:val="24"/>
          <w:szCs w:val="24"/>
        </w:rPr>
        <w:t>Администрации Ефимовского городского поселения</w:t>
      </w:r>
      <w:r w:rsidRPr="00CC4E6A">
        <w:rPr>
          <w:sz w:val="24"/>
          <w:szCs w:val="24"/>
        </w:rPr>
        <w:t xml:space="preserve"> (далее – Администрация), предоставляюще</w:t>
      </w:r>
      <w:r>
        <w:rPr>
          <w:sz w:val="24"/>
          <w:szCs w:val="24"/>
        </w:rPr>
        <w:t>й</w:t>
      </w:r>
      <w:r w:rsidRPr="00CC4E6A">
        <w:rPr>
          <w:sz w:val="24"/>
          <w:szCs w:val="24"/>
        </w:rPr>
        <w:t xml:space="preserve"> муниципальную услугу, графиках работы, контактных телефонах и т.д. (далее – сведения информационного характера) размещается</w:t>
      </w:r>
      <w:proofErr w:type="gramStart"/>
      <w:r w:rsidRPr="00CC4E6A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CC4E6A" w:rsidRPr="00CC4E6A" w:rsidRDefault="00CC4E6A" w:rsidP="00CC4E6A">
      <w:pPr>
        <w:pStyle w:val="aa"/>
        <w:ind w:left="567"/>
        <w:jc w:val="both"/>
        <w:rPr>
          <w:sz w:val="24"/>
          <w:szCs w:val="24"/>
        </w:rPr>
      </w:pPr>
    </w:p>
    <w:p w:rsidR="009B424E" w:rsidRPr="00B0645E" w:rsidRDefault="00CC4E6A" w:rsidP="00CC4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9B424E" w:rsidRPr="00B0645E">
        <w:rPr>
          <w:sz w:val="24"/>
          <w:szCs w:val="24"/>
        </w:rPr>
        <w:t>.</w:t>
      </w:r>
      <w:r w:rsidR="009B424E" w:rsidRPr="00B0645E">
        <w:rPr>
          <w:color w:val="333366"/>
          <w:sz w:val="24"/>
          <w:szCs w:val="24"/>
        </w:rPr>
        <w:t xml:space="preserve"> </w:t>
      </w:r>
      <w:r w:rsidR="009B424E" w:rsidRPr="00B0645E">
        <w:rPr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</w:t>
      </w:r>
    </w:p>
    <w:p w:rsidR="009B424E" w:rsidRPr="00B0645E" w:rsidRDefault="009B424E" w:rsidP="009B424E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24E" w:rsidRPr="00B0645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 </w:t>
      </w:r>
      <w:r w:rsidR="00CC4E6A">
        <w:rPr>
          <w:sz w:val="24"/>
          <w:szCs w:val="24"/>
        </w:rPr>
        <w:t xml:space="preserve">          3</w:t>
      </w:r>
      <w:r w:rsidRPr="00B0645E">
        <w:rPr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9B424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P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424E" w:rsidRPr="00B0645E" w:rsidRDefault="009B424E" w:rsidP="009B424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645E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B0645E">
        <w:rPr>
          <w:sz w:val="24"/>
          <w:szCs w:val="24"/>
          <w:u w:val="single"/>
        </w:rPr>
        <w:tab/>
      </w:r>
      <w:r w:rsidRPr="00B0645E">
        <w:rPr>
          <w:sz w:val="24"/>
          <w:szCs w:val="24"/>
          <w:u w:val="single"/>
        </w:rPr>
        <w:tab/>
        <w:t xml:space="preserve">                                </w:t>
      </w:r>
      <w:r w:rsidR="00B0645E">
        <w:rPr>
          <w:sz w:val="24"/>
          <w:szCs w:val="24"/>
          <w:u w:val="single"/>
        </w:rPr>
        <w:t xml:space="preserve">                     </w:t>
      </w:r>
      <w:r w:rsidRPr="00B0645E">
        <w:rPr>
          <w:sz w:val="24"/>
          <w:szCs w:val="24"/>
          <w:u w:val="single"/>
        </w:rPr>
        <w:t xml:space="preserve">                             </w:t>
      </w:r>
      <w:proofErr w:type="spellStart"/>
      <w:r w:rsidRPr="00B0645E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B0645E">
        <w:rPr>
          <w:sz w:val="24"/>
          <w:szCs w:val="24"/>
        </w:rPr>
        <w:t xml:space="preserve"> </w:t>
      </w:r>
    </w:p>
    <w:p w:rsidR="009B424E" w:rsidRPr="00B0645E" w:rsidRDefault="009B424E" w:rsidP="009B424E">
      <w:pPr>
        <w:tabs>
          <w:tab w:val="left" w:pos="1260"/>
        </w:tabs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Разослано:  регистр МНПА, секторам, в дело.   </w:t>
      </w: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к постановлению администрации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Ефимовского городского поселения</w:t>
      </w:r>
    </w:p>
    <w:p w:rsidR="009B424E" w:rsidRDefault="009B424E" w:rsidP="009B424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от  </w:t>
      </w:r>
      <w:r w:rsidR="00B0645E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№ </w:t>
      </w:r>
    </w:p>
    <w:p w:rsidR="00693A13" w:rsidRPr="00693A13" w:rsidRDefault="00C902D5" w:rsidP="00F72E9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693A13" w:rsidRDefault="00693A13" w:rsidP="007E7DAA">
      <w:pPr>
        <w:jc w:val="center"/>
        <w:rPr>
          <w:bCs/>
          <w:sz w:val="28"/>
          <w:szCs w:val="28"/>
        </w:rPr>
      </w:pPr>
    </w:p>
    <w:p w:rsidR="007E7DAA" w:rsidRPr="009B424E" w:rsidRDefault="009B424E" w:rsidP="009B424E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</w:t>
      </w:r>
      <w:r w:rsidR="007E7DAA" w:rsidRPr="009B424E">
        <w:rPr>
          <w:b/>
          <w:bCs/>
          <w:sz w:val="28"/>
          <w:szCs w:val="28"/>
        </w:rPr>
        <w:t>дминистративн</w:t>
      </w:r>
      <w:r w:rsidRPr="009B424E">
        <w:rPr>
          <w:b/>
          <w:bCs/>
          <w:sz w:val="28"/>
          <w:szCs w:val="28"/>
        </w:rPr>
        <w:t>ый</w:t>
      </w:r>
      <w:r w:rsidR="007E7DAA" w:rsidRPr="009B424E">
        <w:rPr>
          <w:b/>
          <w:bCs/>
          <w:sz w:val="28"/>
          <w:szCs w:val="28"/>
        </w:rPr>
        <w:t xml:space="preserve"> регламент</w:t>
      </w:r>
    </w:p>
    <w:p w:rsidR="007E7DAA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по предоставлению муниципальной услуги:</w:t>
      </w:r>
    </w:p>
    <w:p w:rsidR="00B0645E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«</w:t>
      </w:r>
      <w:r w:rsidR="00B0645E" w:rsidRPr="00B0645E">
        <w:rPr>
          <w:b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</w:t>
      </w:r>
      <w:r w:rsidR="00B0645E"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на территории муниципального образования</w:t>
      </w:r>
      <w:r w:rsidR="009B424E">
        <w:rPr>
          <w:b/>
          <w:sz w:val="28"/>
          <w:szCs w:val="28"/>
        </w:rPr>
        <w:t xml:space="preserve"> </w:t>
      </w:r>
      <w:r w:rsidR="009B424E" w:rsidRPr="009B424E">
        <w:rPr>
          <w:b/>
          <w:sz w:val="28"/>
          <w:szCs w:val="28"/>
        </w:rPr>
        <w:t>«</w:t>
      </w:r>
      <w:proofErr w:type="spellStart"/>
      <w:r w:rsidR="009B424E" w:rsidRPr="009B424E">
        <w:rPr>
          <w:b/>
          <w:sz w:val="28"/>
          <w:szCs w:val="28"/>
        </w:rPr>
        <w:t>Ефимовское</w:t>
      </w:r>
      <w:proofErr w:type="spellEnd"/>
      <w:r w:rsidR="009B424E" w:rsidRPr="009B424E">
        <w:rPr>
          <w:b/>
          <w:sz w:val="28"/>
          <w:szCs w:val="28"/>
        </w:rPr>
        <w:t xml:space="preserve"> городское поселение </w:t>
      </w:r>
      <w:proofErr w:type="spellStart"/>
      <w:r w:rsidR="009B424E" w:rsidRPr="009B424E">
        <w:rPr>
          <w:b/>
          <w:sz w:val="28"/>
          <w:szCs w:val="28"/>
        </w:rPr>
        <w:t>Бокситогорского</w:t>
      </w:r>
      <w:proofErr w:type="spellEnd"/>
      <w:r w:rsidR="009B424E" w:rsidRPr="009B424E">
        <w:rPr>
          <w:b/>
          <w:sz w:val="28"/>
          <w:szCs w:val="28"/>
        </w:rPr>
        <w:t xml:space="preserve"> муниципального района</w:t>
      </w:r>
      <w:r w:rsidR="009B424E"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области»</w:t>
      </w:r>
    </w:p>
    <w:p w:rsidR="00B0645E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(сокращенное наименование – «Включение нестационарного объекта в схему размещения нестационарных торговых объектов»)</w:t>
      </w:r>
    </w:p>
    <w:p w:rsidR="00B0645E" w:rsidRPr="00D21015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 xml:space="preserve"> (далее – заявители).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67">
        <w:rPr>
          <w:sz w:val="28"/>
          <w:szCs w:val="28"/>
        </w:rPr>
        <w:t>редставлять интересы заявителя имеют право: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>
        <w:rPr>
          <w:sz w:val="28"/>
          <w:szCs w:val="28"/>
        </w:rPr>
        <w:t>вании доверенности или договора;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1.3. Информация о </w:t>
      </w:r>
      <w:r>
        <w:rPr>
          <w:sz w:val="28"/>
          <w:szCs w:val="28"/>
        </w:rPr>
        <w:t xml:space="preserve">местах </w:t>
      </w:r>
      <w:r w:rsidRPr="00B54A67">
        <w:rPr>
          <w:sz w:val="28"/>
          <w:szCs w:val="28"/>
        </w:rPr>
        <w:t>нахождени</w:t>
      </w:r>
      <w:r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</w:t>
      </w:r>
      <w:r w:rsidRPr="00B54A67">
        <w:rPr>
          <w:sz w:val="28"/>
          <w:szCs w:val="28"/>
        </w:rPr>
        <w:t>, предоставляющего муниципальную услугу, график</w:t>
      </w:r>
      <w:r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контактных телефонах и т.д.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размещается: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Ефимовского городского поселения: </w:t>
      </w:r>
      <w:hyperlink r:id="rId9" w:history="1">
        <w:r w:rsidRPr="00FD3DF8">
          <w:rPr>
            <w:rStyle w:val="ad"/>
            <w:sz w:val="28"/>
            <w:szCs w:val="28"/>
            <w:lang w:val="en-US"/>
          </w:rPr>
          <w:t>www</w:t>
        </w:r>
        <w:r w:rsidRPr="00FD3DF8">
          <w:rPr>
            <w:rStyle w:val="ad"/>
            <w:sz w:val="28"/>
            <w:szCs w:val="28"/>
          </w:rPr>
          <w:t>.efimadmin.ru</w:t>
        </w:r>
      </w:hyperlink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2. Стандарт предоставления муниципальной услуги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977540" w:rsidRPr="00977540">
        <w:rPr>
          <w:sz w:val="28"/>
          <w:szCs w:val="28"/>
        </w:rPr>
        <w:t xml:space="preserve">Ефимовского городского поселения </w:t>
      </w:r>
      <w:proofErr w:type="spellStart"/>
      <w:r w:rsidR="00977540" w:rsidRPr="00977540">
        <w:rPr>
          <w:sz w:val="28"/>
          <w:szCs w:val="28"/>
        </w:rPr>
        <w:t>Бокситогорского</w:t>
      </w:r>
      <w:proofErr w:type="spellEnd"/>
      <w:r w:rsidR="00977540" w:rsidRPr="00977540">
        <w:rPr>
          <w:sz w:val="28"/>
          <w:szCs w:val="28"/>
        </w:rPr>
        <w:t xml:space="preserve"> муниципального района</w:t>
      </w:r>
      <w:r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>
        <w:rPr>
          <w:sz w:val="28"/>
          <w:szCs w:val="28"/>
        </w:rPr>
        <w:t xml:space="preserve">Включение </w:t>
      </w:r>
      <w:r w:rsidRPr="00B54A67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B0645E" w:rsidRPr="00B54A67" w:rsidRDefault="00B0645E" w:rsidP="00977540">
      <w:pPr>
        <w:ind w:firstLine="709"/>
        <w:jc w:val="both"/>
        <w:rPr>
          <w:sz w:val="18"/>
          <w:szCs w:val="28"/>
        </w:rPr>
      </w:pPr>
      <w:r w:rsidRPr="00B54A67">
        <w:rPr>
          <w:sz w:val="28"/>
          <w:szCs w:val="28"/>
        </w:rPr>
        <w:t xml:space="preserve">2.2. Муниципальную услугу предоставляет: </w:t>
      </w:r>
      <w:r w:rsidR="00977540">
        <w:rPr>
          <w:sz w:val="28"/>
          <w:szCs w:val="28"/>
        </w:rPr>
        <w:t xml:space="preserve">Администрация </w:t>
      </w:r>
      <w:r w:rsidR="00977540" w:rsidRPr="00977540">
        <w:rPr>
          <w:sz w:val="28"/>
          <w:szCs w:val="28"/>
        </w:rPr>
        <w:t>Ефимовского городского поселения</w:t>
      </w:r>
      <w:r w:rsidR="00977540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Заявление на получение муниципальной услуги с комплектом документов принимается без личной явки</w:t>
      </w:r>
      <w:r w:rsidR="00977540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в электронной форме через личный кабинет заявителя в государственной информационной системе Ленинградской области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r w:rsidRPr="006B3D82">
        <w:rPr>
          <w:sz w:val="28"/>
          <w:szCs w:val="28"/>
          <w:lang w:val="en-US"/>
        </w:rPr>
        <w:t>https</w:t>
      </w:r>
      <w:r w:rsidRPr="006B3D82">
        <w:rPr>
          <w:sz w:val="28"/>
          <w:szCs w:val="28"/>
        </w:rPr>
        <w:t>://</w:t>
      </w:r>
      <w:proofErr w:type="spellStart"/>
      <w:r w:rsidRPr="006B3D82">
        <w:rPr>
          <w:sz w:val="28"/>
          <w:szCs w:val="28"/>
          <w:lang w:val="en-US"/>
        </w:rPr>
        <w:t>ssmsp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lenreg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ru</w:t>
      </w:r>
      <w:proofErr w:type="spellEnd"/>
      <w:r w:rsidRPr="006B3D82">
        <w:rPr>
          <w:sz w:val="28"/>
          <w:szCs w:val="28"/>
        </w:rPr>
        <w:t>/)</w:t>
      </w:r>
      <w:r w:rsidRPr="00B54A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ГИС ЛО).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>или посредством идентификации и аутентификации в ОМСУ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</w:t>
      </w:r>
      <w:r>
        <w:rPr>
          <w:sz w:val="28"/>
          <w:szCs w:val="28"/>
        </w:rPr>
        <w:t>№</w:t>
      </w:r>
      <w:r w:rsidRPr="006B3D8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B3D82">
        <w:rPr>
          <w:sz w:val="28"/>
          <w:szCs w:val="28"/>
        </w:rPr>
        <w:t>Об организации предоставления государственных и</w:t>
      </w:r>
      <w:proofErr w:type="gramEnd"/>
      <w:r w:rsidRPr="006B3D8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» </w:t>
      </w:r>
      <w:r w:rsidRPr="00B54A67">
        <w:rPr>
          <w:sz w:val="28"/>
          <w:szCs w:val="28"/>
        </w:rPr>
        <w:t>(далее – Федеральный закон № 210-ФЗ).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>
        <w:rPr>
          <w:sz w:val="28"/>
          <w:szCs w:val="28"/>
        </w:rPr>
        <w:t>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</w:t>
      </w:r>
      <w:r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2.3. Результатом предоставления муниципальной услуги является: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B0645E" w:rsidRPr="00B54A67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Pr="00B54A67"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муниципальной услуги </w:t>
      </w:r>
      <w:r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</w:t>
      </w:r>
      <w:r>
        <w:rPr>
          <w:sz w:val="28"/>
          <w:szCs w:val="28"/>
        </w:rPr>
        <w:t xml:space="preserve"> без личной явки</w:t>
      </w:r>
      <w:r w:rsidR="00977540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через ГИС ЛО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 xml:space="preserve">, утвержденного приказом комитета по развитию </w:t>
      </w:r>
      <w:r>
        <w:rPr>
          <w:sz w:val="28"/>
          <w:szCs w:val="28"/>
        </w:rPr>
        <w:lastRenderedPageBreak/>
        <w:t>малого, среднего бизнеса и потребительского рынка Ленинградской области от 4 октября 2024 года № 10-П (далее – Порядок № 10-П).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2.5. Правовые основания для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 w:rsidR="00977540">
        <w:rPr>
          <w:sz w:val="28"/>
          <w:szCs w:val="28"/>
        </w:rPr>
        <w:t>Администрации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по адресу</w:t>
      </w:r>
      <w:r w:rsidR="002B3F6F" w:rsidRPr="002B3F6F">
        <w:rPr>
          <w:sz w:val="28"/>
          <w:szCs w:val="28"/>
          <w:u w:val="single"/>
        </w:rPr>
        <w:t xml:space="preserve"> </w:t>
      </w:r>
      <w:r w:rsidR="002B3F6F" w:rsidRPr="00D934D1">
        <w:rPr>
          <w:sz w:val="28"/>
          <w:szCs w:val="28"/>
          <w:u w:val="single"/>
          <w:lang w:val="en-US"/>
        </w:rPr>
        <w:t>www</w:t>
      </w:r>
      <w:r w:rsidR="002B3F6F" w:rsidRPr="00D934D1">
        <w:rPr>
          <w:sz w:val="28"/>
          <w:szCs w:val="28"/>
          <w:u w:val="single"/>
        </w:rPr>
        <w:t>.efimadmin.ru</w:t>
      </w:r>
      <w:r>
        <w:rPr>
          <w:sz w:val="28"/>
          <w:szCs w:val="28"/>
        </w:rPr>
        <w:t xml:space="preserve"> и в Реестре: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B0645E" w:rsidRPr="00292D78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заявление о предоставлении услуги </w:t>
      </w:r>
      <w:r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 w:rsidR="002B3F6F">
        <w:rPr>
          <w:sz w:val="28"/>
          <w:szCs w:val="28"/>
        </w:rPr>
        <w:t>ГИС ЛО.</w:t>
      </w:r>
    </w:p>
    <w:p w:rsidR="00B0645E" w:rsidRPr="005E43FF" w:rsidRDefault="002B3F6F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>
        <w:rPr>
          <w:sz w:val="28"/>
          <w:szCs w:val="28"/>
        </w:rPr>
        <w:t xml:space="preserve">) </w:t>
      </w:r>
      <w:r w:rsidR="00B0645E"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 w:rsidR="00B0645E">
        <w:rPr>
          <w:sz w:val="28"/>
          <w:szCs w:val="28"/>
        </w:rPr>
        <w:t>заявителя</w:t>
      </w:r>
      <w:r w:rsidR="00B0645E" w:rsidRPr="005E43FF">
        <w:rPr>
          <w:sz w:val="28"/>
          <w:szCs w:val="28"/>
        </w:rPr>
        <w:t>, если с заявлением обра</w:t>
      </w:r>
      <w:r w:rsidR="00B0645E">
        <w:rPr>
          <w:sz w:val="28"/>
          <w:szCs w:val="28"/>
        </w:rPr>
        <w:t xml:space="preserve">щается представитель заявителя. </w:t>
      </w:r>
      <w:proofErr w:type="gramStart"/>
      <w:r w:rsidR="00B0645E"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 w:rsidR="00B0645E">
        <w:rPr>
          <w:sz w:val="28"/>
          <w:szCs w:val="28"/>
        </w:rPr>
        <w:t xml:space="preserve"> (д</w:t>
      </w:r>
      <w:r w:rsidR="00B0645E"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 w:rsidR="00B0645E">
        <w:rPr>
          <w:sz w:val="28"/>
          <w:szCs w:val="28"/>
        </w:rPr>
        <w:t>)</w:t>
      </w:r>
      <w:r w:rsidR="00B0645E"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B0645E">
        <w:rPr>
          <w:sz w:val="28"/>
          <w:szCs w:val="28"/>
        </w:rPr>
        <w:t>муниципальной</w:t>
      </w:r>
      <w:r w:rsidR="00B0645E" w:rsidRPr="005E43FF">
        <w:rPr>
          <w:sz w:val="28"/>
          <w:szCs w:val="28"/>
        </w:rPr>
        <w:t xml:space="preserve"> услуги.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</w:t>
      </w:r>
      <w:r w:rsidRPr="00B54A67">
        <w:rPr>
          <w:sz w:val="28"/>
          <w:szCs w:val="28"/>
        </w:rPr>
        <w:lastRenderedPageBreak/>
        <w:t>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 xml:space="preserve">1) выписку из Единого государственного реестра юридических лиц или Единого государственного реестра индивидуальных предпринимателей </w:t>
      </w:r>
      <w:r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в</w:t>
      </w:r>
      <w:proofErr w:type="gramEnd"/>
      <w:r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Pr="00386163">
        <w:rPr>
          <w:sz w:val="28"/>
          <w:szCs w:val="28"/>
        </w:rPr>
        <w:t>утвержденными</w:t>
      </w:r>
      <w:proofErr w:type="gramEnd"/>
      <w:r w:rsidRPr="00386163">
        <w:rPr>
          <w:sz w:val="28"/>
          <w:szCs w:val="28"/>
        </w:rPr>
        <w:t xml:space="preserve">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от 29 сентября 2010 го</w:t>
      </w:r>
      <w:r>
        <w:rPr>
          <w:sz w:val="28"/>
          <w:szCs w:val="28"/>
        </w:rPr>
        <w:t xml:space="preserve">да № 772,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или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proofErr w:type="gramEnd"/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п. 3.3.8 Порядка № 10-П,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местного самоуправления муниципального района.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B54A67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</w:t>
      </w:r>
      <w:r w:rsidR="002B3F6F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>, предоставляющ</w:t>
      </w:r>
      <w:r w:rsidR="002B3F6F">
        <w:rPr>
          <w:sz w:val="28"/>
          <w:szCs w:val="28"/>
        </w:rPr>
        <w:t xml:space="preserve">ая </w:t>
      </w:r>
      <w:r w:rsidRPr="00B54A67">
        <w:rPr>
          <w:sz w:val="28"/>
          <w:szCs w:val="28"/>
        </w:rPr>
        <w:t>муниципальную услугу, вправе: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органом местного самоуправления муниципального района принято решение об отказе в согласовании включения нестационарного торгового объекта в схему</w:t>
      </w:r>
      <w:r w:rsidRPr="00B54A67">
        <w:t xml:space="preserve"> </w:t>
      </w:r>
      <w:r w:rsidRPr="00B54A67">
        <w:rPr>
          <w:sz w:val="28"/>
          <w:szCs w:val="28"/>
        </w:rPr>
        <w:t>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6) включение нестационарного торгового объекта в схему размещения нестационарных торговых объектов приведет к невыполнению требования ч. 4 ст. 10 </w:t>
      </w:r>
      <w:r>
        <w:rPr>
          <w:sz w:val="28"/>
          <w:szCs w:val="28"/>
        </w:rPr>
        <w:t xml:space="preserve">Федерального закона </w:t>
      </w:r>
      <w:r w:rsidRPr="00834341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83434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834341">
        <w:rPr>
          <w:sz w:val="28"/>
          <w:szCs w:val="28"/>
        </w:rPr>
        <w:t xml:space="preserve"> 381-ФЗ</w:t>
      </w:r>
      <w:r>
        <w:rPr>
          <w:sz w:val="28"/>
          <w:szCs w:val="28"/>
        </w:rPr>
        <w:t xml:space="preserve"> «</w:t>
      </w:r>
      <w:r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2.13. Срок регистрации запроса (заявления) заявителя о предоставлении муниципальной услуги составляет в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 Показатели доступности и качества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возможность получения полной и достоверной информации о муниципальной услуге в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по телефону, на официальном сайте органа, предоставляющего услугу</w:t>
      </w:r>
      <w:r>
        <w:rPr>
          <w:sz w:val="28"/>
          <w:szCs w:val="28"/>
        </w:rPr>
        <w:t xml:space="preserve">, </w:t>
      </w:r>
      <w:r w:rsidRPr="004962D3">
        <w:rPr>
          <w:sz w:val="28"/>
          <w:szCs w:val="28"/>
        </w:rPr>
        <w:t>в ГИС ЛО;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4</w:t>
      </w:r>
      <w:r w:rsidRPr="00B54A67">
        <w:rPr>
          <w:sz w:val="28"/>
          <w:szCs w:val="28"/>
        </w:rPr>
        <w:t>.</w:t>
      </w:r>
      <w:r w:rsidR="005F76F2">
        <w:rPr>
          <w:sz w:val="28"/>
          <w:szCs w:val="28"/>
        </w:rPr>
        <w:t>2</w:t>
      </w:r>
      <w:r w:rsidRPr="00B54A67">
        <w:rPr>
          <w:sz w:val="28"/>
          <w:szCs w:val="28"/>
        </w:rPr>
        <w:t>. Показатели качества муниципальной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B0645E" w:rsidRPr="00E428EE" w:rsidRDefault="005F76F2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 w:rsidRPr="00E428EE">
        <w:rPr>
          <w:sz w:val="28"/>
          <w:szCs w:val="28"/>
        </w:rPr>
        <w:t xml:space="preserve">) отсутствие жалоб на действия или бездействие должностных лиц </w:t>
      </w:r>
      <w:r>
        <w:rPr>
          <w:sz w:val="28"/>
          <w:szCs w:val="28"/>
        </w:rPr>
        <w:t>Администрации</w:t>
      </w:r>
      <w:r w:rsidR="00B0645E" w:rsidRPr="00E428EE">
        <w:rPr>
          <w:sz w:val="28"/>
          <w:szCs w:val="28"/>
        </w:rPr>
        <w:t>, поданных в установленном порядке.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. </w:t>
      </w:r>
      <w:r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>.1. Предоставление услуги по экстерриториальному принципу не предусмотрено.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C1182D">
        <w:rPr>
          <w:sz w:val="28"/>
          <w:szCs w:val="28"/>
        </w:rPr>
        <w:t xml:space="preserve">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3. Состав, последовательность и сроки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986E39">
        <w:rPr>
          <w:sz w:val="28"/>
          <w:szCs w:val="28"/>
        </w:rPr>
        <w:t>– 2 рабочих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или об отказе в предоставлении муниципальной услуги 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>
        <w:rPr>
          <w:sz w:val="28"/>
          <w:szCs w:val="28"/>
        </w:rPr>
        <w:t xml:space="preserve">в </w:t>
      </w:r>
      <w:r w:rsidR="005F76F2">
        <w:rPr>
          <w:sz w:val="28"/>
          <w:szCs w:val="28"/>
        </w:rPr>
        <w:t>Администрацию</w:t>
      </w:r>
      <w:r w:rsidRPr="00E54B3B">
        <w:rPr>
          <w:sz w:val="28"/>
          <w:szCs w:val="28"/>
        </w:rPr>
        <w:t xml:space="preserve"> заявления и документов, предусмотренных пунктом 2.6 настоящего административного регламента.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 w:rsidR="005F76F2">
        <w:rPr>
          <w:sz w:val="28"/>
          <w:szCs w:val="28"/>
        </w:rPr>
        <w:t>Администрации</w:t>
      </w:r>
      <w:r w:rsidRPr="00272391">
        <w:rPr>
          <w:sz w:val="28"/>
          <w:szCs w:val="28"/>
        </w:rPr>
        <w:t>, ответственный за прием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заявления осуществляется в ГИС ЛО в автоматическом режиме. 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>
        <w:rPr>
          <w:sz w:val="28"/>
          <w:szCs w:val="28"/>
        </w:rPr>
        <w:t xml:space="preserve"> </w:t>
      </w:r>
      <w:r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3.1.3.1. Основание для начала административной процедуры: поступление заявления должностному лицу, ответственному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5F76F2">
        <w:rPr>
          <w:sz w:val="28"/>
          <w:szCs w:val="28"/>
        </w:rPr>
        <w:t>Администрации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>
        <w:rPr>
          <w:sz w:val="28"/>
          <w:szCs w:val="28"/>
        </w:rPr>
        <w:t>комиссии по вопросам размещения нестационарных торговых объектов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>
        <w:rPr>
          <w:sz w:val="28"/>
          <w:szCs w:val="28"/>
        </w:rPr>
        <w:t xml:space="preserve">в государственной собственности):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имущества,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</w:t>
      </w:r>
      <w:proofErr w:type="gramEnd"/>
      <w:r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>
        <w:rPr>
          <w:sz w:val="28"/>
          <w:szCs w:val="28"/>
        </w:rPr>
        <w:t xml:space="preserve">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и получение ответа в </w:t>
      </w:r>
      <w:r>
        <w:rPr>
          <w:sz w:val="28"/>
          <w:szCs w:val="28"/>
        </w:rPr>
        <w:lastRenderedPageBreak/>
        <w:t>течение 10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3.1.3.3. Лицо, ответственное за выполнение административной процедуры: должностное лицо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ответственное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3.1.3.4. Критери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принятия решения: наличие </w:t>
      </w:r>
      <w:r>
        <w:rPr>
          <w:sz w:val="28"/>
          <w:szCs w:val="28"/>
        </w:rPr>
        <w:t xml:space="preserve">/ </w:t>
      </w:r>
      <w:r w:rsidRPr="00B54A67">
        <w:rPr>
          <w:sz w:val="28"/>
          <w:szCs w:val="28"/>
        </w:rPr>
        <w:t>отсутствие у заявителя права на получение муниципальной услуги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 xml:space="preserve">направление заявления </w:t>
      </w:r>
      <w:r w:rsidRPr="00B54A67">
        <w:rPr>
          <w:sz w:val="28"/>
          <w:szCs w:val="28"/>
          <w:lang w:eastAsia="en-US"/>
        </w:rPr>
        <w:t>на рассмотрение Комисси</w:t>
      </w:r>
      <w:r>
        <w:rPr>
          <w:sz w:val="28"/>
          <w:szCs w:val="28"/>
          <w:lang w:eastAsia="en-US"/>
        </w:rPr>
        <w:t>ей или подготовка проекта решения</w:t>
      </w:r>
      <w:r w:rsidRPr="00525AD2">
        <w:rPr>
          <w:sz w:val="28"/>
          <w:szCs w:val="28"/>
          <w:lang w:eastAsia="en-US"/>
        </w:rPr>
        <w:t xml:space="preserve"> 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proofErr w:type="gramStart"/>
      <w:r w:rsidR="005F76F2">
        <w:rPr>
          <w:sz w:val="28"/>
          <w:szCs w:val="28"/>
        </w:rPr>
        <w:t>Администрации</w:t>
      </w:r>
      <w:r w:rsidRPr="00694891">
        <w:rPr>
          <w:sz w:val="28"/>
          <w:szCs w:val="28"/>
          <w:lang w:eastAsia="en-US"/>
        </w:rPr>
        <w:t xml:space="preserve"> проекта повестки дня заседания</w:t>
      </w:r>
      <w:proofErr w:type="gramEnd"/>
      <w:r w:rsidRPr="00694891">
        <w:rPr>
          <w:sz w:val="28"/>
          <w:szCs w:val="28"/>
          <w:lang w:eastAsia="en-US"/>
        </w:rPr>
        <w:t xml:space="preserve">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B0645E" w:rsidRPr="0042506F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5F76F2">
        <w:rPr>
          <w:sz w:val="28"/>
          <w:szCs w:val="28"/>
        </w:rPr>
        <w:t>Администрации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Pr="001D4BE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подготовку и подписание у уполномоченного должностного лица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1D4BEA">
        <w:rPr>
          <w:sz w:val="28"/>
          <w:szCs w:val="28"/>
        </w:rPr>
        <w:t xml:space="preserve"> об отказе в пред</w:t>
      </w:r>
      <w:r>
        <w:rPr>
          <w:sz w:val="28"/>
          <w:szCs w:val="28"/>
        </w:rPr>
        <w:t>оставлении муниципальной услуги, выполнение второго административного действия не требуется.</w:t>
      </w:r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</w:t>
      </w:r>
      <w:r w:rsidR="005F76F2"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lastRenderedPageBreak/>
        <w:t xml:space="preserve">3.1.4.5. Результат выполнения административной процедуры: </w:t>
      </w:r>
      <w:r>
        <w:rPr>
          <w:sz w:val="28"/>
          <w:szCs w:val="28"/>
        </w:rPr>
        <w:t xml:space="preserve">подписание решения </w:t>
      </w:r>
      <w:r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>
        <w:rPr>
          <w:sz w:val="28"/>
          <w:szCs w:val="28"/>
        </w:rPr>
        <w:t>Выдача</w:t>
      </w:r>
      <w:r w:rsidRPr="00B54A67">
        <w:rPr>
          <w:sz w:val="28"/>
          <w:szCs w:val="28"/>
        </w:rPr>
        <w:t xml:space="preserve"> результата </w:t>
      </w:r>
      <w:r>
        <w:rPr>
          <w:sz w:val="28"/>
          <w:szCs w:val="28"/>
        </w:rPr>
        <w:t>предоставления</w:t>
      </w:r>
      <w:r w:rsidRPr="00B54A67">
        <w:rPr>
          <w:sz w:val="28"/>
          <w:szCs w:val="28"/>
        </w:rPr>
        <w:t xml:space="preserve">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>
        <w:rPr>
          <w:sz w:val="28"/>
          <w:szCs w:val="28"/>
        </w:rPr>
        <w:t xml:space="preserve">подписанное </w:t>
      </w:r>
      <w:r w:rsidRPr="00B54A67">
        <w:rPr>
          <w:sz w:val="28"/>
          <w:szCs w:val="28"/>
        </w:rPr>
        <w:t>решение, являющееся результатом предоставления муниципальной услуги.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 w:rsidR="005F76F2">
        <w:rPr>
          <w:sz w:val="28"/>
          <w:szCs w:val="28"/>
        </w:rPr>
        <w:t>Администрации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электронной форме посредством </w:t>
      </w:r>
      <w:r w:rsidRPr="00B54A67">
        <w:rPr>
          <w:sz w:val="28"/>
          <w:szCs w:val="28"/>
        </w:rPr>
        <w:t>ГИС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ГИС ЛО без личной явки на прием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заявление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</w:t>
      </w:r>
      <w:r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>доступен заявителю в личном кабинете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ГИС ЛО, должностное лицо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выполняет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уведомляет заявителя о принятом решении посредством направления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</w:t>
      </w:r>
      <w:r w:rsidR="005F76F2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 xml:space="preserve">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5F76F2">
        <w:rPr>
          <w:sz w:val="28"/>
          <w:szCs w:val="28"/>
        </w:rPr>
        <w:t>Администрацией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 xml:space="preserve"> непосредственно, направить почтовым отправлением, посредством </w:t>
      </w:r>
      <w:r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</w:t>
      </w:r>
      <w:r>
        <w:rPr>
          <w:sz w:val="28"/>
          <w:szCs w:val="28"/>
        </w:rPr>
        <w:t xml:space="preserve">х ответственный специалист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муниципальной услуги (документ) </w:t>
      </w:r>
      <w:r w:rsidR="005F76F2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B0645E" w:rsidRPr="00B54A67" w:rsidRDefault="00B0645E" w:rsidP="00B0645E">
      <w:pPr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Текущий контроль осуществляется ответственными специалистами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 проведении проверки издается правовой акт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По результатам рассмотрения обращений дается письменный ответ.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Руководитель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Работники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>
        <w:rPr>
          <w:sz w:val="28"/>
          <w:szCs w:val="28"/>
        </w:rPr>
        <w:t>служащих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</w:t>
      </w:r>
      <w:r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B54A67">
        <w:rPr>
          <w:sz w:val="28"/>
          <w:szCs w:val="28"/>
        </w:rPr>
        <w:lastRenderedPageBreak/>
        <w:t xml:space="preserve">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 210-ФЗ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0645E" w:rsidRPr="00B54A67" w:rsidRDefault="00B0645E" w:rsidP="00B064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5F76F2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5F76F2" w:rsidRPr="00974169">
        <w:rPr>
          <w:sz w:val="28"/>
          <w:szCs w:val="28"/>
        </w:rPr>
        <w:t>Бокситогорского</w:t>
      </w:r>
      <w:proofErr w:type="spellEnd"/>
      <w:r w:rsidR="005F76F2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9A4CA6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E239E0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E239E0" w:rsidRPr="00974169">
        <w:rPr>
          <w:sz w:val="28"/>
          <w:szCs w:val="28"/>
        </w:rPr>
        <w:t>Бокситогорского</w:t>
      </w:r>
      <w:proofErr w:type="spellEnd"/>
      <w:r w:rsidR="00E239E0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Default="00B0645E" w:rsidP="00B0645E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Pr="005B7D6F" w:rsidRDefault="00B0645E" w:rsidP="00B06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B0645E" w:rsidRPr="00AB79E0" w:rsidRDefault="00B0645E" w:rsidP="00B0645E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B0645E" w:rsidRDefault="00B0645E" w:rsidP="00B0645E">
      <w:pPr>
        <w:jc w:val="center"/>
        <w:rPr>
          <w:sz w:val="24"/>
          <w:szCs w:val="24"/>
        </w:rPr>
      </w:pPr>
    </w:p>
    <w:p w:rsidR="00B0645E" w:rsidRPr="00FD6626" w:rsidRDefault="00B0645E" w:rsidP="00B0645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B0645E" w:rsidRDefault="00B0645E" w:rsidP="00B0645E">
      <w:pPr>
        <w:jc w:val="right"/>
        <w:rPr>
          <w:sz w:val="24"/>
          <w:szCs w:val="24"/>
          <w:lang w:bidi="ru-RU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B0645E" w:rsidRPr="009A27B7" w:rsidTr="00B0645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</w:tr>
      <w:tr w:rsidR="00B0645E" w:rsidRPr="009A27B7" w:rsidTr="00B0645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B0645E" w:rsidRDefault="00B0645E" w:rsidP="00B0645E">
      <w:pPr>
        <w:jc w:val="both"/>
        <w:rPr>
          <w:sz w:val="22"/>
          <w:szCs w:val="22"/>
        </w:rPr>
      </w:pPr>
    </w:p>
    <w:p w:rsidR="00B0645E" w:rsidRPr="00F60579" w:rsidRDefault="00B0645E" w:rsidP="00B0645E">
      <w:pPr>
        <w:jc w:val="both"/>
        <w:rPr>
          <w:sz w:val="28"/>
          <w:szCs w:val="28"/>
        </w:rPr>
      </w:pPr>
    </w:p>
    <w:p w:rsidR="007E7DAA" w:rsidRPr="007E7DAA" w:rsidRDefault="007E7DAA" w:rsidP="007E7DAA">
      <w:pPr>
        <w:jc w:val="center"/>
        <w:rPr>
          <w:b/>
          <w:sz w:val="28"/>
          <w:szCs w:val="28"/>
        </w:rPr>
      </w:pPr>
    </w:p>
    <w:sectPr w:rsidR="007E7DAA" w:rsidRPr="007E7DAA" w:rsidSect="0074780A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89" w:rsidRDefault="00AE2A89" w:rsidP="0074780A">
      <w:r>
        <w:separator/>
      </w:r>
    </w:p>
  </w:endnote>
  <w:endnote w:type="continuationSeparator" w:id="0">
    <w:p w:rsidR="00AE2A89" w:rsidRDefault="00AE2A89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89" w:rsidRDefault="00AE2A89" w:rsidP="0074780A">
      <w:r>
        <w:separator/>
      </w:r>
    </w:p>
  </w:footnote>
  <w:footnote w:type="continuationSeparator" w:id="0">
    <w:p w:rsidR="00AE2A89" w:rsidRDefault="00AE2A89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5E" w:rsidRDefault="00B0645E">
    <w:pPr>
      <w:pStyle w:val="a6"/>
      <w:jc w:val="center"/>
    </w:pPr>
  </w:p>
  <w:p w:rsidR="00B0645E" w:rsidRDefault="00B06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BCE"/>
    <w:multiLevelType w:val="multilevel"/>
    <w:tmpl w:val="52A28B68"/>
    <w:lvl w:ilvl="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2160"/>
      </w:pPr>
      <w:rPr>
        <w:rFonts w:hint="default"/>
      </w:rPr>
    </w:lvl>
  </w:abstractNum>
  <w:abstractNum w:abstractNumId="1">
    <w:nsid w:val="3F316FE8"/>
    <w:multiLevelType w:val="hybridMultilevel"/>
    <w:tmpl w:val="C42AFC54"/>
    <w:lvl w:ilvl="0" w:tplc="E5B4DAA0">
      <w:start w:val="1"/>
      <w:numFmt w:val="decimal"/>
      <w:lvlText w:val="%1."/>
      <w:lvlJc w:val="left"/>
      <w:pPr>
        <w:ind w:left="195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3F19"/>
    <w:rsid w:val="000815C0"/>
    <w:rsid w:val="00087057"/>
    <w:rsid w:val="000F04DC"/>
    <w:rsid w:val="001215EF"/>
    <w:rsid w:val="00124F87"/>
    <w:rsid w:val="00150783"/>
    <w:rsid w:val="001613ED"/>
    <w:rsid w:val="0016751C"/>
    <w:rsid w:val="00190D5B"/>
    <w:rsid w:val="001C3D45"/>
    <w:rsid w:val="001C4A1B"/>
    <w:rsid w:val="001E4172"/>
    <w:rsid w:val="001F509D"/>
    <w:rsid w:val="002121DA"/>
    <w:rsid w:val="0021448D"/>
    <w:rsid w:val="00230B10"/>
    <w:rsid w:val="00254D0A"/>
    <w:rsid w:val="002A5C2F"/>
    <w:rsid w:val="002B3F6F"/>
    <w:rsid w:val="00312C66"/>
    <w:rsid w:val="00317C29"/>
    <w:rsid w:val="00361679"/>
    <w:rsid w:val="003A4D12"/>
    <w:rsid w:val="003D6E16"/>
    <w:rsid w:val="0040208D"/>
    <w:rsid w:val="00425C12"/>
    <w:rsid w:val="00444C43"/>
    <w:rsid w:val="00454471"/>
    <w:rsid w:val="004943A6"/>
    <w:rsid w:val="00497B4E"/>
    <w:rsid w:val="004C2E47"/>
    <w:rsid w:val="004E73C7"/>
    <w:rsid w:val="00512015"/>
    <w:rsid w:val="00555523"/>
    <w:rsid w:val="00557F56"/>
    <w:rsid w:val="00576ACE"/>
    <w:rsid w:val="0058595D"/>
    <w:rsid w:val="005A2B9D"/>
    <w:rsid w:val="005F76F2"/>
    <w:rsid w:val="00625F1B"/>
    <w:rsid w:val="00693A13"/>
    <w:rsid w:val="00696C11"/>
    <w:rsid w:val="0074780A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474E5"/>
    <w:rsid w:val="0085418D"/>
    <w:rsid w:val="00891A4B"/>
    <w:rsid w:val="008968B9"/>
    <w:rsid w:val="008C2496"/>
    <w:rsid w:val="008F7AF9"/>
    <w:rsid w:val="009065A5"/>
    <w:rsid w:val="009330BB"/>
    <w:rsid w:val="00943366"/>
    <w:rsid w:val="009501A8"/>
    <w:rsid w:val="00955798"/>
    <w:rsid w:val="00977540"/>
    <w:rsid w:val="009B424E"/>
    <w:rsid w:val="009C0185"/>
    <w:rsid w:val="009E685E"/>
    <w:rsid w:val="00A56BEC"/>
    <w:rsid w:val="00AE2A89"/>
    <w:rsid w:val="00AE7270"/>
    <w:rsid w:val="00B00451"/>
    <w:rsid w:val="00B0645E"/>
    <w:rsid w:val="00B15C35"/>
    <w:rsid w:val="00B65211"/>
    <w:rsid w:val="00B83C1F"/>
    <w:rsid w:val="00BC49D7"/>
    <w:rsid w:val="00BE055D"/>
    <w:rsid w:val="00C070DE"/>
    <w:rsid w:val="00C902D5"/>
    <w:rsid w:val="00CC4E6A"/>
    <w:rsid w:val="00CF33B6"/>
    <w:rsid w:val="00D84F37"/>
    <w:rsid w:val="00E2232C"/>
    <w:rsid w:val="00E239E0"/>
    <w:rsid w:val="00E457E5"/>
    <w:rsid w:val="00E643D8"/>
    <w:rsid w:val="00E73AA8"/>
    <w:rsid w:val="00F01AD7"/>
    <w:rsid w:val="00F12CC4"/>
    <w:rsid w:val="00F17B83"/>
    <w:rsid w:val="00F439D9"/>
    <w:rsid w:val="00F72E90"/>
    <w:rsid w:val="00FA62F6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fim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1524-B5A4-4BA9-95E3-33EA4BCC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8333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19</cp:revision>
  <cp:lastPrinted>2022-03-23T05:44:00Z</cp:lastPrinted>
  <dcterms:created xsi:type="dcterms:W3CDTF">2022-06-09T06:39:00Z</dcterms:created>
  <dcterms:modified xsi:type="dcterms:W3CDTF">2025-03-25T08:50:00Z</dcterms:modified>
</cp:coreProperties>
</file>