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43" w:rsidRDefault="002A3843" w:rsidP="002A3843">
      <w:pPr>
        <w:pStyle w:val="ac"/>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Проект </w:t>
      </w:r>
    </w:p>
    <w:p w:rsidR="002A3843" w:rsidRPr="008B434E" w:rsidRDefault="002A3843" w:rsidP="002A3843">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2A3843" w:rsidRPr="008B434E" w:rsidRDefault="002A3843" w:rsidP="002A3843">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2A3843" w:rsidRPr="008B434E" w:rsidRDefault="002A3843" w:rsidP="002A3843">
      <w:pPr>
        <w:pStyle w:val="ac"/>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2A3843" w:rsidRPr="008B434E" w:rsidRDefault="002A3843" w:rsidP="002A3843">
      <w:pPr>
        <w:pStyle w:val="ac"/>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2A3843" w:rsidRPr="008B434E" w:rsidRDefault="002A3843" w:rsidP="002A3843">
      <w:pPr>
        <w:pStyle w:val="ac"/>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2A3843" w:rsidRPr="008B434E" w:rsidTr="002A3843">
        <w:tc>
          <w:tcPr>
            <w:tcW w:w="2808" w:type="dxa"/>
            <w:tcBorders>
              <w:top w:val="nil"/>
              <w:left w:val="nil"/>
              <w:bottom w:val="nil"/>
              <w:right w:val="nil"/>
            </w:tcBorders>
          </w:tcPr>
          <w:p w:rsidR="002A3843" w:rsidRPr="008B434E" w:rsidRDefault="002A3843" w:rsidP="002A3843">
            <w:pPr>
              <w:pStyle w:val="ac"/>
              <w:rPr>
                <w:rFonts w:ascii="Times New Roman" w:hAnsi="Times New Roman" w:cs="Times New Roman"/>
                <w:sz w:val="28"/>
                <w:szCs w:val="28"/>
                <w:lang w:eastAsia="ar-SA"/>
              </w:rPr>
            </w:pPr>
            <w:r>
              <w:rPr>
                <w:rFonts w:ascii="Times New Roman" w:hAnsi="Times New Roman" w:cs="Times New Roman"/>
                <w:sz w:val="28"/>
                <w:szCs w:val="28"/>
                <w:lang w:eastAsia="ar-SA"/>
              </w:rPr>
              <w:t>_________________</w:t>
            </w:r>
          </w:p>
        </w:tc>
        <w:tc>
          <w:tcPr>
            <w:tcW w:w="5400" w:type="dxa"/>
            <w:tcBorders>
              <w:top w:val="nil"/>
              <w:left w:val="nil"/>
              <w:bottom w:val="nil"/>
              <w:right w:val="nil"/>
            </w:tcBorders>
            <w:hideMark/>
          </w:tcPr>
          <w:p w:rsidR="002A3843" w:rsidRPr="008B434E" w:rsidRDefault="002A3843" w:rsidP="002A3843">
            <w:pPr>
              <w:pStyle w:val="ac"/>
              <w:rPr>
                <w:rFonts w:ascii="Times New Roman" w:hAnsi="Times New Roman" w:cs="Times New Roman"/>
                <w:sz w:val="24"/>
                <w:szCs w:val="24"/>
                <w:lang w:eastAsia="ar-SA"/>
              </w:rPr>
            </w:pPr>
            <w:r w:rsidRPr="008B434E">
              <w:rPr>
                <w:rFonts w:ascii="Times New Roman" w:hAnsi="Times New Roman" w:cs="Times New Roman"/>
                <w:sz w:val="28"/>
                <w:szCs w:val="28"/>
                <w:lang w:eastAsia="ar-SA"/>
              </w:rPr>
              <w:t xml:space="preserve">               </w:t>
            </w: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r w:rsidRPr="008B434E">
              <w:rPr>
                <w:rFonts w:ascii="Times New Roman" w:hAnsi="Times New Roman" w:cs="Times New Roman"/>
                <w:sz w:val="24"/>
                <w:szCs w:val="24"/>
                <w:lang w:eastAsia="ar-SA"/>
              </w:rPr>
              <w:t xml:space="preserve">   </w:t>
            </w:r>
          </w:p>
        </w:tc>
        <w:tc>
          <w:tcPr>
            <w:tcW w:w="2160" w:type="dxa"/>
            <w:tcBorders>
              <w:top w:val="nil"/>
              <w:left w:val="nil"/>
              <w:bottom w:val="nil"/>
              <w:right w:val="nil"/>
            </w:tcBorders>
          </w:tcPr>
          <w:p w:rsidR="002A3843" w:rsidRPr="008B434E" w:rsidRDefault="002A3843" w:rsidP="002A3843">
            <w:pPr>
              <w:pStyle w:val="ac"/>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w:t>
            </w:r>
          </w:p>
          <w:p w:rsidR="002A3843" w:rsidRPr="008B434E" w:rsidRDefault="002A3843" w:rsidP="002A3843">
            <w:pPr>
              <w:pStyle w:val="ac"/>
              <w:rPr>
                <w:rFonts w:ascii="Times New Roman" w:hAnsi="Times New Roman" w:cs="Times New Roman"/>
                <w:sz w:val="28"/>
                <w:szCs w:val="28"/>
                <w:lang w:eastAsia="ar-SA"/>
              </w:rPr>
            </w:pPr>
          </w:p>
        </w:tc>
      </w:tr>
    </w:tbl>
    <w:p w:rsidR="002A3843" w:rsidRPr="002A3843" w:rsidRDefault="002A3843" w:rsidP="002A3843">
      <w:pPr>
        <w:pStyle w:val="ac"/>
        <w:jc w:val="center"/>
        <w:rPr>
          <w:rFonts w:ascii="Times New Roman" w:hAnsi="Times New Roman" w:cs="Times New Roman"/>
          <w:b/>
          <w:sz w:val="24"/>
          <w:szCs w:val="24"/>
        </w:rPr>
      </w:pPr>
      <w:r w:rsidRPr="002A3843">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2A3843">
        <w:rPr>
          <w:rFonts w:ascii="Times New Roman" w:hAnsi="Times New Roman" w:cs="Times New Roman"/>
          <w:b/>
          <w:color w:val="000000" w:themeColor="text1"/>
          <w:spacing w:val="3"/>
          <w:sz w:val="24"/>
          <w:szCs w:val="24"/>
        </w:rPr>
        <w:t xml:space="preserve">Предоставление земельных участков, </w:t>
      </w:r>
      <w:r w:rsidRPr="002A3843">
        <w:rPr>
          <w:rFonts w:ascii="Times New Roman" w:hAnsi="Times New Roman" w:cs="Times New Roman"/>
          <w:b/>
          <w:color w:val="000000" w:themeColor="text1"/>
          <w:sz w:val="24"/>
          <w:szCs w:val="24"/>
        </w:rPr>
        <w:t>находящихся в муниципальной собственности</w:t>
      </w:r>
      <w:r w:rsidRPr="002A3843">
        <w:rPr>
          <w:rFonts w:ascii="Times New Roman" w:hAnsi="Times New Roman" w:cs="Times New Roman"/>
          <w:b/>
          <w:color w:val="000000" w:themeColor="text1"/>
          <w:spacing w:val="3"/>
          <w:sz w:val="24"/>
          <w:szCs w:val="24"/>
        </w:rPr>
        <w:t xml:space="preserve"> (государственная собственность на которые не разграничена)</w:t>
      </w:r>
      <w:r>
        <w:rPr>
          <w:rFonts w:ascii="Times New Roman" w:hAnsi="Times New Roman" w:cs="Times New Roman"/>
          <w:b/>
          <w:color w:val="000000" w:themeColor="text1"/>
          <w:spacing w:val="3"/>
          <w:sz w:val="24"/>
          <w:szCs w:val="24"/>
        </w:rPr>
        <w:t>,</w:t>
      </w:r>
      <w:r w:rsidRPr="002A3843">
        <w:rPr>
          <w:rFonts w:ascii="Times New Roman" w:hAnsi="Times New Roman" w:cs="Times New Roman"/>
          <w:b/>
          <w:color w:val="000000" w:themeColor="text1"/>
          <w:spacing w:val="3"/>
          <w:sz w:val="24"/>
          <w:szCs w:val="24"/>
        </w:rPr>
        <w:t xml:space="preserve"> на торгах</w:t>
      </w:r>
      <w:r w:rsidRPr="002A3843">
        <w:rPr>
          <w:rFonts w:ascii="Times New Roman" w:hAnsi="Times New Roman" w:cs="Times New Roman"/>
          <w:b/>
          <w:sz w:val="24"/>
          <w:szCs w:val="24"/>
        </w:rPr>
        <w:t>»</w:t>
      </w:r>
    </w:p>
    <w:p w:rsidR="002A3843" w:rsidRPr="002A3843" w:rsidRDefault="002A3843" w:rsidP="002A3843">
      <w:pPr>
        <w:pStyle w:val="ac"/>
        <w:jc w:val="both"/>
        <w:rPr>
          <w:rFonts w:ascii="Times New Roman" w:hAnsi="Times New Roman" w:cs="Times New Roman"/>
          <w:b/>
          <w:sz w:val="24"/>
          <w:szCs w:val="24"/>
        </w:rPr>
      </w:pPr>
    </w:p>
    <w:p w:rsidR="002A3843" w:rsidRPr="002A3843" w:rsidRDefault="002A3843" w:rsidP="002A3843">
      <w:pPr>
        <w:pStyle w:val="ac"/>
        <w:jc w:val="both"/>
        <w:rPr>
          <w:rFonts w:ascii="Times New Roman" w:hAnsi="Times New Roman" w:cs="Times New Roman"/>
          <w:sz w:val="24"/>
          <w:szCs w:val="24"/>
        </w:rPr>
      </w:pPr>
      <w:r w:rsidRPr="002A3843">
        <w:rPr>
          <w:rFonts w:ascii="Times New Roman" w:hAnsi="Times New Roman" w:cs="Times New Roman"/>
          <w:sz w:val="24"/>
          <w:szCs w:val="24"/>
        </w:rPr>
        <w:tab/>
      </w:r>
      <w:proofErr w:type="gramStart"/>
      <w:r w:rsidRPr="002A3843">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w:t>
      </w:r>
      <w:proofErr w:type="gramEnd"/>
    </w:p>
    <w:p w:rsidR="002A3843" w:rsidRPr="002A3843" w:rsidRDefault="002A3843" w:rsidP="002A3843">
      <w:pPr>
        <w:pStyle w:val="ac"/>
        <w:rPr>
          <w:rFonts w:ascii="Times New Roman" w:hAnsi="Times New Roman" w:cs="Times New Roman"/>
          <w:sz w:val="24"/>
          <w:szCs w:val="24"/>
        </w:rPr>
      </w:pPr>
      <w:proofErr w:type="gramStart"/>
      <w:r w:rsidRPr="002A3843">
        <w:rPr>
          <w:rFonts w:ascii="Times New Roman" w:hAnsi="Times New Roman" w:cs="Times New Roman"/>
          <w:sz w:val="24"/>
          <w:szCs w:val="24"/>
        </w:rPr>
        <w:t>П</w:t>
      </w:r>
      <w:proofErr w:type="gramEnd"/>
      <w:r w:rsidRPr="002A3843">
        <w:rPr>
          <w:rFonts w:ascii="Times New Roman" w:hAnsi="Times New Roman" w:cs="Times New Roman"/>
          <w:sz w:val="24"/>
          <w:szCs w:val="24"/>
        </w:rPr>
        <w:t xml:space="preserve"> О С Т А Н О В Л Я Ю:</w:t>
      </w:r>
    </w:p>
    <w:p w:rsidR="002A3843" w:rsidRPr="002A3843" w:rsidRDefault="002A3843" w:rsidP="002A3843">
      <w:pPr>
        <w:pStyle w:val="ac"/>
        <w:jc w:val="both"/>
        <w:rPr>
          <w:rFonts w:ascii="Times New Roman" w:hAnsi="Times New Roman" w:cs="Times New Roman"/>
          <w:sz w:val="24"/>
          <w:szCs w:val="24"/>
        </w:rPr>
      </w:pPr>
      <w:r w:rsidRPr="002A3843">
        <w:rPr>
          <w:rFonts w:ascii="Times New Roman" w:hAnsi="Times New Roman" w:cs="Times New Roman"/>
          <w:sz w:val="24"/>
          <w:szCs w:val="24"/>
        </w:rPr>
        <w:t xml:space="preserve">       1.Утвердить прилагаемый административный регламент предоставления муниципальной услуги</w:t>
      </w:r>
      <w:r w:rsidRPr="002A3843">
        <w:rPr>
          <w:rFonts w:ascii="Times New Roman" w:hAnsi="Times New Roman" w:cs="Times New Roman"/>
          <w:b/>
          <w:sz w:val="24"/>
          <w:szCs w:val="24"/>
        </w:rPr>
        <w:t xml:space="preserve"> - </w:t>
      </w:r>
      <w:r w:rsidRPr="002A3843">
        <w:rPr>
          <w:rFonts w:ascii="Times New Roman" w:hAnsi="Times New Roman" w:cs="Times New Roman"/>
          <w:color w:val="000000" w:themeColor="text1"/>
          <w:spacing w:val="3"/>
          <w:sz w:val="24"/>
          <w:szCs w:val="24"/>
        </w:rPr>
        <w:t xml:space="preserve">Предоставление земельных участков, </w:t>
      </w:r>
      <w:r w:rsidRPr="002A3843">
        <w:rPr>
          <w:rFonts w:ascii="Times New Roman" w:hAnsi="Times New Roman" w:cs="Times New Roman"/>
          <w:color w:val="000000" w:themeColor="text1"/>
          <w:sz w:val="24"/>
          <w:szCs w:val="24"/>
        </w:rPr>
        <w:t>находящихся в муниципальной собственности</w:t>
      </w:r>
      <w:r w:rsidRPr="002A3843">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w:t>
      </w:r>
      <w:r>
        <w:rPr>
          <w:rFonts w:ascii="Times New Roman" w:hAnsi="Times New Roman" w:cs="Times New Roman"/>
          <w:color w:val="000000" w:themeColor="text1"/>
          <w:spacing w:val="3"/>
          <w:sz w:val="24"/>
          <w:szCs w:val="24"/>
        </w:rPr>
        <w:t>,</w:t>
      </w:r>
      <w:r w:rsidRPr="002A3843">
        <w:rPr>
          <w:rFonts w:ascii="Times New Roman" w:hAnsi="Times New Roman" w:cs="Times New Roman"/>
          <w:color w:val="000000" w:themeColor="text1"/>
          <w:spacing w:val="3"/>
          <w:sz w:val="24"/>
          <w:szCs w:val="24"/>
        </w:rPr>
        <w:t xml:space="preserve"> на торгах</w:t>
      </w:r>
      <w:r w:rsidRPr="002A3843">
        <w:rPr>
          <w:rFonts w:ascii="Times New Roman" w:hAnsi="Times New Roman" w:cs="Times New Roman"/>
          <w:sz w:val="24"/>
          <w:szCs w:val="24"/>
        </w:rPr>
        <w:t>.</w:t>
      </w:r>
    </w:p>
    <w:p w:rsidR="002A3843" w:rsidRPr="002A3843" w:rsidRDefault="002A3843" w:rsidP="002A3843">
      <w:pPr>
        <w:pStyle w:val="ac"/>
        <w:jc w:val="both"/>
        <w:rPr>
          <w:rFonts w:ascii="Times New Roman" w:hAnsi="Times New Roman" w:cs="Times New Roman"/>
          <w:sz w:val="24"/>
          <w:szCs w:val="24"/>
        </w:rPr>
      </w:pPr>
      <w:r w:rsidRPr="002A3843">
        <w:rPr>
          <w:rFonts w:ascii="Times New Roman" w:hAnsi="Times New Roman" w:cs="Times New Roman"/>
          <w:sz w:val="24"/>
          <w:szCs w:val="24"/>
        </w:rPr>
        <w:t xml:space="preserve">   2. Признать утратившими силу:</w:t>
      </w:r>
    </w:p>
    <w:p w:rsidR="002A3843" w:rsidRDefault="002A3843" w:rsidP="002A3843">
      <w:pPr>
        <w:pStyle w:val="ac"/>
        <w:jc w:val="both"/>
        <w:rPr>
          <w:rFonts w:ascii="Times New Roman" w:hAnsi="Times New Roman" w:cs="Times New Roman"/>
          <w:color w:val="000000" w:themeColor="text1"/>
          <w:spacing w:val="3"/>
          <w:sz w:val="24"/>
          <w:szCs w:val="24"/>
        </w:rPr>
      </w:pPr>
      <w:r w:rsidRPr="002A3843">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 28.10.2022  № 220 «Об утверждении административного  регламента предоставления муниципальной услуги «</w:t>
      </w:r>
      <w:r w:rsidRPr="002A3843">
        <w:rPr>
          <w:rFonts w:ascii="Times New Roman" w:hAnsi="Times New Roman" w:cs="Times New Roman"/>
          <w:color w:val="000000" w:themeColor="text1"/>
          <w:spacing w:val="3"/>
          <w:sz w:val="24"/>
          <w:szCs w:val="24"/>
        </w:rPr>
        <w:t xml:space="preserve">Предоставление земельных участков, </w:t>
      </w:r>
      <w:r w:rsidRPr="002A3843">
        <w:rPr>
          <w:rFonts w:ascii="Times New Roman" w:hAnsi="Times New Roman" w:cs="Times New Roman"/>
          <w:color w:val="000000" w:themeColor="text1"/>
          <w:sz w:val="24"/>
          <w:szCs w:val="24"/>
        </w:rPr>
        <w:t>находящихся в муниципальной собственности,</w:t>
      </w:r>
      <w:r w:rsidRPr="002A3843">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Pr>
          <w:rFonts w:ascii="Times New Roman" w:hAnsi="Times New Roman" w:cs="Times New Roman"/>
          <w:color w:val="000000" w:themeColor="text1"/>
          <w:spacing w:val="3"/>
          <w:sz w:val="24"/>
          <w:szCs w:val="24"/>
        </w:rPr>
        <w:t>»;</w:t>
      </w:r>
    </w:p>
    <w:p w:rsidR="002A3843" w:rsidRPr="002A3843" w:rsidRDefault="002A3843" w:rsidP="002A3843">
      <w:pPr>
        <w:pStyle w:val="ac"/>
        <w:jc w:val="both"/>
        <w:rPr>
          <w:rFonts w:ascii="Times New Roman" w:hAnsi="Times New Roman" w:cs="Times New Roman"/>
          <w:sz w:val="24"/>
          <w:szCs w:val="24"/>
        </w:rPr>
      </w:pPr>
      <w:proofErr w:type="gramStart"/>
      <w:r>
        <w:rPr>
          <w:rFonts w:ascii="Times New Roman" w:hAnsi="Times New Roman" w:cs="Times New Roman"/>
          <w:color w:val="000000" w:themeColor="text1"/>
          <w:spacing w:val="3"/>
          <w:sz w:val="24"/>
          <w:szCs w:val="24"/>
        </w:rPr>
        <w:t xml:space="preserve">- </w:t>
      </w:r>
      <w:r w:rsidRPr="002A3843">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w:t>
      </w:r>
      <w:r>
        <w:rPr>
          <w:rFonts w:ascii="Times New Roman" w:hAnsi="Times New Roman" w:cs="Times New Roman"/>
          <w:sz w:val="24"/>
          <w:szCs w:val="24"/>
        </w:rPr>
        <w:t xml:space="preserve"> 04.05.2023 № 86 </w:t>
      </w:r>
      <w:r w:rsidRPr="002A3843">
        <w:rPr>
          <w:rFonts w:ascii="Times New Roman" w:hAnsi="Times New Roman" w:cs="Times New Roman"/>
          <w:sz w:val="24"/>
          <w:szCs w:val="24"/>
        </w:rPr>
        <w:t xml:space="preserve">«О внесении изменений и дополнений в постановление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  28.10.2022 № 220 «Об утверждении административного регламента по предоставлению муниципальной услуги «</w:t>
      </w:r>
      <w:r w:rsidRPr="002A3843">
        <w:rPr>
          <w:rFonts w:ascii="Times New Roman" w:hAnsi="Times New Roman" w:cs="Times New Roman"/>
          <w:color w:val="000000" w:themeColor="text1"/>
          <w:spacing w:val="3"/>
          <w:sz w:val="24"/>
          <w:szCs w:val="24"/>
        </w:rPr>
        <w:t xml:space="preserve">Предоставление земельных участков, </w:t>
      </w:r>
      <w:r w:rsidRPr="002A3843">
        <w:rPr>
          <w:rFonts w:ascii="Times New Roman" w:hAnsi="Times New Roman" w:cs="Times New Roman"/>
          <w:color w:val="000000" w:themeColor="text1"/>
          <w:sz w:val="24"/>
          <w:szCs w:val="24"/>
        </w:rPr>
        <w:t>находящихся в муниципальной собственности,</w:t>
      </w:r>
      <w:r w:rsidRPr="002A3843">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sidRPr="002A3843">
        <w:rPr>
          <w:rFonts w:ascii="Times New Roman" w:hAnsi="Times New Roman" w:cs="Times New Roman"/>
          <w:sz w:val="24"/>
          <w:szCs w:val="24"/>
        </w:rPr>
        <w:t>»;</w:t>
      </w:r>
      <w:proofErr w:type="gramEnd"/>
    </w:p>
    <w:p w:rsidR="002A3843" w:rsidRPr="002A3843" w:rsidRDefault="002A3843" w:rsidP="002A3843">
      <w:pPr>
        <w:pStyle w:val="ac"/>
        <w:jc w:val="both"/>
        <w:rPr>
          <w:rFonts w:ascii="Times New Roman" w:hAnsi="Times New Roman" w:cs="Times New Roman"/>
          <w:sz w:val="24"/>
          <w:szCs w:val="24"/>
        </w:rPr>
      </w:pPr>
      <w:proofErr w:type="gramStart"/>
      <w:r w:rsidRPr="002A3843">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 09.01.2024 № 6 «О внесении изменений и дополнений в постановление администрации Ефимовского городского поселения </w:t>
      </w:r>
      <w:proofErr w:type="spellStart"/>
      <w:r w:rsidRPr="002A3843">
        <w:rPr>
          <w:rFonts w:ascii="Times New Roman" w:hAnsi="Times New Roman" w:cs="Times New Roman"/>
          <w:sz w:val="24"/>
          <w:szCs w:val="24"/>
        </w:rPr>
        <w:t>Бокситогорского</w:t>
      </w:r>
      <w:proofErr w:type="spellEnd"/>
      <w:r w:rsidRPr="002A3843">
        <w:rPr>
          <w:rFonts w:ascii="Times New Roman" w:hAnsi="Times New Roman" w:cs="Times New Roman"/>
          <w:sz w:val="24"/>
          <w:szCs w:val="24"/>
        </w:rPr>
        <w:t xml:space="preserve"> муниципального района Ленинградской области от  28.10.2022 № 220 «Об утверждении административного регламента по предоставлению муниципальной услуги «</w:t>
      </w:r>
      <w:r w:rsidRPr="002A3843">
        <w:rPr>
          <w:rFonts w:ascii="Times New Roman" w:hAnsi="Times New Roman" w:cs="Times New Roman"/>
          <w:color w:val="000000" w:themeColor="text1"/>
          <w:spacing w:val="3"/>
          <w:sz w:val="24"/>
          <w:szCs w:val="24"/>
        </w:rPr>
        <w:t xml:space="preserve">Предоставление земельных участков, </w:t>
      </w:r>
      <w:r w:rsidRPr="002A3843">
        <w:rPr>
          <w:rFonts w:ascii="Times New Roman" w:hAnsi="Times New Roman" w:cs="Times New Roman"/>
          <w:color w:val="000000" w:themeColor="text1"/>
          <w:sz w:val="24"/>
          <w:szCs w:val="24"/>
        </w:rPr>
        <w:t>находящихся в муниципальной собственности,</w:t>
      </w:r>
      <w:r w:rsidRPr="002A3843">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r w:rsidRPr="002A3843">
        <w:rPr>
          <w:rFonts w:ascii="Times New Roman" w:hAnsi="Times New Roman" w:cs="Times New Roman"/>
          <w:sz w:val="24"/>
          <w:szCs w:val="24"/>
        </w:rPr>
        <w:t>» (с учетом внесенных изменений от</w:t>
      </w:r>
      <w:proofErr w:type="gramEnd"/>
      <w:r w:rsidRPr="002A3843">
        <w:rPr>
          <w:rFonts w:ascii="Times New Roman" w:hAnsi="Times New Roman" w:cs="Times New Roman"/>
          <w:sz w:val="24"/>
          <w:szCs w:val="24"/>
        </w:rPr>
        <w:t xml:space="preserve"> </w:t>
      </w:r>
      <w:proofErr w:type="gramStart"/>
      <w:r w:rsidRPr="002A3843">
        <w:rPr>
          <w:rFonts w:ascii="Times New Roman" w:hAnsi="Times New Roman" w:cs="Times New Roman"/>
          <w:sz w:val="24"/>
          <w:szCs w:val="24"/>
        </w:rPr>
        <w:t>04.05.2023 № 86).</w:t>
      </w:r>
      <w:proofErr w:type="gramEnd"/>
    </w:p>
    <w:p w:rsidR="002A3843" w:rsidRPr="002A3843" w:rsidRDefault="002A3843" w:rsidP="002A3843">
      <w:pPr>
        <w:pStyle w:val="ac"/>
        <w:jc w:val="both"/>
        <w:rPr>
          <w:rFonts w:ascii="Times New Roman" w:hAnsi="Times New Roman" w:cs="Times New Roman"/>
          <w:sz w:val="24"/>
          <w:szCs w:val="24"/>
        </w:rPr>
      </w:pPr>
      <w:r w:rsidRPr="002A3843">
        <w:rPr>
          <w:rFonts w:ascii="Times New Roman" w:hAnsi="Times New Roman" w:cs="Times New Roman"/>
          <w:sz w:val="24"/>
          <w:szCs w:val="24"/>
        </w:rPr>
        <w:t xml:space="preserve">  3.</w:t>
      </w:r>
      <w:r w:rsidRPr="002A3843">
        <w:rPr>
          <w:rFonts w:ascii="Times New Roman" w:hAnsi="Times New Roman" w:cs="Times New Roman"/>
          <w:color w:val="333366"/>
          <w:sz w:val="24"/>
          <w:szCs w:val="24"/>
        </w:rPr>
        <w:t xml:space="preserve"> </w:t>
      </w:r>
      <w:r w:rsidRPr="002A3843">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2A3843" w:rsidRPr="002A3843" w:rsidRDefault="002A3843" w:rsidP="002A3843">
      <w:pPr>
        <w:pStyle w:val="ac"/>
        <w:rPr>
          <w:rFonts w:ascii="Times New Roman" w:hAnsi="Times New Roman" w:cs="Times New Roman"/>
          <w:sz w:val="24"/>
          <w:szCs w:val="24"/>
        </w:rPr>
      </w:pPr>
      <w:r w:rsidRPr="002A3843">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2A3843" w:rsidRDefault="002A3843" w:rsidP="002A3843">
      <w:pPr>
        <w:pStyle w:val="ac"/>
        <w:rPr>
          <w:rFonts w:ascii="Times New Roman" w:hAnsi="Times New Roman" w:cs="Times New Roman"/>
          <w:sz w:val="24"/>
          <w:szCs w:val="24"/>
        </w:rPr>
      </w:pPr>
    </w:p>
    <w:p w:rsidR="002A3843" w:rsidRDefault="002A3843" w:rsidP="002A3843">
      <w:pPr>
        <w:pStyle w:val="ac"/>
        <w:rPr>
          <w:rFonts w:ascii="Times New Roman" w:hAnsi="Times New Roman" w:cs="Times New Roman"/>
          <w:sz w:val="24"/>
          <w:szCs w:val="24"/>
        </w:rPr>
      </w:pPr>
    </w:p>
    <w:p w:rsidR="002A3843" w:rsidRPr="002A3843" w:rsidRDefault="002A3843" w:rsidP="002A3843">
      <w:pPr>
        <w:pStyle w:val="ac"/>
        <w:rPr>
          <w:rFonts w:ascii="Times New Roman" w:hAnsi="Times New Roman" w:cs="Times New Roman"/>
          <w:sz w:val="24"/>
          <w:szCs w:val="24"/>
        </w:rPr>
      </w:pPr>
    </w:p>
    <w:p w:rsidR="002A3843" w:rsidRPr="002A3843" w:rsidRDefault="002A3843" w:rsidP="002A3843">
      <w:pPr>
        <w:pStyle w:val="ac"/>
        <w:rPr>
          <w:rFonts w:ascii="Times New Roman" w:hAnsi="Times New Roman" w:cs="Times New Roman"/>
          <w:sz w:val="24"/>
          <w:szCs w:val="24"/>
        </w:rPr>
      </w:pPr>
      <w:r w:rsidRPr="002A3843">
        <w:rPr>
          <w:rFonts w:ascii="Times New Roman" w:hAnsi="Times New Roman" w:cs="Times New Roman"/>
          <w:sz w:val="24"/>
          <w:szCs w:val="24"/>
          <w:u w:val="single"/>
        </w:rPr>
        <w:t>Глава администрации</w:t>
      </w:r>
      <w:r w:rsidRPr="002A3843">
        <w:rPr>
          <w:rFonts w:ascii="Times New Roman" w:hAnsi="Times New Roman" w:cs="Times New Roman"/>
          <w:sz w:val="24"/>
          <w:szCs w:val="24"/>
          <w:u w:val="single"/>
        </w:rPr>
        <w:tab/>
      </w:r>
      <w:r w:rsidRPr="002A3843">
        <w:rPr>
          <w:rFonts w:ascii="Times New Roman" w:hAnsi="Times New Roman" w:cs="Times New Roman"/>
          <w:sz w:val="24"/>
          <w:szCs w:val="24"/>
          <w:u w:val="single"/>
        </w:rPr>
        <w:tab/>
        <w:t xml:space="preserve">                                                   </w:t>
      </w:r>
      <w:proofErr w:type="spellStart"/>
      <w:r w:rsidRPr="002A3843">
        <w:rPr>
          <w:rFonts w:ascii="Times New Roman" w:hAnsi="Times New Roman" w:cs="Times New Roman"/>
          <w:sz w:val="24"/>
          <w:szCs w:val="24"/>
          <w:u w:val="single"/>
        </w:rPr>
        <w:t>С.И.Покровкин</w:t>
      </w:r>
      <w:proofErr w:type="spellEnd"/>
      <w:r w:rsidRPr="002A3843">
        <w:rPr>
          <w:rFonts w:ascii="Times New Roman" w:hAnsi="Times New Roman" w:cs="Times New Roman"/>
          <w:sz w:val="24"/>
          <w:szCs w:val="24"/>
        </w:rPr>
        <w:t xml:space="preserve"> </w:t>
      </w:r>
    </w:p>
    <w:p w:rsidR="002A3843" w:rsidRPr="002A3843" w:rsidRDefault="002A3843" w:rsidP="002A3843">
      <w:pPr>
        <w:pStyle w:val="ac"/>
        <w:rPr>
          <w:rFonts w:ascii="Times New Roman" w:hAnsi="Times New Roman" w:cs="Times New Roman"/>
          <w:sz w:val="24"/>
          <w:szCs w:val="24"/>
        </w:rPr>
      </w:pPr>
      <w:r w:rsidRPr="002A3843">
        <w:rPr>
          <w:rFonts w:ascii="Times New Roman" w:hAnsi="Times New Roman" w:cs="Times New Roman"/>
          <w:sz w:val="24"/>
          <w:szCs w:val="24"/>
        </w:rPr>
        <w:t xml:space="preserve">Разослано:  регистр МНПА, секторам, в дело.   </w:t>
      </w:r>
    </w:p>
    <w:p w:rsidR="002A3843" w:rsidRDefault="002A3843" w:rsidP="002A3843">
      <w:pPr>
        <w:pStyle w:val="ac"/>
        <w:rPr>
          <w:rFonts w:ascii="Times New Roman" w:hAnsi="Times New Roman" w:cs="Times New Roman"/>
          <w:sz w:val="24"/>
          <w:szCs w:val="24"/>
        </w:rPr>
      </w:pPr>
    </w:p>
    <w:p w:rsidR="002A3843" w:rsidRDefault="002A3843" w:rsidP="002A3843">
      <w:pPr>
        <w:pStyle w:val="ac"/>
        <w:rPr>
          <w:rFonts w:ascii="Times New Roman" w:hAnsi="Times New Roman" w:cs="Times New Roman"/>
          <w:sz w:val="24"/>
          <w:szCs w:val="24"/>
        </w:rPr>
      </w:pPr>
    </w:p>
    <w:p w:rsidR="002A3843" w:rsidRDefault="002A3843" w:rsidP="002A3843">
      <w:pPr>
        <w:pStyle w:val="ac"/>
        <w:rPr>
          <w:rFonts w:ascii="Times New Roman" w:hAnsi="Times New Roman" w:cs="Times New Roman"/>
          <w:sz w:val="24"/>
          <w:szCs w:val="24"/>
        </w:rPr>
      </w:pPr>
    </w:p>
    <w:p w:rsidR="002A3843" w:rsidRPr="002A3843" w:rsidRDefault="002A3843" w:rsidP="002A3843">
      <w:pPr>
        <w:pStyle w:val="ac"/>
        <w:rPr>
          <w:rFonts w:ascii="Times New Roman" w:hAnsi="Times New Roman" w:cs="Times New Roman"/>
          <w:sz w:val="24"/>
          <w:szCs w:val="24"/>
        </w:rPr>
      </w:pPr>
    </w:p>
    <w:p w:rsidR="002A3843" w:rsidRPr="00A560F5" w:rsidRDefault="002A3843" w:rsidP="002A3843">
      <w:pPr>
        <w:pStyle w:val="11"/>
        <w:ind w:left="4956"/>
        <w:rPr>
          <w:rFonts w:ascii="Times New Roman" w:hAnsi="Times New Roman" w:cs="Times New Roman"/>
          <w:sz w:val="24"/>
          <w:szCs w:val="24"/>
        </w:rPr>
      </w:pPr>
      <w:r w:rsidRPr="00A560F5">
        <w:rPr>
          <w:rFonts w:ascii="Times New Roman" w:hAnsi="Times New Roman" w:cs="Times New Roman"/>
          <w:sz w:val="24"/>
          <w:szCs w:val="24"/>
        </w:rPr>
        <w:lastRenderedPageBreak/>
        <w:t xml:space="preserve">        УТВЕРЖДЁН</w:t>
      </w:r>
    </w:p>
    <w:p w:rsidR="002A3843" w:rsidRPr="00A560F5" w:rsidRDefault="002A3843" w:rsidP="002A3843">
      <w:pPr>
        <w:pStyle w:val="11"/>
        <w:ind w:left="5529" w:hanging="573"/>
        <w:rPr>
          <w:rFonts w:ascii="Times New Roman" w:hAnsi="Times New Roman" w:cs="Times New Roman"/>
          <w:sz w:val="24"/>
          <w:szCs w:val="24"/>
        </w:rPr>
      </w:pPr>
      <w:r w:rsidRPr="00A560F5">
        <w:rPr>
          <w:rFonts w:ascii="Times New Roman" w:hAnsi="Times New Roman" w:cs="Times New Roman"/>
          <w:sz w:val="24"/>
          <w:szCs w:val="24"/>
        </w:rPr>
        <w:t xml:space="preserve">         постановлением администрации                                                 Ефимовского городского поселения</w:t>
      </w:r>
    </w:p>
    <w:p w:rsidR="002A3843" w:rsidRPr="00A560F5" w:rsidRDefault="002A3843" w:rsidP="002A3843">
      <w:pPr>
        <w:widowControl w:val="0"/>
        <w:autoSpaceDE w:val="0"/>
        <w:autoSpaceDN w:val="0"/>
        <w:adjustRightInd w:val="0"/>
        <w:outlineLvl w:val="0"/>
        <w:rPr>
          <w:rFonts w:ascii="Times New Roman" w:hAnsi="Times New Roman" w:cs="Times New Roman"/>
          <w:sz w:val="24"/>
          <w:szCs w:val="24"/>
        </w:rPr>
      </w:pP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r>
      <w:r w:rsidRPr="00A560F5">
        <w:rPr>
          <w:sz w:val="24"/>
          <w:szCs w:val="24"/>
        </w:rPr>
        <w:tab/>
        <w:t xml:space="preserve">         </w:t>
      </w:r>
      <w:r w:rsidRPr="00A560F5">
        <w:rPr>
          <w:rFonts w:ascii="Times New Roman" w:hAnsi="Times New Roman" w:cs="Times New Roman"/>
          <w:sz w:val="24"/>
          <w:szCs w:val="24"/>
        </w:rPr>
        <w:t xml:space="preserve">от         №  </w:t>
      </w:r>
    </w:p>
    <w:p w:rsidR="002A3843" w:rsidRPr="00A560F5" w:rsidRDefault="002A3843" w:rsidP="002A3843">
      <w:pPr>
        <w:pStyle w:val="ConsPlusTitle"/>
        <w:jc w:val="center"/>
      </w:pPr>
    </w:p>
    <w:p w:rsidR="002A3843" w:rsidRPr="00A560F5" w:rsidRDefault="002A3843" w:rsidP="002A3843">
      <w:pPr>
        <w:pStyle w:val="ConsPlusTitle"/>
        <w:jc w:val="center"/>
      </w:pPr>
    </w:p>
    <w:p w:rsidR="002A3843" w:rsidRPr="002A3843" w:rsidRDefault="002A3843" w:rsidP="002A3843">
      <w:pPr>
        <w:pStyle w:val="ConsPlusTitle"/>
        <w:jc w:val="center"/>
        <w:rPr>
          <w:b w:val="0"/>
          <w:sz w:val="28"/>
          <w:szCs w:val="28"/>
        </w:rPr>
      </w:pPr>
      <w:r w:rsidRPr="002A3843">
        <w:rPr>
          <w:b w:val="0"/>
          <w:sz w:val="28"/>
          <w:szCs w:val="28"/>
        </w:rPr>
        <w:t xml:space="preserve">Административный регламент </w:t>
      </w:r>
    </w:p>
    <w:p w:rsidR="00DA2096" w:rsidRPr="00D41FCC" w:rsidRDefault="002A3843" w:rsidP="002A3843">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r w:rsidRPr="002A3843">
        <w:rPr>
          <w:rFonts w:ascii="Times New Roman" w:hAnsi="Times New Roman" w:cs="Times New Roman"/>
          <w:b w:val="0"/>
          <w:color w:val="000000" w:themeColor="text1"/>
        </w:rPr>
        <w:t>по предоставлению муниципальной</w:t>
      </w:r>
      <w:r>
        <w:rPr>
          <w:rFonts w:ascii="Times New Roman" w:hAnsi="Times New Roman" w:cs="Times New Roman"/>
          <w:color w:val="000000" w:themeColor="text1"/>
        </w:rPr>
        <w:t xml:space="preserve"> </w:t>
      </w:r>
      <w:r w:rsidR="007F28D5" w:rsidRPr="00D41FCC">
        <w:rPr>
          <w:rFonts w:ascii="Times New Roman" w:hAnsi="Times New Roman" w:cs="Times New Roman"/>
          <w:b w:val="0"/>
          <w:color w:val="000000" w:themeColor="text1"/>
        </w:rPr>
        <w:t>услуги «</w:t>
      </w:r>
      <w:r w:rsidR="007F28D5" w:rsidRPr="00D41FCC">
        <w:rPr>
          <w:rFonts w:ascii="Times New Roman" w:hAnsi="Times New Roman" w:cs="Times New Roman"/>
          <w:b w:val="0"/>
          <w:color w:val="000000" w:themeColor="text1"/>
          <w:spacing w:val="3"/>
        </w:rPr>
        <w:t xml:space="preserve">Предоставление земельных участков, </w:t>
      </w:r>
      <w:r w:rsidR="007F28D5" w:rsidRPr="00D41FCC">
        <w:rPr>
          <w:rFonts w:ascii="Times New Roman" w:hAnsi="Times New Roman" w:cs="Times New Roman"/>
          <w:b w:val="0"/>
          <w:color w:val="000000" w:themeColor="text1"/>
        </w:rPr>
        <w:t>находящихся в муниципальной собственности</w:t>
      </w:r>
      <w:r w:rsidR="007F28D5" w:rsidRPr="00D41FCC">
        <w:rPr>
          <w:rFonts w:ascii="Times New Roman" w:hAnsi="Times New Roman" w:cs="Times New Roman"/>
          <w:b w:val="0"/>
          <w:color w:val="000000" w:themeColor="text1"/>
          <w:spacing w:val="3"/>
        </w:rPr>
        <w:t xml:space="preserve"> (государственная собственность на которые не разграничена), на торгах»</w:t>
      </w:r>
    </w:p>
    <w:p w:rsidR="006D6A17" w:rsidRPr="00D41FCC" w:rsidRDefault="006D6A17" w:rsidP="00B70A97">
      <w:pPr>
        <w:pStyle w:val="ConsPlusTitle"/>
        <w:widowControl/>
        <w:jc w:val="center"/>
        <w:rPr>
          <w:b w:val="0"/>
        </w:rPr>
      </w:pPr>
      <w:r w:rsidRPr="00D41FCC">
        <w:rPr>
          <w:b w:val="0"/>
        </w:rPr>
        <w:t>(Сокращенное наименование – Предоставление земельных участков на торгах)</w:t>
      </w:r>
    </w:p>
    <w:p w:rsidR="006D6A17" w:rsidRPr="00D41FCC" w:rsidRDefault="006D6A17" w:rsidP="00B70A97">
      <w:pPr>
        <w:pStyle w:val="ConsPlusTitle"/>
        <w:widowControl/>
        <w:jc w:val="center"/>
        <w:rPr>
          <w:b w:val="0"/>
        </w:rPr>
      </w:pPr>
      <w:r w:rsidRPr="00D41FCC">
        <w:rPr>
          <w:b w:val="0"/>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41FCC" w:rsidRDefault="006D6A17" w:rsidP="006D6A17">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юридические лица</w:t>
      </w:r>
      <w:r w:rsidR="00D679F2" w:rsidRPr="00D679F2">
        <w:rPr>
          <w:rFonts w:ascii="Times New Roman" w:hAnsi="Times New Roman" w:cs="Times New Roman"/>
          <w:sz w:val="28"/>
          <w:szCs w:val="28"/>
        </w:rPr>
        <w:t xml:space="preserve"> </w:t>
      </w:r>
      <w:r w:rsidR="00D679F2"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C0849">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на основании доверенности или договора.</w:t>
      </w:r>
    </w:p>
    <w:p w:rsidR="00090F1D" w:rsidRPr="000768B9" w:rsidRDefault="006D6A17" w:rsidP="00090F1D">
      <w:pPr>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1.3. </w:t>
      </w:r>
      <w:proofErr w:type="gramStart"/>
      <w:r w:rsidR="00090F1D" w:rsidRPr="000768B9">
        <w:rPr>
          <w:rFonts w:ascii="Times New Roman" w:hAnsi="Times New Roman" w:cs="Times New Roman"/>
          <w:sz w:val="28"/>
          <w:szCs w:val="28"/>
        </w:rPr>
        <w:t>Информация о местах нахождения</w:t>
      </w:r>
      <w:r w:rsidR="00090F1D" w:rsidRPr="000768B9">
        <w:rPr>
          <w:rFonts w:ascii="Times New Roman" w:hAnsi="Times New Roman" w:cs="Times New Roman"/>
          <w:bCs/>
          <w:sz w:val="28"/>
          <w:szCs w:val="28"/>
        </w:rPr>
        <w:t xml:space="preserve"> </w:t>
      </w:r>
      <w:r w:rsidR="00090F1D" w:rsidRPr="000768B9">
        <w:rPr>
          <w:rFonts w:ascii="Times New Roman" w:hAnsi="Times New Roman" w:cs="Times New Roman"/>
          <w:sz w:val="28"/>
          <w:szCs w:val="28"/>
        </w:rPr>
        <w:t xml:space="preserve">администрации </w:t>
      </w:r>
      <w:r w:rsidR="00090F1D">
        <w:rPr>
          <w:rFonts w:ascii="Times New Roman" w:hAnsi="Times New Roman" w:cs="Times New Roman"/>
          <w:sz w:val="28"/>
          <w:szCs w:val="28"/>
        </w:rPr>
        <w:t>Ефимовского городского поселения</w:t>
      </w:r>
      <w:r w:rsidR="00090F1D" w:rsidRPr="000768B9">
        <w:rPr>
          <w:rFonts w:ascii="Times New Roman" w:hAnsi="Times New Roman" w:cs="Times New Roman"/>
          <w:bCs/>
          <w:sz w:val="28"/>
          <w:szCs w:val="28"/>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 сайтов Администрации</w:t>
      </w:r>
      <w:proofErr w:type="gramEnd"/>
      <w:r w:rsidR="00090F1D" w:rsidRPr="000768B9">
        <w:rPr>
          <w:rFonts w:ascii="Times New Roman" w:hAnsi="Times New Roman" w:cs="Times New Roman"/>
          <w:bCs/>
          <w:sz w:val="28"/>
          <w:szCs w:val="28"/>
        </w:rPr>
        <w:t xml:space="preserve"> и структурного подразделения, Организации, адреса электронной почты (далее – сведения информационного характера)</w:t>
      </w:r>
      <w:r w:rsidR="00090F1D" w:rsidRPr="000768B9">
        <w:rPr>
          <w:rFonts w:ascii="Times New Roman" w:hAnsi="Times New Roman" w:cs="Times New Roman"/>
          <w:sz w:val="28"/>
          <w:szCs w:val="28"/>
        </w:rPr>
        <w:t xml:space="preserve"> размещаются</w:t>
      </w:r>
      <w:r w:rsidR="00090F1D" w:rsidRPr="000768B9">
        <w:rPr>
          <w:rFonts w:ascii="Times New Roman" w:hAnsi="Times New Roman" w:cs="Times New Roman"/>
          <w:bCs/>
          <w:sz w:val="28"/>
          <w:szCs w:val="28"/>
        </w:rPr>
        <w:t>:</w:t>
      </w:r>
      <w:r w:rsidR="00090F1D" w:rsidRPr="000768B9">
        <w:rPr>
          <w:rFonts w:ascii="Times New Roman" w:hAnsi="Times New Roman" w:cs="Times New Roman"/>
          <w:sz w:val="28"/>
          <w:szCs w:val="28"/>
        </w:rPr>
        <w:t xml:space="preserve"> </w:t>
      </w:r>
    </w:p>
    <w:p w:rsidR="00090F1D" w:rsidRPr="002F291F" w:rsidRDefault="00090F1D" w:rsidP="00090F1D">
      <w:pPr>
        <w:spacing w:after="0" w:line="240" w:lineRule="auto"/>
        <w:ind w:firstLine="708"/>
        <w:jc w:val="both"/>
        <w:rPr>
          <w:rFonts w:ascii="Times New Roman" w:hAnsi="Times New Roman" w:cs="Times New Roman"/>
          <w:bCs/>
          <w:sz w:val="28"/>
          <w:szCs w:val="28"/>
        </w:rPr>
      </w:pPr>
      <w:r w:rsidRPr="002F291F">
        <w:rPr>
          <w:rFonts w:ascii="Times New Roman" w:hAnsi="Times New Roman" w:cs="Times New Roman"/>
          <w:bCs/>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90F1D" w:rsidRPr="002F291F" w:rsidRDefault="00090F1D" w:rsidP="00090F1D">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rPr>
        <w:t>;</w:t>
      </w:r>
    </w:p>
    <w:p w:rsidR="006D6A17" w:rsidRPr="00D41FCC" w:rsidRDefault="006D6A17" w:rsidP="00090F1D">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090F1D" w:rsidRDefault="00090F1D" w:rsidP="00090F1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D41FCC">
        <w:rPr>
          <w:rFonts w:ascii="Times New Roman" w:hAnsi="Times New Roman" w:cs="Times New Roman"/>
          <w:bCs/>
          <w:sz w:val="28"/>
          <w:szCs w:val="28"/>
        </w:rPr>
        <w:t>с</w:t>
      </w:r>
      <w:proofErr w:type="gramEnd"/>
      <w:r w:rsidRPr="00D41FCC">
        <w:rPr>
          <w:rFonts w:ascii="Times New Roman" w:hAnsi="Times New Roman" w:cs="Times New Roman"/>
          <w:bCs/>
          <w:sz w:val="28"/>
          <w:szCs w:val="28"/>
        </w:rPr>
        <w:t xml:space="preserve">: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lastRenderedPageBreak/>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w:t>
      </w:r>
      <w:r w:rsidR="00090F1D">
        <w:rPr>
          <w:rFonts w:ascii="Times New Roman" w:hAnsi="Times New Roman" w:cs="Times New Roman"/>
          <w:bCs/>
          <w:sz w:val="28"/>
          <w:szCs w:val="28"/>
        </w:rPr>
        <w:t>Администрации</w:t>
      </w:r>
      <w:r w:rsidRPr="00D41FCC">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ЕПГУ - в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МФЦ графика приема заявителей.</w:t>
      </w:r>
    </w:p>
    <w:p w:rsidR="00A35CAF" w:rsidRPr="00D41FCC" w:rsidRDefault="00A35CAF" w:rsidP="00D679F2">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2.2.1. </w:t>
      </w:r>
      <w:proofErr w:type="gramStart"/>
      <w:r w:rsidRPr="00D41FCC">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002C0849">
        <w:rPr>
          <w:rFonts w:ascii="Times New Roman" w:hAnsi="Times New Roman" w:cs="Times New Roman"/>
          <w:sz w:val="28"/>
          <w:szCs w:val="28"/>
        </w:rPr>
        <w:t xml:space="preserve">в </w:t>
      </w:r>
      <w:r w:rsidRPr="002C0849">
        <w:rPr>
          <w:rFonts w:ascii="Times New Roman" w:hAnsi="Times New Roman" w:cs="Times New Roman"/>
          <w:sz w:val="28"/>
          <w:szCs w:val="28"/>
        </w:rPr>
        <w:t xml:space="preserve">ГБУ ЛО «МФЦ» </w:t>
      </w:r>
      <w:r w:rsidR="00D679F2" w:rsidRPr="002C0849">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00D679F2" w:rsidRPr="002C0849">
        <w:rPr>
          <w:rFonts w:ascii="Times New Roman" w:hAnsi="Times New Roman" w:cs="Times New Roman"/>
          <w:sz w:val="28"/>
          <w:szCs w:val="28"/>
        </w:rPr>
        <w:t xml:space="preserve"> предоставления государственных и муниципальных услуг» </w:t>
      </w:r>
      <w:r w:rsidRPr="002C0849">
        <w:rPr>
          <w:rFonts w:ascii="Times New Roman" w:hAnsi="Times New Roman" w:cs="Times New Roman"/>
          <w:sz w:val="28"/>
          <w:szCs w:val="28"/>
        </w:rPr>
        <w:t>(при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w:t>
      </w:r>
      <w:r w:rsidRPr="00D41FCC">
        <w:rPr>
          <w:rFonts w:ascii="Times New Roman"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w:t>
      </w:r>
      <w:proofErr w:type="gramStart"/>
      <w:r w:rsidR="00BE4B5C" w:rsidRPr="00D41FCC">
        <w:rPr>
          <w:rFonts w:ascii="Times New Roman" w:hAnsi="Times New Roman" w:cs="Times New Roman"/>
          <w:sz w:val="28"/>
          <w:szCs w:val="28"/>
        </w:rPr>
        <w:t>ии ау</w:t>
      </w:r>
      <w:proofErr w:type="gramEnd"/>
      <w:r w:rsidR="00BE4B5C" w:rsidRPr="00D41FCC">
        <w:rPr>
          <w:rFonts w:ascii="Times New Roman" w:hAnsi="Times New Roman" w:cs="Times New Roman"/>
          <w:sz w:val="28"/>
          <w:szCs w:val="28"/>
        </w:rPr>
        <w:t>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w:t>
      </w:r>
      <w:proofErr w:type="gramStart"/>
      <w:r w:rsidR="00BE4B5C" w:rsidRPr="00D41FCC">
        <w:rPr>
          <w:rFonts w:ascii="Times New Roman" w:hAnsi="Times New Roman" w:cs="Times New Roman"/>
          <w:sz w:val="28"/>
          <w:szCs w:val="28"/>
        </w:rPr>
        <w:t>ии ау</w:t>
      </w:r>
      <w:proofErr w:type="gramEnd"/>
      <w:r w:rsidR="00BE4B5C" w:rsidRPr="00D41FCC">
        <w:rPr>
          <w:rFonts w:ascii="Times New Roman" w:hAnsi="Times New Roman" w:cs="Times New Roman"/>
          <w:sz w:val="28"/>
          <w:szCs w:val="28"/>
        </w:rPr>
        <w:t>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ЕПГУ (при технической реализации);</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824CA9"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001B6B63" w:rsidRPr="008F6A3C">
        <w:rPr>
          <w:rFonts w:ascii="Times New Roman" w:hAnsi="Times New Roman" w:cs="Times New Roman"/>
          <w:sz w:val="28"/>
          <w:szCs w:val="28"/>
        </w:rPr>
        <w:t>в случае подачи заявления об организац</w:t>
      </w:r>
      <w:proofErr w:type="gramStart"/>
      <w:r w:rsidR="001B6B63" w:rsidRPr="008F6A3C">
        <w:rPr>
          <w:rFonts w:ascii="Times New Roman" w:hAnsi="Times New Roman" w:cs="Times New Roman"/>
          <w:sz w:val="28"/>
          <w:szCs w:val="28"/>
        </w:rPr>
        <w:t>ии ау</w:t>
      </w:r>
      <w:proofErr w:type="gramEnd"/>
      <w:r w:rsidR="001B6B63" w:rsidRPr="008F6A3C">
        <w:rPr>
          <w:rFonts w:ascii="Times New Roman" w:hAnsi="Times New Roman" w:cs="Times New Roman"/>
          <w:sz w:val="28"/>
          <w:szCs w:val="28"/>
        </w:rPr>
        <w:t>кциона на право заключения договора аренды или купли-продажи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6 к настоящему административному регламенту) </w:t>
      </w:r>
      <w:r w:rsidRPr="008F6A3C">
        <w:rPr>
          <w:rFonts w:ascii="Times New Roman" w:hAnsi="Times New Roman" w:cs="Times New Roman"/>
          <w:sz w:val="28"/>
          <w:szCs w:val="28"/>
        </w:rPr>
        <w:t xml:space="preserve">срок предоставления муниципальной услуги </w:t>
      </w:r>
      <w:r w:rsidR="00932958" w:rsidRPr="008F6A3C">
        <w:rPr>
          <w:rFonts w:ascii="Times New Roman" w:hAnsi="Times New Roman" w:cs="Times New Roman"/>
          <w:sz w:val="28"/>
          <w:szCs w:val="28"/>
        </w:rPr>
        <w:t xml:space="preserve">не </w:t>
      </w:r>
      <w:r w:rsidR="00824CA9" w:rsidRPr="008F6A3C">
        <w:rPr>
          <w:rFonts w:ascii="Times New Roman" w:hAnsi="Times New Roman" w:cs="Times New Roman"/>
          <w:sz w:val="28"/>
          <w:szCs w:val="28"/>
        </w:rPr>
        <w:t xml:space="preserve">может </w:t>
      </w:r>
      <w:r w:rsidR="00462320" w:rsidRPr="008F6A3C">
        <w:rPr>
          <w:rFonts w:ascii="Times New Roman" w:hAnsi="Times New Roman" w:cs="Times New Roman"/>
          <w:sz w:val="28"/>
          <w:szCs w:val="28"/>
        </w:rPr>
        <w:t xml:space="preserve">быть менее 21 рабочего дня и не должен </w:t>
      </w:r>
      <w:r w:rsidR="00824CA9" w:rsidRPr="008F6A3C">
        <w:rPr>
          <w:rFonts w:ascii="Times New Roman" w:hAnsi="Times New Roman" w:cs="Times New Roman"/>
          <w:sz w:val="28"/>
          <w:szCs w:val="28"/>
        </w:rPr>
        <w:t>превышать 2 (двух) месяцев.</w:t>
      </w:r>
    </w:p>
    <w:p w:rsidR="001B6B63"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F6A3C">
        <w:rPr>
          <w:rFonts w:ascii="Times New Roman" w:hAnsi="Times New Roman" w:cs="Times New Roman"/>
          <w:sz w:val="28"/>
          <w:szCs w:val="28"/>
        </w:rPr>
        <w:t>2) в</w:t>
      </w:r>
      <w:r w:rsidR="001B6B63" w:rsidRPr="008F6A3C">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8F6A3C">
        <w:rPr>
          <w:rFonts w:ascii="Times New Roman" w:hAnsi="Times New Roman" w:cs="Times New Roman"/>
          <w:sz w:val="28"/>
          <w:szCs w:val="28"/>
        </w:rPr>
        <w:t>(Приложение № 1 к настоящему административному регламенту)</w:t>
      </w:r>
      <w:r w:rsidR="006C18F6">
        <w:rPr>
          <w:rFonts w:ascii="Times New Roman" w:hAnsi="Times New Roman" w:cs="Times New Roman"/>
          <w:sz w:val="28"/>
          <w:szCs w:val="28"/>
        </w:rPr>
        <w:t xml:space="preserve"> </w:t>
      </w:r>
      <w:r w:rsidR="001B6B63" w:rsidRPr="008F6A3C">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8F6A3C">
        <w:rPr>
          <w:rFonts w:ascii="Times New Roman" w:hAnsi="Times New Roman" w:cs="Times New Roman"/>
          <w:sz w:val="28"/>
          <w:szCs w:val="28"/>
        </w:rPr>
        <w:t xml:space="preserve">(Приложение № 2 к настоящему административному регламенту) </w:t>
      </w:r>
      <w:r w:rsidR="00C15B14" w:rsidRPr="008F6A3C">
        <w:rPr>
          <w:rFonts w:ascii="Times New Roman" w:hAnsi="Times New Roman" w:cs="Times New Roman"/>
          <w:sz w:val="28"/>
          <w:szCs w:val="28"/>
        </w:rPr>
        <w:t>н</w:t>
      </w:r>
      <w:r w:rsidR="001B6B63" w:rsidRPr="008F6A3C">
        <w:rPr>
          <w:rFonts w:ascii="Times New Roman" w:hAnsi="Times New Roman" w:cs="Times New Roman"/>
          <w:sz w:val="28"/>
          <w:szCs w:val="28"/>
        </w:rPr>
        <w:t xml:space="preserve">е должен превышать </w:t>
      </w:r>
      <w:r w:rsidR="006C18F6" w:rsidRPr="002C0849">
        <w:rPr>
          <w:rFonts w:ascii="Times New Roman" w:hAnsi="Times New Roman" w:cs="Times New Roman"/>
          <w:sz w:val="28"/>
          <w:szCs w:val="28"/>
        </w:rPr>
        <w:t>20 календарных дней</w:t>
      </w:r>
      <w:r w:rsidR="006C18F6">
        <w:rPr>
          <w:rFonts w:ascii="Times New Roman" w:hAnsi="Times New Roman" w:cs="Times New Roman"/>
          <w:sz w:val="28"/>
          <w:szCs w:val="28"/>
        </w:rPr>
        <w:t xml:space="preserve"> </w:t>
      </w:r>
      <w:r w:rsidR="00932958" w:rsidRPr="008F6A3C">
        <w:rPr>
          <w:rFonts w:ascii="Times New Roman" w:hAnsi="Times New Roman" w:cs="Times New Roman"/>
          <w:sz w:val="28"/>
          <w:szCs w:val="28"/>
        </w:rPr>
        <w:t>(</w:t>
      </w:r>
      <w:r w:rsidR="00932958" w:rsidRPr="00090F1D">
        <w:rPr>
          <w:rFonts w:ascii="Times New Roman" w:hAnsi="Times New Roman" w:cs="Times New Roman"/>
          <w:sz w:val="28"/>
          <w:szCs w:val="28"/>
        </w:rPr>
        <w:t>в период до 01.01.202</w:t>
      </w:r>
      <w:r w:rsidR="002C0849" w:rsidRPr="00090F1D">
        <w:rPr>
          <w:rFonts w:ascii="Times New Roman" w:hAnsi="Times New Roman" w:cs="Times New Roman"/>
          <w:sz w:val="28"/>
          <w:szCs w:val="28"/>
        </w:rPr>
        <w:t>5</w:t>
      </w:r>
      <w:r w:rsidR="00932958" w:rsidRPr="008F6A3C">
        <w:rPr>
          <w:rFonts w:ascii="Times New Roman" w:hAnsi="Times New Roman" w:cs="Times New Roman"/>
          <w:sz w:val="28"/>
          <w:szCs w:val="28"/>
        </w:rPr>
        <w:t xml:space="preserve"> указанный срок не</w:t>
      </w:r>
      <w:proofErr w:type="gramEnd"/>
      <w:r w:rsidR="00932958" w:rsidRPr="008F6A3C">
        <w:rPr>
          <w:rFonts w:ascii="Times New Roman" w:hAnsi="Times New Roman" w:cs="Times New Roman"/>
          <w:sz w:val="28"/>
          <w:szCs w:val="28"/>
        </w:rPr>
        <w:t xml:space="preserve">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w:t>
      </w:r>
      <w:r w:rsidRPr="00D41FCC">
        <w:rPr>
          <w:rFonts w:ascii="Times New Roman" w:hAnsi="Times New Roman" w:cs="Times New Roman"/>
          <w:sz w:val="28"/>
          <w:szCs w:val="28"/>
        </w:rPr>
        <w:lastRenderedPageBreak/>
        <w:t xml:space="preserve">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84248" w:rsidRPr="002C0849" w:rsidRDefault="00B84248" w:rsidP="002C0849">
      <w:pPr>
        <w:autoSpaceDE w:val="0"/>
        <w:autoSpaceDN w:val="0"/>
        <w:adjustRightInd w:val="0"/>
        <w:spacing w:after="0" w:line="240" w:lineRule="auto"/>
        <w:ind w:firstLine="709"/>
        <w:jc w:val="both"/>
        <w:rPr>
          <w:rFonts w:ascii="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090F1D">
        <w:rPr>
          <w:rFonts w:ascii="Times New Roman" w:eastAsia="Times New Roman" w:hAnsi="Times New Roman" w:cs="Times New Roman"/>
          <w:sz w:val="28"/>
          <w:szCs w:val="28"/>
        </w:rPr>
        <w:t>- 2024</w:t>
      </w:r>
      <w:r w:rsidR="002C0849" w:rsidRPr="00090F1D">
        <w:rPr>
          <w:rFonts w:ascii="Times New Roman" w:eastAsia="Times New Roman" w:hAnsi="Times New Roman" w:cs="Times New Roman"/>
          <w:color w:val="FF0000"/>
          <w:sz w:val="28"/>
          <w:szCs w:val="28"/>
        </w:rPr>
        <w:t xml:space="preserve"> </w:t>
      </w:r>
      <w:r w:rsidR="008F6A3C" w:rsidRPr="00090F1D">
        <w:rPr>
          <w:rFonts w:ascii="Times New Roman" w:eastAsia="Times New Roman" w:hAnsi="Times New Roman" w:cs="Times New Roman"/>
          <w:sz w:val="28"/>
          <w:szCs w:val="28"/>
        </w:rPr>
        <w:t>годах</w:t>
      </w:r>
      <w:r w:rsidR="002C0849" w:rsidRPr="00090F1D">
        <w:rPr>
          <w:rFonts w:ascii="Times New Roman" w:eastAsia="Times New Roman" w:hAnsi="Times New Roman" w:cs="Times New Roman"/>
          <w:sz w:val="28"/>
          <w:szCs w:val="28"/>
        </w:rPr>
        <w:t xml:space="preserve">, </w:t>
      </w:r>
      <w:r w:rsidR="002C0849" w:rsidRPr="00090F1D">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90F1D">
        <w:rPr>
          <w:rFonts w:ascii="Times New Roman" w:eastAsia="Times New Roman" w:hAnsi="Times New Roman" w:cs="Times New Roman"/>
          <w:sz w:val="28"/>
          <w:szCs w:val="28"/>
        </w:rPr>
        <w:t>»;</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8F6A3C">
        <w:rPr>
          <w:rFonts w:ascii="Times New Roman" w:hAnsi="Times New Roman" w:cs="Times New Roman"/>
          <w:sz w:val="28"/>
          <w:szCs w:val="28"/>
        </w:rPr>
        <w:t>утратившими</w:t>
      </w:r>
      <w:proofErr w:type="gramEnd"/>
      <w:r w:rsidRPr="008F6A3C">
        <w:rPr>
          <w:rFonts w:ascii="Times New Roman" w:hAnsi="Times New Roman" w:cs="Times New Roman"/>
          <w:sz w:val="28"/>
          <w:szCs w:val="28"/>
        </w:rPr>
        <w:t xml:space="preserve">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8F6A3C">
        <w:rPr>
          <w:rFonts w:ascii="Times New Roman" w:hAnsi="Times New Roman" w:cs="Times New Roman"/>
          <w:sz w:val="28"/>
          <w:szCs w:val="28"/>
        </w:rPr>
        <w:t>ии и ау</w:t>
      </w:r>
      <w:proofErr w:type="gramEnd"/>
      <w:r w:rsidRPr="008F6A3C">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D6A17" w:rsidRPr="008F6A3C" w:rsidRDefault="00172C6E" w:rsidP="00AD0623">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w:t>
      </w:r>
      <w:hyperlink r:id="rId10"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8F6A3C">
        <w:rPr>
          <w:rFonts w:ascii="Times New Roman" w:hAnsi="Times New Roman" w:cs="Times New Roman"/>
          <w:sz w:val="28"/>
          <w:szCs w:val="28"/>
        </w:rPr>
        <w:t>П</w:t>
      </w:r>
      <w:proofErr w:type="gramEnd"/>
      <w:r w:rsidRPr="008F6A3C">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8F6A3C">
        <w:rPr>
          <w:rFonts w:ascii="Times New Roman" w:hAnsi="Times New Roman" w:cs="Times New Roman"/>
          <w:sz w:val="28"/>
          <w:szCs w:val="28"/>
        </w:rPr>
        <w:t>реестре</w:t>
      </w:r>
      <w:proofErr w:type="gramEnd"/>
      <w:r w:rsidRPr="008F6A3C">
        <w:rPr>
          <w:rFonts w:ascii="Times New Roman" w:hAnsi="Times New Roman" w:cs="Times New Roman"/>
          <w:sz w:val="28"/>
          <w:szCs w:val="28"/>
        </w:rPr>
        <w:t xml:space="preserve"> </w:t>
      </w:r>
      <w:proofErr w:type="spellStart"/>
      <w:r w:rsidRPr="008F6A3C">
        <w:rPr>
          <w:rFonts w:ascii="Times New Roman" w:hAnsi="Times New Roman" w:cs="Times New Roman"/>
          <w:sz w:val="28"/>
          <w:szCs w:val="28"/>
        </w:rPr>
        <w:t>недвижимости»</w:t>
      </w:r>
      <w:proofErr w:type="spellEnd"/>
      <w:r w:rsidR="00AD0623" w:rsidRPr="008F6A3C">
        <w:rPr>
          <w:rFonts w:ascii="Times New Roman" w:hAnsi="Times New Roman" w:cs="Times New Roman"/>
          <w:sz w:val="28"/>
          <w:szCs w:val="28"/>
        </w:rPr>
        <w:t>.</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для предоставления муниципальной услуги, подлежащих представлению </w:t>
      </w:r>
      <w:r w:rsidR="00824CA9" w:rsidRPr="008F6A3C">
        <w:rPr>
          <w:rFonts w:ascii="Times New Roman" w:hAnsi="Times New Roman" w:cs="Times New Roman"/>
          <w:sz w:val="28"/>
          <w:szCs w:val="28"/>
        </w:rPr>
        <w:lastRenderedPageBreak/>
        <w:t>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w:t>
      </w:r>
      <w:r w:rsidRPr="00D41FCC">
        <w:rPr>
          <w:rFonts w:ascii="Times New Roman" w:hAnsi="Times New Roman" w:cs="Times New Roman"/>
          <w:sz w:val="28"/>
          <w:szCs w:val="28"/>
        </w:rPr>
        <w:lastRenderedPageBreak/>
        <w:t xml:space="preserve">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5D0B59">
        <w:rPr>
          <w:rFonts w:ascii="Times New Roman" w:hAnsi="Times New Roman" w:cs="Times New Roman"/>
          <w:bCs/>
          <w:sz w:val="28"/>
          <w:szCs w:val="28"/>
        </w:rPr>
        <w:t>Администраци</w:t>
      </w:r>
      <w:r w:rsidR="005D0B59">
        <w:rPr>
          <w:rFonts w:ascii="Times New Roman" w:hAnsi="Times New Roman" w:cs="Times New Roman"/>
          <w:bCs/>
          <w:sz w:val="28"/>
          <w:szCs w:val="28"/>
        </w:rPr>
        <w:t>ю</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D41FCC">
        <w:rPr>
          <w:rFonts w:ascii="Times New Roman" w:hAnsi="Times New Roman" w:cs="Times New Roman"/>
          <w:sz w:val="28"/>
          <w:szCs w:val="28"/>
        </w:rPr>
        <w:lastRenderedPageBreak/>
        <w:t>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D41FCC">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proofErr w:type="gramStart"/>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для предоставления муниципальной услуги, либо в предоставлении </w:t>
      </w:r>
      <w:r w:rsidRPr="00D41FCC">
        <w:rPr>
          <w:rFonts w:ascii="Times New Roman" w:hAnsi="Times New Roman" w:cs="Times New Roman"/>
          <w:sz w:val="28"/>
          <w:szCs w:val="28"/>
        </w:rPr>
        <w:lastRenderedPageBreak/>
        <w:t>муниципальной услуги, о чем в письменном виде за подписью руководителя</w:t>
      </w:r>
      <w:proofErr w:type="gramEnd"/>
      <w:r w:rsidRPr="00D41FCC">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 xml:space="preserve">для предоставления муниципальной услуги, </w:t>
      </w:r>
      <w:r w:rsidR="005D0B59">
        <w:rPr>
          <w:rFonts w:ascii="Times New Roman" w:hAnsi="Times New Roman" w:cs="Times New Roman"/>
          <w:bCs/>
          <w:sz w:val="28"/>
          <w:szCs w:val="28"/>
        </w:rPr>
        <w:t>Администраци</w:t>
      </w:r>
      <w:r w:rsidR="005D0B59">
        <w:rPr>
          <w:rFonts w:ascii="Times New Roman" w:hAnsi="Times New Roman" w:cs="Times New Roman"/>
          <w:bCs/>
          <w:sz w:val="28"/>
          <w:szCs w:val="28"/>
        </w:rPr>
        <w:t>я</w:t>
      </w:r>
      <w:r w:rsidRPr="00D41FCC">
        <w:rPr>
          <w:rFonts w:ascii="Times New Roman" w:hAnsi="Times New Roman" w:cs="Times New Roman"/>
          <w:sz w:val="28"/>
          <w:szCs w:val="28"/>
        </w:rPr>
        <w:t>, предоставляющ</w:t>
      </w:r>
      <w:r w:rsidR="005D0B59">
        <w:rPr>
          <w:rFonts w:ascii="Times New Roman" w:hAnsi="Times New Roman" w:cs="Times New Roman"/>
          <w:sz w:val="28"/>
          <w:szCs w:val="28"/>
        </w:rPr>
        <w:t>ая</w:t>
      </w:r>
      <w:r w:rsidRPr="00D41FCC">
        <w:rPr>
          <w:rFonts w:ascii="Times New Roman" w:hAnsi="Times New Roman" w:cs="Times New Roman"/>
          <w:sz w:val="28"/>
          <w:szCs w:val="28"/>
        </w:rPr>
        <w:t xml:space="preserve">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1FCC">
        <w:rPr>
          <w:rFonts w:ascii="Times New Roman" w:hAnsi="Times New Roman" w:cs="Times New Roman"/>
          <w:sz w:val="28"/>
          <w:szCs w:val="28"/>
        </w:rPr>
        <w:t>запрос</w:t>
      </w:r>
      <w:proofErr w:type="gramEnd"/>
      <w:r w:rsidRPr="00D41FC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w:t>
      </w:r>
      <w:proofErr w:type="gramEnd"/>
      <w:r w:rsidRPr="00D41FCC">
        <w:rPr>
          <w:rFonts w:ascii="Times New Roman" w:hAnsi="Times New Roman" w:cs="Times New Roman"/>
          <w:sz w:val="28"/>
          <w:szCs w:val="28"/>
        </w:rPr>
        <w:t xml:space="preserve"> проведенных </w:t>
      </w:r>
      <w:proofErr w:type="gramStart"/>
      <w:r w:rsidRPr="00D41FCC">
        <w:rPr>
          <w:rFonts w:ascii="Times New Roman" w:hAnsi="Times New Roman" w:cs="Times New Roman"/>
          <w:sz w:val="28"/>
          <w:szCs w:val="28"/>
        </w:rPr>
        <w:t>мероприятиях</w:t>
      </w:r>
      <w:proofErr w:type="gram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5D0B59">
        <w:rPr>
          <w:rFonts w:ascii="Times New Roman" w:hAnsi="Times New Roman" w:cs="Times New Roman"/>
          <w:bCs/>
          <w:sz w:val="28"/>
          <w:szCs w:val="28"/>
        </w:rPr>
        <w:t>Администраци</w:t>
      </w:r>
      <w:r w:rsidR="005D0B59">
        <w:rPr>
          <w:rFonts w:ascii="Times New Roman" w:hAnsi="Times New Roman" w:cs="Times New Roman"/>
          <w:bCs/>
          <w:sz w:val="28"/>
          <w:szCs w:val="28"/>
        </w:rPr>
        <w:t>ю</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5D0B59">
        <w:rPr>
          <w:rFonts w:ascii="Times New Roman" w:hAnsi="Times New Roman" w:cs="Times New Roman"/>
          <w:bCs/>
          <w:sz w:val="28"/>
          <w:szCs w:val="28"/>
        </w:rPr>
        <w:t>Администраци</w:t>
      </w:r>
      <w:r w:rsidR="005D0B59">
        <w:rPr>
          <w:rFonts w:ascii="Times New Roman" w:hAnsi="Times New Roman" w:cs="Times New Roman"/>
          <w:bCs/>
          <w:sz w:val="28"/>
          <w:szCs w:val="28"/>
        </w:rPr>
        <w:t>и</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 xml:space="preserve">дминистративному регламенту, направляется в личный кабинет Заявителя на ЕПГУ не позднее первого рабочего дня, следующего за днем принятия решения. Предоставление муниципальной услуги приостанавливается до принятия решения </w:t>
      </w:r>
      <w:r w:rsidRPr="00D41FCC">
        <w:rPr>
          <w:rFonts w:ascii="Times New Roman" w:hAnsi="Times New Roman" w:cs="Times New Roman"/>
          <w:sz w:val="28"/>
          <w:szCs w:val="28"/>
        </w:rPr>
        <w:lastRenderedPageBreak/>
        <w:t>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 xml:space="preserve">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221802"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w:t>
      </w:r>
      <w:r w:rsidR="00345FAC" w:rsidRPr="006C18F6">
        <w:rPr>
          <w:rFonts w:ascii="Times New Roman" w:hAnsi="Times New Roman" w:cs="Times New Roman"/>
          <w:sz w:val="28"/>
          <w:szCs w:val="28"/>
        </w:rPr>
        <w:lastRenderedPageBreak/>
        <w:t>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5D0B59">
        <w:rPr>
          <w:rFonts w:ascii="Times New Roman" w:hAnsi="Times New Roman" w:cs="Times New Roman"/>
          <w:sz w:val="28"/>
          <w:szCs w:val="28"/>
        </w:rPr>
        <w:t xml:space="preserve"> </w:t>
      </w:r>
      <w:r w:rsidR="00345FAC" w:rsidRPr="006C18F6">
        <w:rPr>
          <w:rFonts w:ascii="Times New Roman" w:hAnsi="Times New Roman" w:cs="Times New Roman"/>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00345FAC" w:rsidRPr="006C18F6">
        <w:rPr>
          <w:rFonts w:ascii="Times New Roman" w:hAnsi="Times New Roman" w:cs="Times New Roman"/>
          <w:sz w:val="28"/>
          <w:szCs w:val="28"/>
        </w:rPr>
        <w:t xml:space="preserve"> </w:t>
      </w:r>
      <w:proofErr w:type="gramStart"/>
      <w:r w:rsidR="00345FAC" w:rsidRPr="006C18F6">
        <w:rPr>
          <w:rFonts w:ascii="Times New Roman" w:hAnsi="Times New Roman" w:cs="Times New Roman"/>
          <w:sz w:val="28"/>
          <w:szCs w:val="28"/>
        </w:rPr>
        <w:t>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D0B59">
        <w:rPr>
          <w:rFonts w:ascii="Times New Roman" w:hAnsi="Times New Roman" w:cs="Times New Roman"/>
          <w:sz w:val="28"/>
          <w:szCs w:val="28"/>
        </w:rPr>
        <w:t>.</w:t>
      </w:r>
      <w:r w:rsidR="00345FAC" w:rsidRPr="006C18F6">
        <w:rPr>
          <w:rFonts w:ascii="Times New Roman" w:hAnsi="Times New Roman" w:cs="Times New Roman"/>
          <w:sz w:val="28"/>
          <w:szCs w:val="28"/>
        </w:rPr>
        <w:t xml:space="preserve"> </w:t>
      </w:r>
      <w:proofErr w:type="gramEnd"/>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w:t>
      </w:r>
      <w:r w:rsidR="00345FAC" w:rsidRPr="00D41FCC">
        <w:rPr>
          <w:rFonts w:ascii="Times New Roman" w:hAnsi="Times New Roman" w:cs="Times New Roman"/>
          <w:sz w:val="28"/>
          <w:szCs w:val="28"/>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D41FCC">
        <w:rPr>
          <w:rFonts w:ascii="Times New Roman" w:hAnsi="Times New Roman" w:cs="Times New Roman"/>
          <w:sz w:val="28"/>
          <w:szCs w:val="28"/>
        </w:rPr>
        <w:t>ии ау</w:t>
      </w:r>
      <w:proofErr w:type="gramEnd"/>
      <w:r w:rsidR="00345FAC" w:rsidRPr="00D41FCC">
        <w:rPr>
          <w:rFonts w:ascii="Times New Roman" w:hAnsi="Times New Roman" w:cs="Times New Roman"/>
          <w:sz w:val="28"/>
          <w:szCs w:val="28"/>
        </w:rPr>
        <w:t xml:space="preserve">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00345FAC"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D41FCC">
        <w:rPr>
          <w:rFonts w:ascii="Times New Roman" w:hAnsi="Times New Roman" w:cs="Times New Roman"/>
          <w:sz w:val="28"/>
          <w:szCs w:val="28"/>
        </w:rPr>
        <w:t xml:space="preserve"> </w:t>
      </w:r>
      <w:proofErr w:type="gramStart"/>
      <w:r w:rsidR="00345FAC"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D41FCC" w:rsidRDefault="006115DB" w:rsidP="006D6A1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00345FAC"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 xml:space="preserve">в отношении земельного участка поступило заявление о </w:t>
      </w:r>
      <w:r w:rsidR="00345FAC" w:rsidRPr="00D41FCC">
        <w:rPr>
          <w:rFonts w:ascii="Times New Roman" w:hAnsi="Times New Roman" w:cs="Times New Roman"/>
          <w:sz w:val="28"/>
          <w:szCs w:val="28"/>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6C18F6" w:rsidRDefault="006C18F6"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00345FAC"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45FAC" w:rsidRPr="006C18F6">
        <w:rPr>
          <w:rFonts w:ascii="Times New Roman" w:hAnsi="Times New Roman" w:cs="Times New Roman"/>
          <w:sz w:val="28"/>
          <w:szCs w:val="28"/>
        </w:rPr>
        <w:t>жд в св</w:t>
      </w:r>
      <w:proofErr w:type="gramEnd"/>
      <w:r w:rsidR="00345FAC" w:rsidRPr="006C18F6">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6C18F6">
        <w:rPr>
          <w:rFonts w:ascii="Times New Roman" w:hAnsi="Times New Roman" w:cs="Times New Roman"/>
          <w:sz w:val="28"/>
          <w:szCs w:val="28"/>
        </w:rPr>
        <w:t>ии ау</w:t>
      </w:r>
      <w:proofErr w:type="gramEnd"/>
      <w:r w:rsidR="007D3AE1" w:rsidRPr="006C18F6">
        <w:rPr>
          <w:rFonts w:ascii="Times New Roman" w:hAnsi="Times New Roman" w:cs="Times New Roman"/>
          <w:sz w:val="28"/>
          <w:szCs w:val="28"/>
        </w:rPr>
        <w:t xml:space="preserve">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6C18F6">
        <w:rPr>
          <w:rFonts w:ascii="Times New Roman" w:hAnsi="Times New Roman" w:cs="Times New Roman"/>
          <w:sz w:val="28"/>
          <w:szCs w:val="28"/>
        </w:rPr>
        <w:t>ии ау</w:t>
      </w:r>
      <w:proofErr w:type="gramEnd"/>
      <w:r w:rsidR="007D3AE1" w:rsidRPr="006C18F6">
        <w:rPr>
          <w:rFonts w:ascii="Times New Roman" w:hAnsi="Times New Roman" w:cs="Times New Roman"/>
          <w:sz w:val="28"/>
          <w:szCs w:val="28"/>
        </w:rPr>
        <w:t xml:space="preserve">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а также случаев проведения аукциона на право заключения договора аренды</w:t>
      </w:r>
      <w:proofErr w:type="gramEnd"/>
      <w:r w:rsidR="007D3AE1" w:rsidRPr="00D41FCC">
        <w:rPr>
          <w:rFonts w:ascii="Times New Roman" w:hAnsi="Times New Roman" w:cs="Times New Roman"/>
          <w:sz w:val="28"/>
          <w:szCs w:val="28"/>
        </w:rPr>
        <w:t xml:space="preserve"> </w:t>
      </w:r>
      <w:proofErr w:type="gramStart"/>
      <w:r w:rsidR="007D3AE1" w:rsidRPr="00D41FCC">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w:t>
      </w:r>
      <w:r w:rsidR="00221802" w:rsidRPr="00D41FCC">
        <w:rPr>
          <w:rFonts w:ascii="Times New Roman" w:hAnsi="Times New Roman" w:cs="Times New Roman"/>
          <w:sz w:val="28"/>
          <w:szCs w:val="28"/>
        </w:rPr>
        <w:lastRenderedPageBreak/>
        <w:t xml:space="preserve">Градостроительного кодекса Российской Федерации; </w:t>
      </w:r>
      <w:proofErr w:type="gramEnd"/>
    </w:p>
    <w:p w:rsidR="00221802" w:rsidRPr="006C18F6" w:rsidRDefault="006115DB"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6C18F6">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6C18F6">
        <w:rPr>
          <w:rFonts w:ascii="Times New Roman" w:hAnsi="Times New Roman" w:cs="Times New Roman"/>
          <w:sz w:val="28"/>
          <w:szCs w:val="28"/>
        </w:rPr>
        <w:t>жд в св</w:t>
      </w:r>
      <w:proofErr w:type="gramEnd"/>
      <w:r w:rsidR="00221802" w:rsidRPr="006C18F6">
        <w:rPr>
          <w:rFonts w:ascii="Times New Roman" w:hAnsi="Times New Roman" w:cs="Times New Roman"/>
          <w:sz w:val="28"/>
          <w:szCs w:val="28"/>
        </w:rPr>
        <w:t>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lastRenderedPageBreak/>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proofErr w:type="gramStart"/>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proofErr w:type="gramStart"/>
      <w:r w:rsidRPr="00D41FCC">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5D0B59">
        <w:rPr>
          <w:rFonts w:ascii="Times New Roman" w:hAnsi="Times New Roman" w:cs="Times New Roman"/>
          <w:bCs/>
          <w:sz w:val="28"/>
          <w:szCs w:val="28"/>
        </w:rPr>
        <w:t>Администраци</w:t>
      </w:r>
      <w:r w:rsidR="005D0B59">
        <w:rPr>
          <w:rFonts w:ascii="Times New Roman" w:hAnsi="Times New Roman" w:cs="Times New Roman"/>
          <w:bCs/>
          <w:sz w:val="28"/>
          <w:szCs w:val="28"/>
        </w:rPr>
        <w:t>я</w:t>
      </w:r>
      <w:r w:rsidRPr="00D41FCC">
        <w:rPr>
          <w:rFonts w:ascii="Times New Roman" w:hAnsi="Times New Roman" w:cs="Times New Roman"/>
          <w:sz w:val="28"/>
          <w:szCs w:val="28"/>
          <w:lang w:bidi="ru-RU"/>
        </w:rPr>
        <w:t xml:space="preserve"> не позднее следующего за днем </w:t>
      </w:r>
      <w:r w:rsidRPr="00D41FCC">
        <w:rPr>
          <w:rFonts w:ascii="Times New Roman" w:hAnsi="Times New Roman" w:cs="Times New Roman"/>
          <w:sz w:val="28"/>
          <w:szCs w:val="28"/>
          <w:lang w:bidi="ru-RU"/>
        </w:rPr>
        <w:lastRenderedPageBreak/>
        <w:t>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41FCC">
        <w:rPr>
          <w:rFonts w:ascii="Times New Roman" w:hAnsi="Times New Roman" w:cs="Times New Roman"/>
          <w:sz w:val="28"/>
          <w:szCs w:val="28"/>
          <w:lang w:bidi="ru-RU"/>
        </w:rPr>
        <w:t xml:space="preserve">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1FCC">
        <w:rPr>
          <w:rFonts w:ascii="Times New Roman" w:hAnsi="Times New Roman" w:cs="Times New Roman"/>
          <w:sz w:val="28"/>
          <w:szCs w:val="28"/>
        </w:rPr>
        <w:t xml:space="preserve">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w:t>
      </w:r>
      <w:proofErr w:type="gramStart"/>
      <w:r w:rsidR="00286E4E" w:rsidRPr="00D41FCC">
        <w:rPr>
          <w:rFonts w:ascii="Times New Roman" w:hAnsi="Times New Roman" w:cs="Times New Roman"/>
          <w:sz w:val="28"/>
          <w:szCs w:val="28"/>
        </w:rPr>
        <w:t>МФЦ</w:t>
      </w:r>
      <w:proofErr w:type="gramEnd"/>
      <w:r w:rsidR="00286E4E" w:rsidRPr="00D41FCC">
        <w:rPr>
          <w:rFonts w:ascii="Times New Roman" w:hAnsi="Times New Roman" w:cs="Times New Roman"/>
          <w:sz w:val="28"/>
          <w:szCs w:val="28"/>
        </w:rPr>
        <w:t xml:space="preserve">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D41FCC">
        <w:rPr>
          <w:rFonts w:ascii="Times New Roman" w:hAnsi="Times New Roman" w:cs="Times New Roman"/>
          <w:sz w:val="28"/>
          <w:szCs w:val="28"/>
        </w:rPr>
        <w:t>ств дл</w:t>
      </w:r>
      <w:proofErr w:type="gramEnd"/>
      <w:r w:rsidRPr="00D41FCC">
        <w:rPr>
          <w:rFonts w:ascii="Times New Roman" w:hAnsi="Times New Roman" w:cs="Times New Roman"/>
          <w:sz w:val="28"/>
          <w:szCs w:val="28"/>
        </w:rPr>
        <w:t>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w:t>
      </w:r>
      <w:r w:rsidRPr="00D41FCC">
        <w:rPr>
          <w:rFonts w:ascii="Times New Roman" w:hAnsi="Times New Roman" w:cs="Times New Roman"/>
          <w:sz w:val="28"/>
          <w:szCs w:val="28"/>
        </w:rPr>
        <w:lastRenderedPageBreak/>
        <w:t>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1"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дней</w:t>
      </w:r>
      <w:r w:rsidR="00B84248">
        <w:rPr>
          <w:spacing w:val="3"/>
          <w:sz w:val="28"/>
          <w:szCs w:val="28"/>
        </w:rPr>
        <w:t xml:space="preserve"> </w:t>
      </w:r>
      <w:r w:rsidR="00B84248" w:rsidRPr="001F178E">
        <w:rPr>
          <w:spacing w:val="3"/>
          <w:sz w:val="28"/>
          <w:szCs w:val="28"/>
        </w:rPr>
        <w:t>(в случае, предусмотренном п</w:t>
      </w:r>
      <w:r w:rsidR="00B4179A" w:rsidRPr="001F178E">
        <w:rPr>
          <w:spacing w:val="3"/>
          <w:sz w:val="28"/>
          <w:szCs w:val="28"/>
        </w:rPr>
        <w:t>п</w:t>
      </w:r>
      <w:r w:rsidR="00B84248" w:rsidRPr="001F178E">
        <w:rPr>
          <w:spacing w:val="3"/>
          <w:sz w:val="28"/>
          <w:szCs w:val="28"/>
        </w:rPr>
        <w:t>.</w:t>
      </w:r>
      <w:r w:rsidR="00B4179A" w:rsidRPr="001F178E">
        <w:rPr>
          <w:spacing w:val="3"/>
          <w:sz w:val="28"/>
          <w:szCs w:val="28"/>
        </w:rPr>
        <w:t>2 п.</w:t>
      </w:r>
      <w:r w:rsidR="00B84248" w:rsidRPr="001F178E">
        <w:rPr>
          <w:spacing w:val="3"/>
          <w:sz w:val="28"/>
          <w:szCs w:val="28"/>
        </w:rPr>
        <w:t xml:space="preserve"> 2.4 настоящего административного регламента, – 2 рабочих дня)</w:t>
      </w:r>
      <w:r w:rsidRPr="001F178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lastRenderedPageBreak/>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345E1A">
        <w:rPr>
          <w:spacing w:val="3"/>
          <w:sz w:val="28"/>
          <w:szCs w:val="28"/>
          <w:lang w:bidi="ru-RU"/>
        </w:rPr>
        <w:t xml:space="preserve"> </w:t>
      </w:r>
      <w:r w:rsidRPr="00D41FCC">
        <w:rPr>
          <w:spacing w:val="3"/>
          <w:sz w:val="28"/>
          <w:szCs w:val="28"/>
          <w:lang w:bidi="ru-RU"/>
        </w:rPr>
        <w:t>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w:t>
      </w:r>
      <w:r w:rsidR="00345E1A">
        <w:rPr>
          <w:bCs/>
          <w:sz w:val="28"/>
          <w:szCs w:val="28"/>
        </w:rPr>
        <w:t>Администраци</w:t>
      </w:r>
      <w:r w:rsidR="00345E1A">
        <w:rPr>
          <w:bCs/>
          <w:sz w:val="28"/>
          <w:szCs w:val="28"/>
        </w:rPr>
        <w:t>и</w:t>
      </w:r>
      <w:r w:rsidRPr="00D41FCC">
        <w:rPr>
          <w:spacing w:val="3"/>
          <w:sz w:val="28"/>
          <w:szCs w:val="28"/>
          <w:lang w:bidi="ru-RU"/>
        </w:rPr>
        <w:t>,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proofErr w:type="gramStart"/>
      <w:r w:rsidR="00904102" w:rsidRPr="00D41FCC">
        <w:rPr>
          <w:spacing w:val="3"/>
          <w:sz w:val="28"/>
          <w:szCs w:val="28"/>
          <w:lang w:bidi="ru-RU"/>
        </w:rPr>
        <w:t>-</w:t>
      </w:r>
      <w:r w:rsidRPr="00D41FCC">
        <w:rPr>
          <w:spacing w:val="3"/>
          <w:sz w:val="28"/>
          <w:szCs w:val="28"/>
          <w:lang w:bidi="ru-RU"/>
        </w:rPr>
        <w:t>д</w:t>
      </w:r>
      <w:proofErr w:type="gramEnd"/>
      <w:r w:rsidRPr="00D41FCC">
        <w:rPr>
          <w:spacing w:val="3"/>
          <w:sz w:val="28"/>
          <w:szCs w:val="28"/>
          <w:lang w:bidi="ru-RU"/>
        </w:rPr>
        <w:t xml:space="preserve">олжностное лицо </w:t>
      </w:r>
      <w:r w:rsidR="00345E1A">
        <w:rPr>
          <w:bCs/>
          <w:sz w:val="28"/>
          <w:szCs w:val="28"/>
        </w:rPr>
        <w:t>Администраци</w:t>
      </w:r>
      <w:r w:rsidR="00345E1A">
        <w:rPr>
          <w:bCs/>
          <w:sz w:val="28"/>
          <w:szCs w:val="28"/>
        </w:rPr>
        <w:t>и</w:t>
      </w:r>
      <w:r w:rsidRPr="00D41FCC">
        <w:rPr>
          <w:spacing w:val="3"/>
          <w:sz w:val="28"/>
          <w:szCs w:val="28"/>
          <w:lang w:bidi="ru-RU"/>
        </w:rPr>
        <w:t>,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w:t>
      </w:r>
      <w:r w:rsidR="00345E1A">
        <w:rPr>
          <w:bCs/>
          <w:sz w:val="28"/>
          <w:szCs w:val="28"/>
        </w:rPr>
        <w:t>Администраци</w:t>
      </w:r>
      <w:r w:rsidR="00345E1A">
        <w:rPr>
          <w:bCs/>
          <w:sz w:val="28"/>
          <w:szCs w:val="28"/>
        </w:rPr>
        <w:t>и</w:t>
      </w:r>
      <w:r w:rsidRPr="00D41FCC">
        <w:rPr>
          <w:spacing w:val="3"/>
          <w:sz w:val="28"/>
          <w:szCs w:val="28"/>
          <w:lang w:bidi="ru-RU"/>
        </w:rPr>
        <w:t xml:space="preserve">,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w:t>
      </w:r>
      <w:r w:rsidR="00345E1A">
        <w:rPr>
          <w:bCs/>
          <w:sz w:val="28"/>
          <w:szCs w:val="28"/>
        </w:rPr>
        <w:t>Администраци</w:t>
      </w:r>
      <w:r w:rsidR="00345E1A">
        <w:rPr>
          <w:bCs/>
          <w:sz w:val="28"/>
          <w:szCs w:val="28"/>
        </w:rPr>
        <w:t>и</w:t>
      </w:r>
      <w:r w:rsidR="0029759D" w:rsidRPr="00D41FCC">
        <w:rPr>
          <w:spacing w:val="3"/>
          <w:sz w:val="28"/>
          <w:szCs w:val="28"/>
          <w:lang w:bidi="ru-RU"/>
        </w:rPr>
        <w:t xml:space="preserve">,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lastRenderedPageBreak/>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r w:rsidR="00345E1A">
        <w:rPr>
          <w:rFonts w:ascii="Times New Roman" w:hAnsi="Times New Roman" w:cs="Times New Roman"/>
          <w:bCs/>
          <w:sz w:val="28"/>
          <w:szCs w:val="28"/>
        </w:rPr>
        <w:t>Администраци</w:t>
      </w:r>
      <w:r w:rsidR="00345E1A">
        <w:rPr>
          <w:rFonts w:ascii="Times New Roman" w:hAnsi="Times New Roman" w:cs="Times New Roman"/>
          <w:bCs/>
          <w:sz w:val="28"/>
          <w:szCs w:val="28"/>
        </w:rPr>
        <w:t>и</w:t>
      </w:r>
      <w:r w:rsidRPr="00D41FCC">
        <w:rPr>
          <w:rFonts w:ascii="Times New Roman" w:hAnsi="Times New Roman" w:cs="Times New Roman"/>
          <w:sz w:val="28"/>
          <w:szCs w:val="28"/>
          <w:lang w:bidi="ru-RU"/>
        </w:rPr>
        <w:t>,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D41FCC">
        <w:rPr>
          <w:rFonts w:ascii="Times New Roman" w:hAnsi="Times New Roman" w:cs="Times New Roman"/>
          <w:sz w:val="28"/>
          <w:szCs w:val="28"/>
          <w:lang w:bidi="ru-RU"/>
        </w:rPr>
        <w:t>форме</w:t>
      </w:r>
      <w:proofErr w:type="gramEnd"/>
      <w:r w:rsidRPr="00D41FCC">
        <w:rPr>
          <w:rFonts w:ascii="Times New Roman" w:hAnsi="Times New Roman" w:cs="Times New Roman"/>
          <w:sz w:val="28"/>
          <w:szCs w:val="28"/>
          <w:lang w:bidi="ru-RU"/>
        </w:rPr>
        <w:t xml:space="preserve">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 xml:space="preserve">руководителем </w:t>
      </w:r>
      <w:r w:rsidR="00345E1A">
        <w:rPr>
          <w:rFonts w:ascii="Times New Roman" w:hAnsi="Times New Roman" w:cs="Times New Roman"/>
          <w:bCs/>
          <w:sz w:val="28"/>
          <w:szCs w:val="28"/>
        </w:rPr>
        <w:t>Администраци</w:t>
      </w:r>
      <w:r w:rsidR="00345E1A">
        <w:rPr>
          <w:rFonts w:ascii="Times New Roman" w:hAnsi="Times New Roman" w:cs="Times New Roman"/>
          <w:bCs/>
          <w:sz w:val="28"/>
          <w:szCs w:val="28"/>
        </w:rPr>
        <w:t>и</w:t>
      </w:r>
      <w:r w:rsidRPr="00D41FCC">
        <w:rPr>
          <w:rFonts w:ascii="Times New Roman" w:hAnsi="Times New Roman" w:cs="Times New Roman"/>
          <w:sz w:val="28"/>
          <w:szCs w:val="28"/>
          <w:lang w:bidi="ru-RU"/>
        </w:rPr>
        <w:t xml:space="preserve">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 xml:space="preserve">электронной подписью уполномоченного должностного лица </w:t>
      </w:r>
      <w:r w:rsidR="00345E1A">
        <w:rPr>
          <w:rFonts w:ascii="Times New Roman" w:hAnsi="Times New Roman" w:cs="Times New Roman"/>
          <w:bCs/>
          <w:sz w:val="28"/>
          <w:szCs w:val="28"/>
        </w:rPr>
        <w:t>Администраци</w:t>
      </w:r>
      <w:r w:rsidR="00345E1A">
        <w:rPr>
          <w:rFonts w:ascii="Times New Roman" w:hAnsi="Times New Roman" w:cs="Times New Roman"/>
          <w:bCs/>
          <w:sz w:val="28"/>
          <w:szCs w:val="28"/>
        </w:rPr>
        <w:t>и</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 xml:space="preserve">в сроки, установленные соглашением о взаимодействии между </w:t>
      </w:r>
      <w:r w:rsidR="00345E1A">
        <w:rPr>
          <w:rFonts w:ascii="Times New Roman" w:hAnsi="Times New Roman" w:cs="Times New Roman"/>
          <w:bCs/>
          <w:sz w:val="28"/>
          <w:szCs w:val="28"/>
        </w:rPr>
        <w:t>Администраци</w:t>
      </w:r>
      <w:r w:rsidR="00345E1A">
        <w:rPr>
          <w:rFonts w:ascii="Times New Roman" w:hAnsi="Times New Roman" w:cs="Times New Roman"/>
          <w:bCs/>
          <w:sz w:val="28"/>
          <w:szCs w:val="28"/>
        </w:rPr>
        <w:t>ей</w:t>
      </w:r>
      <w:r w:rsidRPr="00D41FCC">
        <w:rPr>
          <w:rFonts w:ascii="Times New Roman" w:hAnsi="Times New Roman" w:cs="Times New Roman"/>
          <w:sz w:val="28"/>
          <w:szCs w:val="28"/>
          <w:lang w:bidi="ru-RU"/>
        </w:rPr>
        <w:t xml:space="preserve">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proofErr w:type="spellStart"/>
      <w:r w:rsidR="00345E1A">
        <w:rPr>
          <w:rFonts w:ascii="Times New Roman" w:hAnsi="Times New Roman" w:cs="Times New Roman"/>
          <w:bCs/>
          <w:sz w:val="28"/>
          <w:szCs w:val="28"/>
        </w:rPr>
        <w:t>Администраци</w:t>
      </w:r>
      <w:proofErr w:type="spellEnd"/>
      <w:r w:rsidRPr="00D41FCC">
        <w:rPr>
          <w:rFonts w:ascii="Times New Roman" w:hAnsi="Times New Roman" w:cs="Times New Roman"/>
          <w:sz w:val="28"/>
          <w:szCs w:val="28"/>
          <w:lang w:bidi="ru-RU"/>
        </w:rPr>
        <w:t>,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3.2.1. Предоставление муниципальной услуги на ЕПГУ </w:t>
      </w:r>
      <w:r w:rsidR="00345E1A">
        <w:rPr>
          <w:rFonts w:ascii="Times New Roman" w:hAnsi="Times New Roman" w:cs="Times New Roman"/>
          <w:sz w:val="28"/>
          <w:szCs w:val="28"/>
        </w:rPr>
        <w:t>о</w:t>
      </w:r>
      <w:r w:rsidRPr="00D41FCC">
        <w:rPr>
          <w:rFonts w:ascii="Times New Roman" w:hAnsi="Times New Roman" w:cs="Times New Roman"/>
          <w:sz w:val="28"/>
          <w:szCs w:val="28"/>
        </w:rPr>
        <w:t>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D41FCC">
        <w:rPr>
          <w:rFonts w:ascii="Times New Roman" w:hAnsi="Times New Roman" w:cs="Times New Roman"/>
          <w:sz w:val="28"/>
          <w:szCs w:val="28"/>
        </w:rPr>
        <w:t>ии и ау</w:t>
      </w:r>
      <w:proofErr w:type="gramEnd"/>
      <w:r w:rsidRPr="00D41FCC">
        <w:rPr>
          <w:rFonts w:ascii="Times New Roman" w:hAnsi="Times New Roman" w:cs="Times New Roman"/>
          <w:sz w:val="28"/>
          <w:szCs w:val="28"/>
        </w:rPr>
        <w:t>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заявитель 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1FCC">
        <w:rPr>
          <w:rFonts w:ascii="Times New Roman" w:hAnsi="Times New Roman" w:cs="Times New Roman"/>
          <w:sz w:val="28"/>
          <w:szCs w:val="28"/>
        </w:rPr>
        <w:t>дств св</w:t>
      </w:r>
      <w:proofErr w:type="gramEnd"/>
      <w:r w:rsidRPr="00D41FC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3.3.1. </w:t>
      </w:r>
      <w:proofErr w:type="gramStart"/>
      <w:r w:rsidRPr="00D41FC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w:t>
      </w:r>
      <w:proofErr w:type="gramEnd"/>
      <w:r w:rsidRPr="00D41FC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w:t>
      </w:r>
      <w:proofErr w:type="gramStart"/>
      <w:r w:rsidRPr="00D41FCC">
        <w:rPr>
          <w:rFonts w:ascii="Times New Roman" w:hAnsi="Times New Roman" w:cs="Times New Roman"/>
          <w:sz w:val="28"/>
          <w:szCs w:val="28"/>
        </w:rPr>
        <w:t>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w:t>
      </w:r>
      <w:proofErr w:type="gramEnd"/>
      <w:r w:rsidR="007A7B19" w:rsidRPr="00D41FC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4. Формы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D41FCC">
        <w:rPr>
          <w:rFonts w:ascii="Times New Roman" w:hAnsi="Times New Roman" w:cs="Times New Roman"/>
          <w:sz w:val="28"/>
          <w:szCs w:val="28"/>
        </w:rPr>
        <w:lastRenderedPageBreak/>
        <w:t>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целях осуществления </w:t>
      </w:r>
      <w:proofErr w:type="gramStart"/>
      <w:r w:rsidRPr="00D41FCC">
        <w:rPr>
          <w:rFonts w:ascii="Times New Roman" w:hAnsi="Times New Roman" w:cs="Times New Roman"/>
          <w:sz w:val="28"/>
          <w:szCs w:val="28"/>
        </w:rPr>
        <w:t>контроля за</w:t>
      </w:r>
      <w:proofErr w:type="gramEnd"/>
      <w:r w:rsidRPr="00D41FC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рассмотрения обращений </w:t>
      </w:r>
      <w:proofErr w:type="gramStart"/>
      <w:r w:rsidRPr="00D41FCC">
        <w:rPr>
          <w:rFonts w:ascii="Times New Roman" w:hAnsi="Times New Roman" w:cs="Times New Roman"/>
          <w:sz w:val="28"/>
          <w:szCs w:val="28"/>
        </w:rPr>
        <w:t>обратившемуся</w:t>
      </w:r>
      <w:proofErr w:type="gramEnd"/>
      <w:r w:rsidRPr="00D41FCC">
        <w:rPr>
          <w:rFonts w:ascii="Times New Roman" w:hAnsi="Times New Roman" w:cs="Times New Roman"/>
          <w:sz w:val="28"/>
          <w:szCs w:val="28"/>
        </w:rPr>
        <w:t xml:space="preserve">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41FCC">
        <w:rPr>
          <w:rFonts w:ascii="Times New Roman" w:hAnsi="Times New Roman" w:cs="Times New Roman"/>
          <w:sz w:val="28"/>
          <w:szCs w:val="28"/>
        </w:rPr>
        <w:t>являются</w:t>
      </w:r>
      <w:proofErr w:type="gramEnd"/>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нарушение срока предоставления муниципальной услуги.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3C63BB">
        <w:rPr>
          <w:rFonts w:ascii="Times New Roman" w:hAnsi="Times New Roman" w:cs="Times New Roman"/>
          <w:sz w:val="28"/>
          <w:szCs w:val="28"/>
        </w:rPr>
        <w:t xml:space="preserve"> </w:t>
      </w:r>
      <w:r w:rsidRPr="00D41FCC">
        <w:rPr>
          <w:rFonts w:ascii="Times New Roman" w:hAnsi="Times New Roman" w:cs="Times New Roman"/>
          <w:sz w:val="28"/>
          <w:szCs w:val="28"/>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D41FCC">
        <w:rPr>
          <w:rFonts w:ascii="Times New Roman" w:hAnsi="Times New Roman" w:cs="Times New Roman"/>
          <w:sz w:val="28"/>
          <w:szCs w:val="28"/>
        </w:rPr>
        <w:lastRenderedPageBreak/>
        <w:t>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по предоставлению соответствующих государственных или муниципальных услуг в </w:t>
      </w:r>
      <w:r w:rsidRPr="00D41FCC">
        <w:rPr>
          <w:rFonts w:ascii="Times New Roman" w:hAnsi="Times New Roman" w:cs="Times New Roman"/>
          <w:sz w:val="28"/>
          <w:szCs w:val="28"/>
        </w:rPr>
        <w:lastRenderedPageBreak/>
        <w:t>полном объеме в порядке, определенном частью 1.3 статьи 16 Федерального закона от 27.07.2010 № 210-ФЗ;</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w:t>
      </w:r>
      <w:proofErr w:type="gramStart"/>
      <w:r w:rsidRPr="00D41FC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roofErr w:type="gramEnd"/>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1FC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roofErr w:type="gramEnd"/>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w:t>
      </w:r>
      <w:proofErr w:type="gramStart"/>
      <w:r w:rsidRPr="00D41FCC">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proofErr w:type="gramStart"/>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D41FC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1FCC">
        <w:rPr>
          <w:rFonts w:ascii="Times New Roman" w:hAnsi="Times New Roman" w:cs="Times New Roman"/>
          <w:sz w:val="28"/>
          <w:szCs w:val="28"/>
        </w:rPr>
        <w:t>неудобства</w:t>
      </w:r>
      <w:proofErr w:type="gramEnd"/>
      <w:r w:rsidRPr="00D41FC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w:t>
      </w:r>
      <w:proofErr w:type="gramStart"/>
      <w:r w:rsidRPr="00D41FCC">
        <w:rPr>
          <w:rFonts w:ascii="Times New Roman" w:hAnsi="Times New Roman" w:cs="Times New Roman"/>
          <w:sz w:val="28"/>
          <w:szCs w:val="28"/>
        </w:rPr>
        <w:t>жалобы</w:t>
      </w:r>
      <w:proofErr w:type="gramEnd"/>
      <w:r w:rsidRPr="00D41FC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установления в ходе или по результатам </w:t>
      </w:r>
      <w:proofErr w:type="gramStart"/>
      <w:r w:rsidRPr="00D41F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1FC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D41FCC">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4"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C63BB" w:rsidRDefault="003C63BB"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969"/>
        <w:gridCol w:w="342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2A3843">
          <w:headerReference w:type="default" r:id="rId15"/>
          <w:footerReference w:type="default" r:id="rId16"/>
          <w:pgSz w:w="11906" w:h="16838"/>
          <w:pgMar w:top="709" w:right="566" w:bottom="142" w:left="1418"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w:t>
            </w:r>
            <w:proofErr w:type="gramStart"/>
            <w:r w:rsidRPr="00D41FCC">
              <w:rPr>
                <w:rFonts w:ascii="Times New Roman" w:hAnsi="Times New Roman" w:cs="Times New Roman"/>
                <w:sz w:val="24"/>
                <w:szCs w:val="24"/>
              </w:rPr>
              <w:t>.м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2A3843">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2A3843">
        <w:tc>
          <w:tcPr>
            <w:tcW w:w="9571" w:type="dxa"/>
            <w:gridSpan w:val="5"/>
          </w:tcPr>
          <w:p w:rsidR="00C80854" w:rsidRPr="00C80854" w:rsidRDefault="00C80854" w:rsidP="003C63BB">
            <w:pPr>
              <w:ind w:firstLine="851"/>
              <w:jc w:val="both"/>
              <w:rPr>
                <w:rFonts w:ascii="Times New Roman" w:hAnsi="Times New Roman" w:cs="Times New Roman"/>
                <w:sz w:val="24"/>
                <w:szCs w:val="24"/>
                <w:highlight w:val="magenta"/>
              </w:rPr>
            </w:pPr>
            <w:r w:rsidRPr="002C0849">
              <w:rPr>
                <w:rFonts w:ascii="Times New Roman" w:hAnsi="Times New Roman" w:cs="Times New Roman"/>
                <w:sz w:val="24"/>
                <w:szCs w:val="24"/>
              </w:rPr>
              <w:t>Цель использования земельного участка</w:t>
            </w:r>
            <w:bookmarkStart w:id="8" w:name="_GoBack"/>
            <w:bookmarkEnd w:id="8"/>
          </w:p>
        </w:tc>
      </w:tr>
      <w:tr w:rsidR="00C80854" w:rsidRPr="00D41FCC" w:rsidTr="002A3843">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C63BB">
        <w:trPr>
          <w:trHeight w:val="354"/>
        </w:trPr>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направить в форме электронного документа в Личный кабинет на ЕПГУ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3C63BB" w:rsidRDefault="0022388A" w:rsidP="003C63BB">
            <w:pPr>
              <w:pStyle w:val="ac"/>
              <w:rPr>
                <w:rFonts w:ascii="Times New Roman" w:hAnsi="Times New Roman" w:cs="Times New Roman"/>
                <w:sz w:val="24"/>
                <w:szCs w:val="24"/>
              </w:rPr>
            </w:pPr>
            <w:r w:rsidRPr="003C63BB">
              <w:rPr>
                <w:rFonts w:ascii="Times New Roman" w:hAnsi="Times New Roman" w:cs="Times New Roman"/>
                <w:sz w:val="24"/>
                <w:szCs w:val="24"/>
              </w:rPr>
              <w:t>выдать на бумажном носителе при личном обращении в МФЦ, расположенном по 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w:t>
            </w:r>
            <w:proofErr w:type="gramStart"/>
            <w:r w:rsidRPr="00D41FCC">
              <w:rPr>
                <w:rFonts w:ascii="Times New Roman" w:hAnsi="Times New Roman" w:cs="Times New Roman"/>
                <w:sz w:val="20"/>
                <w:szCs w:val="20"/>
              </w:rPr>
              <w:t>о–</w:t>
            </w:r>
            <w:proofErr w:type="gramEnd"/>
            <w:r w:rsidRPr="00D41FCC">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C9" w:rsidRDefault="007B62C9" w:rsidP="006541E2">
      <w:pPr>
        <w:spacing w:after="0" w:line="240" w:lineRule="auto"/>
      </w:pPr>
      <w:r>
        <w:separator/>
      </w:r>
    </w:p>
  </w:endnote>
  <w:endnote w:type="continuationSeparator" w:id="0">
    <w:p w:rsidR="007B62C9" w:rsidRDefault="007B62C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43" w:rsidRDefault="002A3843">
    <w:pPr>
      <w:pStyle w:val="a8"/>
      <w:jc w:val="center"/>
    </w:pPr>
  </w:p>
  <w:p w:rsidR="002A3843" w:rsidRDefault="002A38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C9" w:rsidRDefault="007B62C9" w:rsidP="006541E2">
      <w:pPr>
        <w:spacing w:after="0" w:line="240" w:lineRule="auto"/>
      </w:pPr>
      <w:r>
        <w:separator/>
      </w:r>
    </w:p>
  </w:footnote>
  <w:footnote w:type="continuationSeparator" w:id="0">
    <w:p w:rsidR="007B62C9" w:rsidRDefault="007B62C9"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43" w:rsidRDefault="002A3843">
    <w:pPr>
      <w:pStyle w:val="a6"/>
      <w:jc w:val="center"/>
    </w:pPr>
  </w:p>
  <w:p w:rsidR="002A3843" w:rsidRDefault="002A38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0F1D"/>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43"/>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E1A"/>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C63BB"/>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0B59"/>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62C9"/>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Обычный1"/>
    <w:uiPriority w:val="99"/>
    <w:rsid w:val="002A3843"/>
    <w:pPr>
      <w:snapToGrid w:val="0"/>
      <w:spacing w:after="0" w:line="240" w:lineRule="auto"/>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Обычный1"/>
    <w:uiPriority w:val="99"/>
    <w:rsid w:val="002A3843"/>
    <w:pPr>
      <w:snapToGrid w:val="0"/>
      <w:spacing w:after="0"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FB7C-0B2C-4791-9F83-64B026C4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14638</Words>
  <Characters>83442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2015-07-09T07:43:00Z</cp:lastPrinted>
  <dcterms:created xsi:type="dcterms:W3CDTF">2024-02-20T06:35:00Z</dcterms:created>
  <dcterms:modified xsi:type="dcterms:W3CDTF">2024-04-09T05:59:00Z</dcterms:modified>
</cp:coreProperties>
</file>