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BF" w:rsidRDefault="002848BF" w:rsidP="002848BF">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2848BF" w:rsidRDefault="002848BF" w:rsidP="002848BF">
      <w:pPr>
        <w:suppressAutoHyphens/>
        <w:spacing w:after="0" w:line="240" w:lineRule="auto"/>
        <w:jc w:val="right"/>
        <w:rPr>
          <w:rFonts w:ascii="Times New Roman" w:hAnsi="Times New Roman"/>
          <w:sz w:val="28"/>
          <w:szCs w:val="28"/>
          <w:lang w:eastAsia="ar-SA"/>
        </w:rPr>
      </w:pPr>
    </w:p>
    <w:p w:rsidR="002848BF" w:rsidRDefault="002848BF" w:rsidP="002848B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2848BF" w:rsidRDefault="002848BF" w:rsidP="002848BF">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2848BF" w:rsidRDefault="002848BF" w:rsidP="002848BF">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2848BF" w:rsidRDefault="002848BF" w:rsidP="002848BF">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2848BF" w:rsidRDefault="002848BF" w:rsidP="002848BF">
      <w:pPr>
        <w:suppressAutoHyphens/>
        <w:spacing w:after="0" w:line="240" w:lineRule="auto"/>
        <w:rPr>
          <w:rFonts w:ascii="Times New Roman" w:hAnsi="Times New Roman"/>
          <w:sz w:val="28"/>
          <w:szCs w:val="28"/>
          <w:lang w:eastAsia="ar-SA"/>
        </w:rPr>
      </w:pPr>
    </w:p>
    <w:p w:rsidR="002848BF" w:rsidRDefault="002848BF" w:rsidP="002848BF">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2848BF" w:rsidTr="002848BF">
        <w:tc>
          <w:tcPr>
            <w:tcW w:w="2808" w:type="dxa"/>
            <w:tcBorders>
              <w:top w:val="nil"/>
              <w:left w:val="nil"/>
              <w:bottom w:val="nil"/>
              <w:right w:val="nil"/>
            </w:tcBorders>
            <w:hideMark/>
          </w:tcPr>
          <w:p w:rsidR="002848BF" w:rsidRDefault="002848B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2848BF" w:rsidRDefault="002848B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2848BF" w:rsidRDefault="002848BF"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2848BF" w:rsidRDefault="002848BF" w:rsidP="00D35E00">
            <w:pPr>
              <w:suppressAutoHyphens/>
              <w:spacing w:after="0" w:line="240" w:lineRule="auto"/>
              <w:rPr>
                <w:rFonts w:ascii="Times New Roman" w:hAnsi="Times New Roman"/>
                <w:sz w:val="28"/>
                <w:szCs w:val="28"/>
                <w:lang w:eastAsia="ar-SA"/>
              </w:rPr>
            </w:pPr>
          </w:p>
        </w:tc>
      </w:tr>
    </w:tbl>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Об утверждении Административного  регламента</w:t>
      </w:r>
    </w:p>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предоставления муниципальной услуги</w:t>
      </w:r>
    </w:p>
    <w:p w:rsidR="002848BF" w:rsidRPr="002848BF" w:rsidRDefault="002848BF" w:rsidP="002848BF">
      <w:pPr>
        <w:pStyle w:val="a5"/>
        <w:jc w:val="center"/>
        <w:rPr>
          <w:rFonts w:ascii="Times New Roman" w:hAnsi="Times New Roman" w:cs="Times New Roman"/>
          <w:b/>
          <w:sz w:val="28"/>
          <w:szCs w:val="28"/>
        </w:rPr>
      </w:pPr>
      <w:r w:rsidRPr="002848BF">
        <w:rPr>
          <w:rFonts w:ascii="Times New Roman" w:hAnsi="Times New Roman" w:cs="Times New Roman"/>
          <w:b/>
          <w:sz w:val="28"/>
          <w:szCs w:val="28"/>
        </w:rPr>
        <w:t>«Предоставление права на  размещение нестационарного торгового объекта</w:t>
      </w:r>
      <w:r>
        <w:rPr>
          <w:rFonts w:ascii="Times New Roman" w:hAnsi="Times New Roman" w:cs="Times New Roman"/>
          <w:b/>
          <w:sz w:val="28"/>
          <w:szCs w:val="28"/>
        </w:rPr>
        <w:t xml:space="preserve"> </w:t>
      </w:r>
      <w:r w:rsidRPr="002848BF">
        <w:rPr>
          <w:rFonts w:ascii="Times New Roman" w:hAnsi="Times New Roman" w:cs="Times New Roman"/>
          <w:b/>
          <w:sz w:val="28"/>
          <w:szCs w:val="28"/>
        </w:rPr>
        <w:t xml:space="preserve">на территории </w:t>
      </w:r>
      <w:r>
        <w:rPr>
          <w:rFonts w:ascii="Times New Roman" w:hAnsi="Times New Roman" w:cs="Times New Roman"/>
          <w:b/>
          <w:sz w:val="28"/>
          <w:szCs w:val="28"/>
        </w:rPr>
        <w:t>Ефимовского город</w:t>
      </w:r>
      <w:r w:rsidRPr="002848BF">
        <w:rPr>
          <w:rFonts w:ascii="Times New Roman" w:hAnsi="Times New Roman" w:cs="Times New Roman"/>
          <w:b/>
          <w:sz w:val="28"/>
          <w:szCs w:val="28"/>
        </w:rPr>
        <w:t xml:space="preserve">ского поселения </w:t>
      </w:r>
      <w:proofErr w:type="spellStart"/>
      <w:r w:rsidRPr="002848BF">
        <w:rPr>
          <w:rFonts w:ascii="Times New Roman" w:hAnsi="Times New Roman" w:cs="Times New Roman"/>
          <w:b/>
          <w:sz w:val="28"/>
          <w:szCs w:val="28"/>
        </w:rPr>
        <w:t>Бокситогорского</w:t>
      </w:r>
      <w:proofErr w:type="spellEnd"/>
      <w:r w:rsidRPr="002848BF">
        <w:rPr>
          <w:rFonts w:ascii="Times New Roman" w:hAnsi="Times New Roman" w:cs="Times New Roman"/>
          <w:b/>
          <w:sz w:val="28"/>
          <w:szCs w:val="28"/>
        </w:rPr>
        <w:t xml:space="preserve"> муниципального района Ленинградской области»</w:t>
      </w:r>
    </w:p>
    <w:p w:rsidR="002848BF" w:rsidRDefault="002848BF" w:rsidP="002848BF">
      <w:pPr>
        <w:pStyle w:val="a3"/>
        <w:spacing w:after="0"/>
        <w:ind w:firstLine="708"/>
        <w:jc w:val="both"/>
        <w:rPr>
          <w:b/>
          <w:sz w:val="28"/>
          <w:szCs w:val="28"/>
        </w:rPr>
      </w:pPr>
    </w:p>
    <w:p w:rsidR="002848BF" w:rsidRDefault="002848BF" w:rsidP="002848BF">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2848BF" w:rsidRDefault="002848BF" w:rsidP="002848BF">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2848BF" w:rsidRPr="008D70F9" w:rsidRDefault="002848BF" w:rsidP="002848BF">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Pr="00D6427F">
        <w:rPr>
          <w:b w:val="0"/>
          <w:sz w:val="28"/>
          <w:szCs w:val="28"/>
        </w:rPr>
        <w:t>«</w:t>
      </w:r>
      <w:r w:rsidRPr="002848BF">
        <w:rPr>
          <w:b w:val="0"/>
          <w:sz w:val="28"/>
          <w:szCs w:val="28"/>
        </w:rPr>
        <w:t>Предоставление права на  размещение нестационарного торгового объекта</w:t>
      </w:r>
      <w:r>
        <w:rPr>
          <w:b w:val="0"/>
          <w:sz w:val="28"/>
          <w:szCs w:val="28"/>
        </w:rPr>
        <w:t xml:space="preserve"> </w:t>
      </w:r>
      <w:r w:rsidRPr="002848BF">
        <w:rPr>
          <w:b w:val="0"/>
          <w:sz w:val="28"/>
          <w:szCs w:val="28"/>
        </w:rPr>
        <w:t xml:space="preserve">на территории </w:t>
      </w:r>
      <w:r>
        <w:rPr>
          <w:b w:val="0"/>
          <w:sz w:val="28"/>
          <w:szCs w:val="28"/>
        </w:rPr>
        <w:t>Ефимовского город</w:t>
      </w:r>
      <w:r w:rsidRPr="002848BF">
        <w:rPr>
          <w:b w:val="0"/>
          <w:sz w:val="28"/>
          <w:szCs w:val="28"/>
        </w:rPr>
        <w:t xml:space="preserve">ского поселения </w:t>
      </w:r>
      <w:proofErr w:type="spellStart"/>
      <w:r w:rsidRPr="002848BF">
        <w:rPr>
          <w:b w:val="0"/>
          <w:sz w:val="28"/>
          <w:szCs w:val="28"/>
        </w:rPr>
        <w:t>Бокситогорского</w:t>
      </w:r>
      <w:proofErr w:type="spellEnd"/>
      <w:r w:rsidRPr="002848BF">
        <w:rPr>
          <w:b w:val="0"/>
          <w:sz w:val="28"/>
          <w:szCs w:val="28"/>
        </w:rPr>
        <w:t xml:space="preserve"> муниципального района Ленинградской области</w:t>
      </w:r>
      <w:r w:rsidRPr="00D6427F">
        <w:rPr>
          <w:b w:val="0"/>
          <w:sz w:val="28"/>
          <w:szCs w:val="28"/>
        </w:rPr>
        <w:t>»</w:t>
      </w:r>
      <w:r w:rsidRPr="00D6427F">
        <w:rPr>
          <w:b w:val="0"/>
          <w:bCs w:val="0"/>
          <w:sz w:val="28"/>
          <w:szCs w:val="28"/>
        </w:rPr>
        <w:t>.</w:t>
      </w:r>
    </w:p>
    <w:p w:rsidR="002848BF" w:rsidRPr="00D6427F" w:rsidRDefault="002848BF" w:rsidP="002848BF">
      <w:pPr>
        <w:jc w:val="both"/>
        <w:rPr>
          <w:rFonts w:ascii="Times New Roman" w:hAnsi="Times New Roman" w:cs="Times New Roman"/>
          <w:b/>
          <w:bCs/>
          <w:sz w:val="28"/>
          <w:szCs w:val="28"/>
        </w:rPr>
      </w:pPr>
      <w:r w:rsidRPr="00D6427F">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12</w:t>
      </w:r>
      <w:r w:rsidRPr="00D6427F">
        <w:rPr>
          <w:rFonts w:ascii="Times New Roman" w:hAnsi="Times New Roman" w:cs="Times New Roman"/>
          <w:sz w:val="28"/>
          <w:szCs w:val="28"/>
        </w:rPr>
        <w:t xml:space="preserve">.05.2017  № </w:t>
      </w:r>
      <w:r>
        <w:rPr>
          <w:rFonts w:ascii="Times New Roman" w:hAnsi="Times New Roman" w:cs="Times New Roman"/>
          <w:sz w:val="28"/>
          <w:szCs w:val="28"/>
        </w:rPr>
        <w:t>67</w:t>
      </w:r>
      <w:r w:rsidRPr="00D6427F">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2848BF">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Ефимовского городского поселения </w:t>
      </w:r>
      <w:proofErr w:type="spellStart"/>
      <w:r w:rsidRPr="002848BF">
        <w:rPr>
          <w:rFonts w:ascii="Times New Roman" w:hAnsi="Times New Roman" w:cs="Times New Roman"/>
          <w:sz w:val="28"/>
          <w:szCs w:val="28"/>
        </w:rPr>
        <w:t>Бокситогорского</w:t>
      </w:r>
      <w:proofErr w:type="spellEnd"/>
      <w:r w:rsidRPr="002848BF">
        <w:rPr>
          <w:rFonts w:ascii="Times New Roman" w:hAnsi="Times New Roman" w:cs="Times New Roman"/>
          <w:sz w:val="28"/>
          <w:szCs w:val="28"/>
        </w:rPr>
        <w:t xml:space="preserve"> муниципального района Ленинградской области</w:t>
      </w:r>
      <w:r w:rsidRPr="00D6427F">
        <w:rPr>
          <w:rFonts w:ascii="Times New Roman" w:hAnsi="Times New Roman" w:cs="Times New Roman"/>
          <w:bCs/>
          <w:sz w:val="28"/>
          <w:szCs w:val="28"/>
        </w:rPr>
        <w:t>»</w:t>
      </w:r>
      <w:r w:rsidRPr="00F82231">
        <w:rPr>
          <w:sz w:val="28"/>
          <w:szCs w:val="28"/>
        </w:rPr>
        <w:t xml:space="preserve"> </w:t>
      </w:r>
      <w:r w:rsidRPr="00D6427F">
        <w:rPr>
          <w:rFonts w:ascii="Times New Roman" w:hAnsi="Times New Roman" w:cs="Times New Roman"/>
          <w:sz w:val="28"/>
          <w:szCs w:val="28"/>
        </w:rPr>
        <w:t>с изменениями от 28.11.2017 № 26</w:t>
      </w:r>
      <w:r>
        <w:rPr>
          <w:rFonts w:ascii="Times New Roman" w:hAnsi="Times New Roman" w:cs="Times New Roman"/>
          <w:sz w:val="28"/>
          <w:szCs w:val="28"/>
        </w:rPr>
        <w:t>5</w:t>
      </w:r>
      <w:r w:rsidRPr="00D6427F">
        <w:rPr>
          <w:rFonts w:ascii="Times New Roman" w:hAnsi="Times New Roman" w:cs="Times New Roman"/>
          <w:sz w:val="28"/>
          <w:szCs w:val="28"/>
        </w:rPr>
        <w:t>.</w:t>
      </w:r>
    </w:p>
    <w:p w:rsidR="002848BF" w:rsidRDefault="002848BF" w:rsidP="002848BF">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848BF" w:rsidRDefault="002848BF" w:rsidP="002848BF">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2848BF" w:rsidRDefault="002848BF" w:rsidP="002848BF">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2848BF" w:rsidRDefault="002848BF" w:rsidP="002848BF">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2848BF" w:rsidRDefault="002848BF" w:rsidP="002848B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2848BF" w:rsidRDefault="002848BF" w:rsidP="002848B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2848BF" w:rsidRDefault="002848BF" w:rsidP="002848BF">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2848BF" w:rsidRDefault="002848BF" w:rsidP="002848B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392818" w:rsidRPr="00392818" w:rsidRDefault="00392818" w:rsidP="00392818">
      <w:pPr>
        <w:pStyle w:val="ConsPlusNormal"/>
        <w:jc w:val="center"/>
        <w:rPr>
          <w:rFonts w:ascii="Times New Roman" w:hAnsi="Times New Roman" w:cs="Times New Roman"/>
          <w:sz w:val="28"/>
          <w:szCs w:val="28"/>
        </w:rPr>
      </w:pPr>
      <w:r w:rsidRPr="00392818">
        <w:rPr>
          <w:rFonts w:ascii="Times New Roman" w:hAnsi="Times New Roman" w:cs="Times New Roman"/>
          <w:sz w:val="28"/>
          <w:szCs w:val="28"/>
        </w:rPr>
        <w:t>Административный регламент</w:t>
      </w:r>
    </w:p>
    <w:p w:rsidR="00392818" w:rsidRPr="00392818" w:rsidRDefault="00392818" w:rsidP="00392818">
      <w:pPr>
        <w:pStyle w:val="ConsPlusTitle"/>
        <w:jc w:val="center"/>
        <w:rPr>
          <w:b w:val="0"/>
          <w:sz w:val="28"/>
          <w:szCs w:val="28"/>
        </w:rPr>
      </w:pPr>
      <w:r w:rsidRPr="00392818">
        <w:rPr>
          <w:b w:val="0"/>
          <w:bCs w:val="0"/>
          <w:sz w:val="28"/>
          <w:szCs w:val="28"/>
        </w:rPr>
        <w:t>по предоставлению муниципальной услуги</w:t>
      </w:r>
      <w:r w:rsidRPr="00392818">
        <w:rPr>
          <w:b w:val="0"/>
          <w:sz w:val="28"/>
          <w:szCs w:val="28"/>
        </w:rPr>
        <w:t xml:space="preserve"> </w:t>
      </w:r>
    </w:p>
    <w:p w:rsidR="00392818" w:rsidRPr="00392818" w:rsidRDefault="00392818" w:rsidP="00392818">
      <w:pPr>
        <w:jc w:val="center"/>
        <w:rPr>
          <w:rFonts w:ascii="Times New Roman" w:hAnsi="Times New Roman" w:cs="Times New Roman"/>
          <w:sz w:val="28"/>
          <w:szCs w:val="28"/>
        </w:rPr>
      </w:pPr>
      <w:r w:rsidRPr="00392818">
        <w:rPr>
          <w:rFonts w:ascii="Times New Roman" w:hAnsi="Times New Roman" w:cs="Times New Roman"/>
          <w:sz w:val="28"/>
          <w:szCs w:val="28"/>
        </w:rPr>
        <w:t>«Предоставление права на  размещение нестационарного торгового объекта</w:t>
      </w:r>
    </w:p>
    <w:p w:rsidR="00392818" w:rsidRPr="00392818" w:rsidRDefault="00392818" w:rsidP="00392818">
      <w:pPr>
        <w:jc w:val="center"/>
        <w:rPr>
          <w:rFonts w:ascii="Times New Roman" w:hAnsi="Times New Roman" w:cs="Times New Roman"/>
          <w:sz w:val="28"/>
          <w:szCs w:val="28"/>
        </w:rPr>
      </w:pPr>
      <w:r w:rsidRPr="00392818">
        <w:rPr>
          <w:rFonts w:ascii="Times New Roman" w:hAnsi="Times New Roman" w:cs="Times New Roman"/>
          <w:sz w:val="28"/>
          <w:szCs w:val="28"/>
        </w:rPr>
        <w:t xml:space="preserve">на территории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392818">
      <w:pPr>
        <w:jc w:val="center"/>
        <w:rPr>
          <w:rFonts w:ascii="Times New Roman" w:hAnsi="Times New Roman" w:cs="Times New Roman"/>
          <w:b/>
          <w:sz w:val="28"/>
          <w:szCs w:val="28"/>
        </w:rPr>
      </w:pPr>
    </w:p>
    <w:p w:rsidR="00392818" w:rsidRPr="00392818" w:rsidRDefault="00392818" w:rsidP="00392818">
      <w:pPr>
        <w:pStyle w:val="a6"/>
        <w:spacing w:before="0" w:after="0"/>
        <w:jc w:val="center"/>
        <w:rPr>
          <w:bCs/>
          <w:color w:val="auto"/>
          <w:sz w:val="28"/>
          <w:szCs w:val="28"/>
        </w:rPr>
      </w:pPr>
      <w:r w:rsidRPr="00392818">
        <w:rPr>
          <w:bCs/>
          <w:color w:val="auto"/>
          <w:sz w:val="28"/>
          <w:szCs w:val="28"/>
        </w:rPr>
        <w:t>1. Общие положения</w:t>
      </w:r>
    </w:p>
    <w:p w:rsidR="00392818" w:rsidRPr="00392818" w:rsidRDefault="00392818" w:rsidP="00392818">
      <w:pPr>
        <w:jc w:val="center"/>
        <w:rPr>
          <w:rFonts w:ascii="Times New Roman" w:hAnsi="Times New Roman" w:cs="Times New Roman"/>
          <w:b/>
          <w:sz w:val="28"/>
          <w:szCs w:val="28"/>
        </w:rPr>
      </w:pPr>
    </w:p>
    <w:p w:rsidR="00392818" w:rsidRPr="00392818" w:rsidRDefault="00392818" w:rsidP="00392818">
      <w:pPr>
        <w:ind w:firstLine="708"/>
        <w:jc w:val="both"/>
        <w:rPr>
          <w:rFonts w:ascii="Times New Roman" w:hAnsi="Times New Roman" w:cs="Times New Roman"/>
          <w:sz w:val="28"/>
          <w:szCs w:val="28"/>
        </w:rPr>
      </w:pPr>
      <w:r w:rsidRPr="00392818">
        <w:rPr>
          <w:rFonts w:ascii="Times New Roman" w:hAnsi="Times New Roman" w:cs="Times New Roman"/>
          <w:sz w:val="28"/>
          <w:szCs w:val="28"/>
        </w:rPr>
        <w:t xml:space="preserve">1.1. Регламент устанавливает порядок и стандарт предоставления муниципальной услуги </w:t>
      </w:r>
      <w:r w:rsidRPr="00392818">
        <w:rPr>
          <w:rFonts w:ascii="Times New Roman" w:hAnsi="Times New Roman" w:cs="Times New Roman"/>
          <w:b/>
          <w:sz w:val="28"/>
          <w:szCs w:val="28"/>
        </w:rPr>
        <w:t>«</w:t>
      </w:r>
      <w:r w:rsidRPr="00392818">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 (далее – муниципальная услуга).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1.2. Заявителями, имеющими право на получение муниципальной услуги, являются: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юридические лица;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индивидуальные предприниматели.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Представлять интересы заявителя имеют право: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от имени юридических лиц: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от имени индивидуальных предпринимателей: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1.3. Информация о местонахождении органа местного самоуправления (далее - ОМСУ), предоставляющего муниципальную услугу, </w:t>
      </w:r>
      <w:r w:rsidRPr="00392818">
        <w:rPr>
          <w:rFonts w:ascii="Times New Roman" w:hAnsi="Times New Roman" w:cs="Times New Roman"/>
          <w:sz w:val="28"/>
          <w:szCs w:val="28"/>
        </w:rPr>
        <w:lastRenderedPageBreak/>
        <w:t>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2818" w:rsidRPr="00392818" w:rsidRDefault="00392818" w:rsidP="00392818">
      <w:pPr>
        <w:tabs>
          <w:tab w:val="left" w:pos="142"/>
        </w:tabs>
        <w:ind w:firstLine="567"/>
        <w:contextualSpacing/>
        <w:jc w:val="both"/>
        <w:rPr>
          <w:rFonts w:ascii="Times New Roman" w:hAnsi="Times New Roman" w:cs="Times New Roman"/>
          <w:color w:val="000000"/>
          <w:sz w:val="28"/>
          <w:szCs w:val="28"/>
        </w:rPr>
      </w:pPr>
      <w:r w:rsidRPr="00392818">
        <w:rPr>
          <w:rFonts w:ascii="Times New Roman" w:hAnsi="Times New Roman" w:cs="Times New Roman"/>
          <w:color w:val="000000"/>
          <w:sz w:val="28"/>
          <w:szCs w:val="28"/>
        </w:rPr>
        <w:t>на сайте ОМСУ</w:t>
      </w:r>
      <w:r w:rsidRPr="00392818">
        <w:rPr>
          <w:rFonts w:ascii="Times New Roman" w:hAnsi="Times New Roman" w:cs="Times New Roman"/>
          <w:sz w:val="24"/>
          <w:szCs w:val="24"/>
        </w:rPr>
        <w:t xml:space="preserve"> </w:t>
      </w:r>
      <w:r w:rsidRPr="00392818">
        <w:rPr>
          <w:rFonts w:ascii="Times New Roman" w:hAnsi="Times New Roman" w:cs="Times New Roman"/>
          <w:sz w:val="28"/>
          <w:szCs w:val="28"/>
        </w:rPr>
        <w:t xml:space="preserve">http:// </w:t>
      </w:r>
      <w:hyperlink r:id="rId5" w:history="1">
        <w:proofErr w:type="spellStart"/>
        <w:r w:rsidRPr="00392818">
          <w:rPr>
            <w:rFonts w:ascii="Times New Roman" w:hAnsi="Times New Roman" w:cs="Times New Roman"/>
            <w:sz w:val="28"/>
            <w:szCs w:val="28"/>
          </w:rPr>
          <w:t>www</w:t>
        </w:r>
        <w:proofErr w:type="spellEnd"/>
        <w:r w:rsidRPr="00392818">
          <w:rPr>
            <w:rFonts w:ascii="Times New Roman" w:hAnsi="Times New Roman" w:cs="Times New Roman"/>
            <w:sz w:val="28"/>
            <w:szCs w:val="28"/>
          </w:rPr>
          <w:t>.</w:t>
        </w:r>
      </w:hyperlink>
      <w:r w:rsidRPr="00392818">
        <w:rPr>
          <w:sz w:val="28"/>
          <w:szCs w:val="28"/>
        </w:rPr>
        <w:t xml:space="preserve"> </w:t>
      </w:r>
      <w:r w:rsidRPr="00C932DB">
        <w:rPr>
          <w:sz w:val="28"/>
          <w:szCs w:val="28"/>
        </w:rPr>
        <w:t>efimadmin.ru</w:t>
      </w:r>
      <w:proofErr w:type="gramStart"/>
      <w:r w:rsidRPr="00392818">
        <w:rPr>
          <w:rFonts w:ascii="Times New Roman" w:hAnsi="Times New Roman" w:cs="Times New Roman"/>
          <w:color w:val="000000"/>
          <w:sz w:val="28"/>
          <w:szCs w:val="28"/>
        </w:rPr>
        <w:t xml:space="preserve"> </w:t>
      </w:r>
      <w:r w:rsidRPr="00392818">
        <w:rPr>
          <w:rFonts w:ascii="Times New Roman" w:hAnsi="Times New Roman" w:cs="Times New Roman"/>
          <w:color w:val="000000"/>
          <w:sz w:val="28"/>
          <w:szCs w:val="28"/>
        </w:rPr>
        <w:t>;</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center"/>
        <w:rPr>
          <w:rFonts w:ascii="Times New Roman" w:hAnsi="Times New Roman" w:cs="Times New Roman"/>
          <w:sz w:val="28"/>
          <w:szCs w:val="28"/>
        </w:rPr>
      </w:pPr>
      <w:r w:rsidRPr="00392818">
        <w:rPr>
          <w:rFonts w:ascii="Times New Roman" w:hAnsi="Times New Roman" w:cs="Times New Roman"/>
          <w:sz w:val="28"/>
          <w:szCs w:val="28"/>
        </w:rPr>
        <w:t>2. Стандарт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 Полное наименование муниципальной услуги: </w:t>
      </w:r>
      <w:r w:rsidRPr="00392818">
        <w:rPr>
          <w:rFonts w:ascii="Times New Roman" w:hAnsi="Times New Roman" w:cs="Times New Roman"/>
          <w:b/>
          <w:sz w:val="28"/>
          <w:szCs w:val="28"/>
        </w:rPr>
        <w:t>«</w:t>
      </w:r>
      <w:r w:rsidRPr="00392818">
        <w:rPr>
          <w:rFonts w:ascii="Times New Roman" w:hAnsi="Times New Roman" w:cs="Times New Roman"/>
          <w:sz w:val="28"/>
          <w:szCs w:val="28"/>
        </w:rPr>
        <w:t xml:space="preserve">Предоставление права на  размещение нестационарного торгового объекта на территории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2.1.1. Сокращенное наименование муниципальной услуги: «Предоставление права на  размещение нестационарного торгового объекта».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2.2. Муниципальную услугу предоставляет: Администрация </w:t>
      </w:r>
      <w:r>
        <w:rPr>
          <w:rFonts w:ascii="Times New Roman" w:hAnsi="Times New Roman" w:cs="Times New Roman"/>
          <w:sz w:val="28"/>
          <w:szCs w:val="28"/>
        </w:rPr>
        <w:t>Ефимовского городского</w:t>
      </w:r>
      <w:r w:rsidRPr="00392818">
        <w:rPr>
          <w:rFonts w:ascii="Times New Roman" w:hAnsi="Times New Roman" w:cs="Times New Roman"/>
          <w:sz w:val="28"/>
          <w:szCs w:val="28"/>
        </w:rPr>
        <w:t xml:space="preserve"> поселения </w:t>
      </w:r>
      <w:proofErr w:type="spellStart"/>
      <w:r w:rsidRPr="00392818">
        <w:rPr>
          <w:rFonts w:ascii="Times New Roman" w:hAnsi="Times New Roman" w:cs="Times New Roman"/>
          <w:sz w:val="28"/>
          <w:szCs w:val="28"/>
        </w:rPr>
        <w:t>Бокситогорского</w:t>
      </w:r>
      <w:proofErr w:type="spellEnd"/>
      <w:r w:rsidRPr="00392818">
        <w:rPr>
          <w:rFonts w:ascii="Times New Roman" w:hAnsi="Times New Roman" w:cs="Times New Roman"/>
          <w:sz w:val="28"/>
          <w:szCs w:val="28"/>
        </w:rPr>
        <w:t xml:space="preserve"> муниципального района Ленинградской области.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Заявление на получение муниципальной услуги с комплектом документов принимается: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при личной явке: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в 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филиалах, отделах, удаленных рабочих местах ГБУ ЛО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без личной явки: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почтовым отправлением в 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электронной форме через личный кабинет заявителя на ПГУ ЛО/ЕПГУ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посредством ПГУ ЛО/ЕПГУ - в ОМСУ/Организацию, в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по телефону - в ОМСУ/Организацию, в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 посредством сайта МФЦ/ОМСУ/Организации - в МФЦ/ОМСУ/Организацию.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единой системы идентификац</w:t>
      </w:r>
      <w:proofErr w:type="gramStart"/>
      <w:r w:rsidRPr="00392818">
        <w:rPr>
          <w:rFonts w:ascii="Times New Roman" w:hAnsi="Times New Roman" w:cs="Times New Roman"/>
          <w:sz w:val="28"/>
          <w:szCs w:val="28"/>
        </w:rPr>
        <w:t>ии и ау</w:t>
      </w:r>
      <w:proofErr w:type="gramEnd"/>
      <w:r w:rsidRPr="00392818">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392818">
        <w:rPr>
          <w:rFonts w:ascii="Times New Roman" w:hAnsi="Times New Roman" w:cs="Times New Roman"/>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2.3. Результатом предоставления муниципальной услуги является:</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принятие решения о размещении нестационарного торгового объекта (далее – право на размещение НТО) заявителю;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принятие решения об отказе в предоставлении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при личной явке: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филиалах, отделах, удаленных рабочих местах ГБУ ЛО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без личной явки: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почтовым отправлением;</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на адрес электронной почты;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электронной форме через личный кабинет заявителя на ПГУ ЛО/ЕПГУ.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2.4. Срок предоставления муниципальной услуги составляет не более 28 рабочих дней </w:t>
      </w:r>
      <w:proofErr w:type="gramStart"/>
      <w:r w:rsidRPr="00392818">
        <w:rPr>
          <w:rFonts w:ascii="Times New Roman" w:hAnsi="Times New Roman" w:cs="Times New Roman"/>
          <w:sz w:val="28"/>
          <w:szCs w:val="28"/>
        </w:rPr>
        <w:t>с даты поступления</w:t>
      </w:r>
      <w:proofErr w:type="gramEnd"/>
      <w:r w:rsidRPr="00392818">
        <w:rPr>
          <w:rFonts w:ascii="Times New Roman" w:hAnsi="Times New Roman" w:cs="Times New Roman"/>
          <w:sz w:val="28"/>
          <w:szCs w:val="28"/>
        </w:rPr>
        <w:t xml:space="preserve"> (регистрации) заявления в 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2.5. Правовые основания для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Федеральный закон от 28.12.2009 № 381 «Об основах государственного регулирования торговой деятельности в Российской Федерации»;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заявление о предоставлении услуги в соответствии с приложением N 1:</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обращении в ОМСУ/Организацию и МФЦ необходимо предъявить документ, удостоверяющий личность: </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392818">
        <w:rPr>
          <w:rFonts w:ascii="Times New Roman" w:hAnsi="Times New Roman" w:cs="Times New Roman"/>
          <w:sz w:val="28"/>
          <w:szCs w:val="28"/>
        </w:rPr>
        <w:lastRenderedPageBreak/>
        <w:t>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Pr="00392818">
        <w:rPr>
          <w:rFonts w:ascii="Times New Roman" w:hAnsi="Times New Roman" w:cs="Times New Roman"/>
          <w:sz w:val="28"/>
          <w:szCs w:val="28"/>
        </w:rPr>
        <w:t xml:space="preserve"> в соответствии с пунктом 4 статьи 185.1 Гражданского кодекса Российской Федерации.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Специалист администрации, ответственный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2) ситуационный план земельного участка, где планируется размещение НТО.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2.7.2. При предоставлении муниципальной услуги запрещается требовать от Заявителя: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392818">
        <w:rPr>
          <w:rFonts w:ascii="Times New Roman" w:hAnsi="Times New Roman" w:cs="Times New Roman"/>
          <w:sz w:val="28"/>
          <w:szCs w:val="28"/>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представления документов и информации, отсутствие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sidRPr="00392818">
        <w:rPr>
          <w:rFonts w:ascii="Times New Roman" w:hAnsi="Times New Roman" w:cs="Times New Roman"/>
          <w:sz w:val="28"/>
          <w:szCs w:val="28"/>
        </w:rPr>
        <w:t>предоставляющий</w:t>
      </w:r>
      <w:proofErr w:type="gramEnd"/>
      <w:r w:rsidRPr="00392818">
        <w:rPr>
          <w:rFonts w:ascii="Times New Roman" w:hAnsi="Times New Roman" w:cs="Times New Roman"/>
          <w:sz w:val="28"/>
          <w:szCs w:val="28"/>
        </w:rPr>
        <w:t xml:space="preserve"> муниципальную услугу, вправе: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92818">
        <w:rPr>
          <w:rFonts w:ascii="Times New Roman" w:hAnsi="Times New Roman" w:cs="Times New Roman"/>
          <w:sz w:val="28"/>
          <w:szCs w:val="28"/>
        </w:rPr>
        <w:t>запрос</w:t>
      </w:r>
      <w:proofErr w:type="gramEnd"/>
      <w:r w:rsidRPr="0039281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392818">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92818">
        <w:rPr>
          <w:rFonts w:ascii="Times New Roman" w:hAnsi="Times New Roman" w:cs="Times New Roman"/>
          <w:sz w:val="28"/>
          <w:szCs w:val="28"/>
        </w:rPr>
        <w:t xml:space="preserve"> заявителя о проведенных мероприятиях.</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392818">
        <w:rPr>
          <w:rFonts w:ascii="Times New Roman" w:hAnsi="Times New Roman" w:cs="Times New Roman"/>
        </w:rPr>
        <w:t xml:space="preserve"> </w:t>
      </w:r>
      <w:r w:rsidRPr="00392818">
        <w:rPr>
          <w:rFonts w:ascii="Times New Roman" w:hAnsi="Times New Roman" w:cs="Times New Roman"/>
          <w:sz w:val="28"/>
          <w:szCs w:val="28"/>
          <w:lang w:eastAsia="ru-RU"/>
        </w:rPr>
        <w:t>почтового адреса;</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текст в заявлении не поддается прочтению,</w:t>
      </w:r>
      <w:r w:rsidRPr="00392818">
        <w:rPr>
          <w:rFonts w:ascii="Times New Roman" w:hAnsi="Times New Roman" w:cs="Times New Roman"/>
        </w:rPr>
        <w:t xml:space="preserve"> </w:t>
      </w:r>
      <w:r w:rsidRPr="00392818">
        <w:rPr>
          <w:rFonts w:ascii="Times New Roman" w:hAnsi="Times New Roman" w:cs="Times New Roman"/>
          <w:sz w:val="28"/>
          <w:szCs w:val="28"/>
          <w:lang w:eastAsia="ru-RU"/>
        </w:rPr>
        <w:t>в том числе текст на иностранном языке;</w:t>
      </w:r>
    </w:p>
    <w:p w:rsidR="00392818" w:rsidRPr="00392818" w:rsidRDefault="00392818" w:rsidP="00392818">
      <w:pPr>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подача документов, прилагаемых к заявлению, содержащих недостоверные сведения;</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xml:space="preserve">- какой-либо из представленных заявителем документов не читаем, и (или) имеет </w:t>
      </w:r>
      <w:proofErr w:type="gramStart"/>
      <w:r w:rsidRPr="00392818">
        <w:rPr>
          <w:rFonts w:ascii="Times New Roman" w:hAnsi="Times New Roman" w:cs="Times New Roman"/>
          <w:sz w:val="28"/>
          <w:szCs w:val="28"/>
          <w:lang w:eastAsia="ru-RU"/>
        </w:rPr>
        <w:t>дефекты</w:t>
      </w:r>
      <w:proofErr w:type="gramEnd"/>
      <w:r w:rsidRPr="00392818">
        <w:rPr>
          <w:rFonts w:ascii="Times New Roman" w:hAnsi="Times New Roman" w:cs="Times New Roman"/>
          <w:sz w:val="28"/>
          <w:szCs w:val="28"/>
          <w:lang w:eastAsia="ru-RU"/>
        </w:rPr>
        <w:t xml:space="preserve"> не позволяющие достоверно установить его содержание</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2) Заявление подано лицом, не уполномоченным на осуществление таких действий:</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lastRenderedPageBreak/>
        <w:t>- заявление подписано не уполномоченным лицом;</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2818" w:rsidRPr="00392818" w:rsidRDefault="00392818" w:rsidP="00392818">
      <w:pPr>
        <w:tabs>
          <w:tab w:val="left" w:pos="142"/>
          <w:tab w:val="left" w:pos="284"/>
        </w:tabs>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представление неполного комплекта документов, указанных в пункте 2.6, настоящего Административного регламента.</w:t>
      </w:r>
    </w:p>
    <w:p w:rsidR="00392818" w:rsidRPr="00392818" w:rsidRDefault="00392818" w:rsidP="00392818">
      <w:pPr>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lang w:eastAsia="ru-RU"/>
        </w:rPr>
        <w:t xml:space="preserve">2.10. Исчерпывающий перечень оснований для отказа в предоставлении </w:t>
      </w:r>
      <w:r w:rsidRPr="00392818">
        <w:rPr>
          <w:rFonts w:ascii="Times New Roman" w:hAnsi="Times New Roman" w:cs="Times New Roman"/>
          <w:sz w:val="28"/>
          <w:szCs w:val="28"/>
        </w:rPr>
        <w:t>муниципальной</w:t>
      </w:r>
      <w:r w:rsidRPr="00392818">
        <w:rPr>
          <w:rFonts w:ascii="Times New Roman" w:hAnsi="Times New Roman" w:cs="Times New Roman"/>
          <w:sz w:val="28"/>
          <w:szCs w:val="28"/>
          <w:lang w:eastAsia="ru-RU"/>
        </w:rPr>
        <w:t xml:space="preserve"> услуги:</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1) Заявление подано лицом, не уполномоченным на осуществление таких действий:</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заявитель не является хозяйствующим субъектом;</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заявление подано не уполномоченным лицом;</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заявитель не удовлетворяет специальным требованиям, предусмотренным Схемой (если </w:t>
      </w:r>
      <w:proofErr w:type="gramStart"/>
      <w:r w:rsidRPr="00392818">
        <w:rPr>
          <w:rFonts w:ascii="Times New Roman" w:hAnsi="Times New Roman" w:cs="Times New Roman"/>
          <w:sz w:val="28"/>
          <w:szCs w:val="28"/>
        </w:rPr>
        <w:t>предусмотрены</w:t>
      </w:r>
      <w:proofErr w:type="gramEnd"/>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отрицательное решение комиссии муниципального образования по вопросам размещения НТО (далее – Комиссия);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 Отсутствие права на предоставление государственной услуги:</w:t>
      </w:r>
    </w:p>
    <w:p w:rsidR="00392818" w:rsidRPr="00392818" w:rsidRDefault="00392818" w:rsidP="00392818">
      <w:pPr>
        <w:ind w:firstLine="709"/>
        <w:jc w:val="both"/>
        <w:rPr>
          <w:rFonts w:ascii="Times New Roman" w:hAnsi="Times New Roman" w:cs="Times New Roman"/>
          <w:sz w:val="28"/>
          <w:szCs w:val="28"/>
          <w:lang w:eastAsia="ru-RU"/>
        </w:rPr>
      </w:pPr>
      <w:r w:rsidRPr="00392818">
        <w:rPr>
          <w:rFonts w:ascii="Times New Roman" w:hAnsi="Times New Roman" w:cs="Times New Roman"/>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2.11.1. Муниципальная услуга предоставляется бесплатно.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2.13. Срок регистрации запроса заявителя о предоставлении муниципальной услуги составляет в ОМСУ/Организации: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личном обращении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направлении запроса почтовой связью в ОМСУ/Организацию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при направлении запроса на бумажном носителе из МФЦ в ОМСУ/Организацию - </w:t>
      </w:r>
      <w:r w:rsidRPr="00392818">
        <w:rPr>
          <w:rFonts w:ascii="Times New Roman" w:hAnsi="Times New Roman" w:cs="Times New Roman"/>
          <w:color w:val="000000"/>
          <w:sz w:val="28"/>
          <w:szCs w:val="28"/>
          <w:lang w:eastAsia="ru-RU"/>
        </w:rPr>
        <w:t>не позднее 1 рабочего дня, следующего за днем поступления</w:t>
      </w:r>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color w:val="000000"/>
          <w:sz w:val="28"/>
          <w:szCs w:val="28"/>
          <w:lang w:eastAsia="x-none"/>
        </w:rPr>
      </w:pPr>
      <w:r w:rsidRPr="0039281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ОИВ - </w:t>
      </w:r>
      <w:r w:rsidRPr="00392818">
        <w:rPr>
          <w:rFonts w:ascii="Times New Roman" w:hAnsi="Times New Roman" w:cs="Times New Roman"/>
          <w:color w:val="000000"/>
          <w:sz w:val="28"/>
          <w:szCs w:val="28"/>
          <w:lang w:val="x-none" w:eastAsia="x-none"/>
        </w:rPr>
        <w:t xml:space="preserve">в течение 1 рабочего дня </w:t>
      </w:r>
      <w:proofErr w:type="gramStart"/>
      <w:r w:rsidRPr="00392818">
        <w:rPr>
          <w:rFonts w:ascii="Times New Roman" w:hAnsi="Times New Roman" w:cs="Times New Roman"/>
          <w:color w:val="000000"/>
          <w:sz w:val="28"/>
          <w:szCs w:val="28"/>
          <w:lang w:val="x-none" w:eastAsia="x-none"/>
        </w:rPr>
        <w:t>с даты получения</w:t>
      </w:r>
      <w:proofErr w:type="gramEnd"/>
      <w:r w:rsidRPr="00392818">
        <w:rPr>
          <w:rFonts w:ascii="Times New Roman" w:hAnsi="Times New Roman" w:cs="Times New Roman"/>
          <w:color w:val="000000"/>
          <w:sz w:val="28"/>
          <w:szCs w:val="28"/>
          <w:lang w:val="x-none" w:eastAsia="x-none"/>
        </w:rPr>
        <w:t xml:space="preserve"> такого запроса</w:t>
      </w:r>
      <w:r w:rsidRPr="00392818">
        <w:rPr>
          <w:rFonts w:ascii="Times New Roman" w:hAnsi="Times New Roman" w:cs="Times New Roman"/>
          <w:color w:val="000000"/>
          <w:sz w:val="28"/>
          <w:szCs w:val="28"/>
          <w:lang w:eastAsia="x-none"/>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9281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92818">
        <w:rPr>
          <w:rFonts w:ascii="Times New Roman" w:hAnsi="Times New Roman" w:cs="Times New Roman"/>
          <w:sz w:val="28"/>
          <w:szCs w:val="28"/>
        </w:rPr>
        <w:t>сурдопереводчика</w:t>
      </w:r>
      <w:proofErr w:type="spellEnd"/>
      <w:r w:rsidRPr="00392818">
        <w:rPr>
          <w:rFonts w:ascii="Times New Roman" w:hAnsi="Times New Roman" w:cs="Times New Roman"/>
          <w:sz w:val="28"/>
          <w:szCs w:val="28"/>
        </w:rPr>
        <w:t xml:space="preserve"> и </w:t>
      </w:r>
      <w:proofErr w:type="spellStart"/>
      <w:r w:rsidRPr="00392818">
        <w:rPr>
          <w:rFonts w:ascii="Times New Roman" w:hAnsi="Times New Roman" w:cs="Times New Roman"/>
          <w:sz w:val="28"/>
          <w:szCs w:val="28"/>
        </w:rPr>
        <w:t>тифлосурдопереводчика</w:t>
      </w:r>
      <w:proofErr w:type="spellEnd"/>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92818">
        <w:rPr>
          <w:rFonts w:ascii="Times New Roman" w:hAnsi="Times New Roman" w:cs="Times New Roman"/>
          <w:sz w:val="28"/>
          <w:szCs w:val="28"/>
        </w:rPr>
        <w:t>ств дл</w:t>
      </w:r>
      <w:proofErr w:type="gramEnd"/>
      <w:r w:rsidRPr="00392818">
        <w:rPr>
          <w:rFonts w:ascii="Times New Roman" w:hAnsi="Times New Roman" w:cs="Times New Roman"/>
          <w:sz w:val="28"/>
          <w:szCs w:val="28"/>
        </w:rPr>
        <w:t>я передвижения инвалида (костылей, ходунков).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2.15. Показатели доступности и качества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транспортная доступность к месту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ПГУ ЛО.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наличие инфраструктуры, указанной в пункте 2.14;</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исполнение требований доступности услуг для инвалидов;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2.15.3. Показатели качества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соблюдение срока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w:t>
      </w:r>
      <w:r w:rsidRPr="00392818">
        <w:rPr>
          <w:rFonts w:ascii="Times New Roman" w:hAnsi="Times New Roman" w:cs="Times New Roman"/>
          <w:sz w:val="28"/>
          <w:szCs w:val="28"/>
        </w:rPr>
        <w:lastRenderedPageBreak/>
        <w:t>документов на получение муниципальной услуги и не более одного обращения при получении результата в ОМСУ/Организации или в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3. Состав, последовательность и сроки выполнения</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административных процедур, требования к порядку</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их выполнения, в том числе особенности выполнения</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административных процедур в электронной форме</w:t>
      </w:r>
    </w:p>
    <w:p w:rsidR="00392818" w:rsidRPr="00392818" w:rsidRDefault="00392818" w:rsidP="00392818">
      <w:pPr>
        <w:ind w:firstLine="709"/>
        <w:jc w:val="center"/>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прием и регистрация заявления о предоставлении права на размещение НТО и прилагаемых к заявлению документов </w:t>
      </w:r>
      <w:r w:rsidRPr="00392818">
        <w:rPr>
          <w:rFonts w:ascii="Times New Roman" w:eastAsiaTheme="minorHAnsi" w:hAnsi="Times New Roman" w:cs="Times New Roman"/>
          <w:color w:val="000000"/>
          <w:sz w:val="26"/>
          <w:szCs w:val="26"/>
        </w:rPr>
        <w:t>– 1 рабочий день</w:t>
      </w:r>
      <w:r w:rsidRPr="00392818">
        <w:rPr>
          <w:rFonts w:ascii="Times New Roman" w:hAnsi="Times New Roman" w:cs="Times New Roman"/>
          <w:sz w:val="28"/>
          <w:szCs w:val="28"/>
        </w:rPr>
        <w:t>;</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рассмотрение заявления о предоставлении права на размещение НТО </w:t>
      </w:r>
      <w:r w:rsidRPr="00392818">
        <w:rPr>
          <w:rFonts w:ascii="Times New Roman" w:hAnsi="Times New Roman" w:cs="Times New Roman"/>
          <w:sz w:val="28"/>
          <w:szCs w:val="28"/>
        </w:rPr>
        <w:lastRenderedPageBreak/>
        <w:t xml:space="preserve">и принятие решения </w:t>
      </w:r>
      <w:r w:rsidRPr="00392818">
        <w:rPr>
          <w:rFonts w:ascii="Times New Roman" w:eastAsiaTheme="minorHAnsi" w:hAnsi="Times New Roman" w:cs="Times New Roman"/>
          <w:color w:val="000000"/>
          <w:sz w:val="26"/>
          <w:szCs w:val="26"/>
        </w:rPr>
        <w:t>– 10 рабочих дней</w:t>
      </w:r>
      <w:r w:rsidRPr="00392818">
        <w:rPr>
          <w:rFonts w:ascii="Times New Roman" w:hAnsi="Times New Roman" w:cs="Times New Roman"/>
          <w:sz w:val="28"/>
          <w:szCs w:val="28"/>
        </w:rPr>
        <w:t>;</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принятие решения о предоставлении права на размещение НТО или об отказе в праве на размещение НТО </w:t>
      </w:r>
      <w:r w:rsidRPr="00392818">
        <w:rPr>
          <w:rFonts w:ascii="Times New Roman" w:eastAsiaTheme="minorHAnsi" w:hAnsi="Times New Roman" w:cs="Times New Roman"/>
          <w:color w:val="000000"/>
          <w:sz w:val="26"/>
          <w:szCs w:val="26"/>
        </w:rPr>
        <w:t>– 16 рабочих дней</w:t>
      </w:r>
      <w:r w:rsidRPr="00392818">
        <w:rPr>
          <w:rFonts w:ascii="Times New Roman" w:hAnsi="Times New Roman" w:cs="Times New Roman"/>
          <w:sz w:val="28"/>
          <w:szCs w:val="28"/>
        </w:rPr>
        <w:t>;</w:t>
      </w:r>
    </w:p>
    <w:p w:rsidR="00392818" w:rsidRPr="00392818" w:rsidRDefault="00392818" w:rsidP="00392818">
      <w:pPr>
        <w:widowControl w:val="0"/>
        <w:autoSpaceDE w:val="0"/>
        <w:autoSpaceDN w:val="0"/>
        <w:adjustRightInd w:val="0"/>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вручение (направление) результата оказания муниципальной услуги при личном приеме, по электронной почте, по почте, в МФЦ или через портал ПГУ ЛО и/или ЕПГУ </w:t>
      </w:r>
      <w:r w:rsidRPr="00392818">
        <w:rPr>
          <w:rFonts w:ascii="Times New Roman" w:eastAsiaTheme="minorHAnsi" w:hAnsi="Times New Roman" w:cs="Times New Roman"/>
          <w:color w:val="000000"/>
          <w:sz w:val="26"/>
          <w:szCs w:val="26"/>
        </w:rPr>
        <w:t>– 1 рабочий день</w:t>
      </w:r>
      <w:r w:rsidRPr="00392818">
        <w:rPr>
          <w:rFonts w:ascii="Times New Roman" w:hAnsi="Times New Roman" w:cs="Times New Roman"/>
          <w:sz w:val="28"/>
          <w:szCs w:val="28"/>
        </w:rPr>
        <w:t>.</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3.1.2. Прием и регистрация заявления о предоставлении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3.1.2.1. Основание для начала административной процедуры: поступление заявления о предоставлении</w:t>
      </w:r>
      <w:r w:rsidRPr="00392818">
        <w:rPr>
          <w:rFonts w:ascii="Times New Roman" w:hAnsi="Times New Roman" w:cs="Times New Roman"/>
        </w:rPr>
        <w:t xml:space="preserve"> </w:t>
      </w:r>
      <w:r w:rsidRPr="00392818">
        <w:rPr>
          <w:rFonts w:ascii="Times New Roman" w:hAnsi="Times New Roman" w:cs="Times New Roman"/>
          <w:sz w:val="28"/>
          <w:szCs w:val="28"/>
        </w:rPr>
        <w:t>права на размещение НТО  и прилагаемых к нему документов в ОМСУ, в том числе почтовым отправлением, или заявления, составленного заявителем лично</w:t>
      </w:r>
      <w:r w:rsidRPr="00392818">
        <w:rPr>
          <w:rFonts w:ascii="Times New Roman" w:hAnsi="Times New Roman" w:cs="Times New Roman"/>
          <w:bCs/>
          <w:sz w:val="28"/>
          <w:szCs w:val="28"/>
        </w:rPr>
        <w:t xml:space="preserve">, либо через МФЦ, либо через </w:t>
      </w:r>
      <w:r w:rsidRPr="00392818">
        <w:rPr>
          <w:rFonts w:ascii="Times New Roman" w:hAnsi="Times New Roman" w:cs="Times New Roman"/>
          <w:sz w:val="28"/>
          <w:szCs w:val="28"/>
        </w:rPr>
        <w:t>ПГУ ЛО и/или 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выполнения:</w:t>
      </w:r>
      <w:r w:rsidRPr="00392818">
        <w:rPr>
          <w:rFonts w:ascii="Times New Roman" w:hAnsi="Times New Roman" w:cs="Times New Roman"/>
        </w:rPr>
        <w:t xml:space="preserve"> </w:t>
      </w:r>
      <w:r w:rsidRPr="00392818">
        <w:rPr>
          <w:rFonts w:ascii="Times New Roman" w:hAnsi="Times New Roman" w:cs="Times New Roman"/>
          <w:sz w:val="28"/>
          <w:szCs w:val="28"/>
        </w:rPr>
        <w:t>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3.1.2.3. Лицо, ответственное за выполнение административного действия: специалист ОМСУ, ответственный за делопроизводство.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3.1.2.4. Критерием принятия решения: </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3.1.2.5. Результат выполнения административной процедуры: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3.1.3. Рассмотрение документов о предоставлении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(их) выполнения: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 действие: направление сформированного комплекта документов для рассмотрения на Комиссии. </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3.1.3.4. Критерии принятия решения: наличие либо отсутствие у заявителя права на получение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3.1.3.5. Результат выполнения административной процедуры: направление заявления на рассмотрение Комиссии.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(их) выполнения: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рассмотрение заявления и представленных документов членами Комиссии, принятие решения Комиссии.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3.1.4.5. Результат выполнения административной процедуры: подписание уведомления о предоставлении (об отказе в предоставлении)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3.1.5. Выдача результата.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3.1.5.1. Основание для начала административной процедуры: решение, являющееся результатом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максимальный срок его выполнения: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3.1.5.3. Лицо, ответственное за выполнение административной процедуры: должностное лицо ОМСУ, ответственное за делопроизводство.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 Особенности выполнения административных процедур в электронной форме</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92818">
        <w:rPr>
          <w:rFonts w:ascii="Times New Roman" w:hAnsi="Times New Roman" w:cs="Times New Roman"/>
          <w:sz w:val="28"/>
          <w:szCs w:val="28"/>
        </w:rPr>
        <w:t>ии и ау</w:t>
      </w:r>
      <w:proofErr w:type="gramEnd"/>
      <w:r w:rsidRPr="00392818">
        <w:rPr>
          <w:rFonts w:ascii="Times New Roman" w:hAnsi="Times New Roman" w:cs="Times New Roman"/>
          <w:sz w:val="28"/>
          <w:szCs w:val="28"/>
        </w:rPr>
        <w:t>тентификации (далее - ЕСИА).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без личной явки на прием в Администрацию.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пройти идентификацию и аутентификацию в ЕСИА;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 формы о принятом решении и переводит дело в архив АИС «</w:t>
      </w:r>
      <w:proofErr w:type="spellStart"/>
      <w:r w:rsidRPr="00392818">
        <w:rPr>
          <w:rFonts w:ascii="Times New Roman" w:hAnsi="Times New Roman" w:cs="Times New Roman"/>
          <w:sz w:val="28"/>
          <w:szCs w:val="28"/>
        </w:rPr>
        <w:t>Межвед</w:t>
      </w:r>
      <w:proofErr w:type="spellEnd"/>
      <w:r w:rsidRPr="00392818">
        <w:rPr>
          <w:rFonts w:ascii="Times New Roman" w:hAnsi="Times New Roman" w:cs="Times New Roman"/>
          <w:sz w:val="28"/>
          <w:szCs w:val="28"/>
        </w:rPr>
        <w:t xml:space="preserve"> ЛО»;</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92818">
        <w:rPr>
          <w:rFonts w:ascii="Times New Roman" w:hAnsi="Times New Roman" w:cs="Times New Roman"/>
          <w:sz w:val="28"/>
          <w:szCs w:val="28"/>
        </w:rPr>
        <w:t>дств св</w:t>
      </w:r>
      <w:proofErr w:type="gramEnd"/>
      <w:r w:rsidRPr="0039281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ошибок с изложением сути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ошибок и приложением копии документа, содержащего опечатки и(или) ошибки.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ошибок.</w:t>
      </w:r>
    </w:p>
    <w:p w:rsidR="00392818" w:rsidRPr="00392818" w:rsidRDefault="00392818" w:rsidP="00392818">
      <w:pPr>
        <w:jc w:val="both"/>
        <w:rPr>
          <w:rFonts w:ascii="Times New Roman" w:hAnsi="Times New Roman" w:cs="Times New Roman"/>
          <w:sz w:val="28"/>
          <w:szCs w:val="28"/>
        </w:rPr>
      </w:pP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 xml:space="preserve">4. Формы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исполнением административного</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регламента</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4.1. Порядок осуществления текущего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целях осуществления </w:t>
      </w:r>
      <w:proofErr w:type="gramStart"/>
      <w:r w:rsidRPr="00392818">
        <w:rPr>
          <w:rFonts w:ascii="Times New Roman" w:hAnsi="Times New Roman" w:cs="Times New Roman"/>
          <w:sz w:val="28"/>
          <w:szCs w:val="28"/>
        </w:rPr>
        <w:t>контроля за</w:t>
      </w:r>
      <w:proofErr w:type="gramEnd"/>
      <w:r w:rsidRPr="0039281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 результатам рассмотрения обращений дается письменный ответ.</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Работники ОМСУ/Организации при предоставлении муниципальной услуги несут персональную ответственность:</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5. Досудебный (внесудебный) порядок обжалования решений</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и действий (бездействия) органа, предоставляющего</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муниципальную услугу, а также должностных лиц органа,</w:t>
      </w:r>
    </w:p>
    <w:p w:rsidR="00392818" w:rsidRPr="00392818" w:rsidRDefault="00392818" w:rsidP="00392818">
      <w:pPr>
        <w:pStyle w:val="a5"/>
        <w:jc w:val="center"/>
        <w:rPr>
          <w:rFonts w:ascii="Times New Roman" w:hAnsi="Times New Roman" w:cs="Times New Roman"/>
          <w:sz w:val="28"/>
          <w:szCs w:val="28"/>
        </w:rPr>
      </w:pPr>
      <w:proofErr w:type="gramStart"/>
      <w:r w:rsidRPr="00392818">
        <w:rPr>
          <w:rFonts w:ascii="Times New Roman" w:hAnsi="Times New Roman" w:cs="Times New Roman"/>
          <w:sz w:val="28"/>
          <w:szCs w:val="28"/>
        </w:rPr>
        <w:t>предоставляющего</w:t>
      </w:r>
      <w:proofErr w:type="gramEnd"/>
      <w:r w:rsidRPr="00392818">
        <w:rPr>
          <w:rFonts w:ascii="Times New Roman" w:hAnsi="Times New Roman" w:cs="Times New Roman"/>
          <w:sz w:val="28"/>
          <w:szCs w:val="28"/>
        </w:rPr>
        <w:t xml:space="preserve"> муниципальную услугу,</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либо государственных или муниципальных служащих,</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 xml:space="preserve">многофункционального центра предоставления </w:t>
      </w:r>
      <w:proofErr w:type="gramStart"/>
      <w:r w:rsidRPr="00392818">
        <w:rPr>
          <w:rFonts w:ascii="Times New Roman" w:hAnsi="Times New Roman" w:cs="Times New Roman"/>
          <w:sz w:val="28"/>
          <w:szCs w:val="28"/>
        </w:rPr>
        <w:t>государственных</w:t>
      </w:r>
      <w:proofErr w:type="gramEnd"/>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и муниципальных услуг, работника многофункционального центра</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предоставления государственных и муниципальных услуг</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392818">
        <w:rPr>
          <w:rFonts w:ascii="Times New Roman" w:hAnsi="Times New Roman" w:cs="Times New Roman"/>
          <w:sz w:val="28"/>
          <w:szCs w:val="28"/>
        </w:rPr>
        <w:t>центра</w:t>
      </w:r>
      <w:proofErr w:type="gramEnd"/>
      <w:r w:rsidRPr="00392818">
        <w:rPr>
          <w:rFonts w:ascii="Times New Roman" w:hAnsi="Times New Roman" w:cs="Times New Roman"/>
          <w:sz w:val="28"/>
          <w:szCs w:val="28"/>
        </w:rPr>
        <w:t xml:space="preserve"> в том числе являются: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2) нарушение срока предоставления муниципальной услуги.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392818">
        <w:rPr>
          <w:rFonts w:ascii="Times New Roman" w:hAnsi="Times New Roman" w:cs="Times New Roman"/>
          <w:sz w:val="28"/>
          <w:szCs w:val="28"/>
        </w:rPr>
        <w:lastRenderedPageBreak/>
        <w:t>определенном частью 1.3 статьи 16 Федерального закона от 27.07.2010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92818">
        <w:rPr>
          <w:rFonts w:ascii="Times New Roman" w:hAnsi="Times New Roman" w:cs="Times New Roman"/>
          <w:sz w:val="28"/>
          <w:szCs w:val="28"/>
        </w:rPr>
        <w:t xml:space="preserve">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392818">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39281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39281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письменной жалобе в обязательном порядке указываются: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92818">
        <w:rPr>
          <w:rFonts w:ascii="Times New Roman" w:hAnsi="Times New Roman" w:cs="Times New Roman"/>
          <w:sz w:val="28"/>
          <w:szCs w:val="28"/>
        </w:rPr>
        <w:t>и(</w:t>
      </w:r>
      <w:proofErr w:type="gramEnd"/>
      <w:r w:rsidRPr="00392818">
        <w:rPr>
          <w:rFonts w:ascii="Times New Roman" w:hAnsi="Times New Roman" w:cs="Times New Roman"/>
          <w:sz w:val="28"/>
          <w:szCs w:val="28"/>
        </w:rPr>
        <w:t>или) работника, решения и действия (бездействие) которых обжалуются;</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5.5. </w:t>
      </w:r>
      <w:proofErr w:type="gramStart"/>
      <w:r w:rsidRPr="00392818">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5.6. </w:t>
      </w:r>
      <w:proofErr w:type="gramStart"/>
      <w:r w:rsidRPr="0039281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392818">
        <w:rPr>
          <w:rFonts w:ascii="Times New Roman" w:hAnsi="Times New Roman" w:cs="Times New Roman"/>
          <w:sz w:val="28"/>
          <w:szCs w:val="28"/>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9281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5.7. По результатам рассмотрения жалобы принимается одно из следующих решений:</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2) в удовлетворении жалобы отказывается.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2818">
        <w:rPr>
          <w:rFonts w:ascii="Times New Roman" w:hAnsi="Times New Roman" w:cs="Times New Roman"/>
          <w:sz w:val="28"/>
          <w:szCs w:val="28"/>
        </w:rPr>
        <w:t>неудобства</w:t>
      </w:r>
      <w:proofErr w:type="gramEnd"/>
      <w:r w:rsidRPr="0039281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признания </w:t>
      </w:r>
      <w:proofErr w:type="gramStart"/>
      <w:r w:rsidRPr="00392818">
        <w:rPr>
          <w:rFonts w:ascii="Times New Roman" w:hAnsi="Times New Roman" w:cs="Times New Roman"/>
          <w:sz w:val="28"/>
          <w:szCs w:val="28"/>
        </w:rPr>
        <w:t>жалобы</w:t>
      </w:r>
      <w:proofErr w:type="gramEnd"/>
      <w:r w:rsidRPr="0039281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В случае установления в ходе или по результатам </w:t>
      </w:r>
      <w:proofErr w:type="gramStart"/>
      <w:r w:rsidRPr="0039281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9281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6. Особенности выполнения административных процедур</w:t>
      </w:r>
    </w:p>
    <w:p w:rsidR="00392818" w:rsidRPr="00392818" w:rsidRDefault="00392818" w:rsidP="00392818">
      <w:pPr>
        <w:pStyle w:val="a5"/>
        <w:jc w:val="center"/>
        <w:rPr>
          <w:rFonts w:ascii="Times New Roman" w:hAnsi="Times New Roman" w:cs="Times New Roman"/>
          <w:sz w:val="28"/>
          <w:szCs w:val="28"/>
        </w:rPr>
      </w:pPr>
      <w:r w:rsidRPr="00392818">
        <w:rPr>
          <w:rFonts w:ascii="Times New Roman" w:hAnsi="Times New Roman" w:cs="Times New Roman"/>
          <w:sz w:val="28"/>
          <w:szCs w:val="28"/>
        </w:rPr>
        <w:t>в многофункциональных центрах</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б) определяет предмет обращения;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в) проводит проверку правильности заполнения обращения;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г) проводит проверку укомплектованности пакета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е) заверяет каждый документ дела своей электронной подписью (далее - ЭП);</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ж) направляет копии документов и реестр документов в ОМСУ/Организацию: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сообщает заявителю, какие необходимые документы им не представлены;</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2818" w:rsidRPr="00392818" w:rsidRDefault="00392818" w:rsidP="00392818">
      <w:pPr>
        <w:ind w:firstLine="709"/>
        <w:jc w:val="both"/>
        <w:rPr>
          <w:rFonts w:ascii="Times New Roman" w:hAnsi="Times New Roman" w:cs="Times New Roman"/>
          <w:sz w:val="28"/>
          <w:szCs w:val="28"/>
        </w:rPr>
      </w:pPr>
      <w:proofErr w:type="gramStart"/>
      <w:r w:rsidRPr="00392818">
        <w:rPr>
          <w:rFonts w:ascii="Times New Roman" w:hAnsi="Times New Roman" w:cs="Times New Roman"/>
          <w:sz w:val="28"/>
          <w:szCs w:val="28"/>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392818" w:rsidRPr="00392818" w:rsidRDefault="00392818" w:rsidP="00392818">
      <w:pPr>
        <w:ind w:firstLine="709"/>
        <w:jc w:val="both"/>
        <w:rPr>
          <w:rFonts w:ascii="Times New Roman" w:hAnsi="Times New Roman" w:cs="Times New Roman"/>
          <w:sz w:val="28"/>
          <w:szCs w:val="28"/>
        </w:rPr>
      </w:pPr>
      <w:r w:rsidRPr="0039281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both"/>
        <w:rPr>
          <w:rFonts w:ascii="Times New Roman" w:hAnsi="Times New Roman" w:cs="Times New Roman"/>
          <w:sz w:val="28"/>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rPr>
          <w:rFonts w:ascii="Times New Roman" w:hAnsi="Times New Roman" w:cs="Times New Roman"/>
          <w:szCs w:val="28"/>
        </w:rPr>
      </w:pPr>
    </w:p>
    <w:p w:rsidR="00392818" w:rsidRPr="00392818" w:rsidRDefault="00392818" w:rsidP="00392818">
      <w:pPr>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bookmarkStart w:id="1" w:name="_GoBack"/>
      <w:bookmarkEnd w:id="1"/>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lastRenderedPageBreak/>
        <w:t>Приложение N 1</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к Административному регламенту</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по предоставлению</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муниципальной услуги</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«Предоставление права на  размещение </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нестационарного торгового объекта </w:t>
      </w:r>
      <w:proofErr w:type="gramStart"/>
      <w:r w:rsidRPr="00392818">
        <w:rPr>
          <w:rFonts w:ascii="Times New Roman" w:hAnsi="Times New Roman" w:cs="Times New Roman"/>
          <w:szCs w:val="28"/>
        </w:rPr>
        <w:t>на</w:t>
      </w:r>
      <w:proofErr w:type="gramEnd"/>
      <w:r w:rsidRPr="00392818">
        <w:rPr>
          <w:rFonts w:ascii="Times New Roman" w:hAnsi="Times New Roman" w:cs="Times New Roman"/>
          <w:szCs w:val="28"/>
        </w:rPr>
        <w:t xml:space="preserve"> </w:t>
      </w:r>
    </w:p>
    <w:p w:rsidR="00392818" w:rsidRPr="00392818" w:rsidRDefault="00392818" w:rsidP="00392818">
      <w:pPr>
        <w:ind w:firstLine="709"/>
        <w:jc w:val="right"/>
        <w:rPr>
          <w:rFonts w:ascii="Times New Roman" w:hAnsi="Times New Roman" w:cs="Times New Roman"/>
        </w:rPr>
      </w:pPr>
      <w:r w:rsidRPr="00392818">
        <w:rPr>
          <w:rFonts w:ascii="Times New Roman" w:hAnsi="Times New Roman" w:cs="Times New Roman"/>
          <w:szCs w:val="28"/>
        </w:rPr>
        <w:t xml:space="preserve">территории </w:t>
      </w:r>
      <w:r>
        <w:rPr>
          <w:rFonts w:ascii="Times New Roman" w:hAnsi="Times New Roman" w:cs="Times New Roman"/>
        </w:rPr>
        <w:t>Ефимовского городского</w:t>
      </w:r>
      <w:r w:rsidRPr="00392818">
        <w:rPr>
          <w:rFonts w:ascii="Times New Roman" w:hAnsi="Times New Roman" w:cs="Times New Roman"/>
        </w:rPr>
        <w:t xml:space="preserve"> поселения </w:t>
      </w:r>
    </w:p>
    <w:p w:rsidR="00392818" w:rsidRPr="00392818" w:rsidRDefault="00392818" w:rsidP="00392818">
      <w:pPr>
        <w:ind w:firstLine="709"/>
        <w:jc w:val="right"/>
        <w:rPr>
          <w:rFonts w:ascii="Times New Roman" w:hAnsi="Times New Roman" w:cs="Times New Roman"/>
          <w:szCs w:val="28"/>
        </w:rPr>
      </w:pPr>
      <w:proofErr w:type="spellStart"/>
      <w:r w:rsidRPr="00392818">
        <w:rPr>
          <w:rFonts w:ascii="Times New Roman" w:hAnsi="Times New Roman" w:cs="Times New Roman"/>
        </w:rPr>
        <w:t>Бокситогорского</w:t>
      </w:r>
      <w:proofErr w:type="spellEnd"/>
      <w:r w:rsidRPr="00392818">
        <w:rPr>
          <w:rFonts w:ascii="Times New Roman" w:hAnsi="Times New Roman" w:cs="Times New Roman"/>
        </w:rPr>
        <w:t xml:space="preserve"> муниципального района Ленинградской области</w:t>
      </w:r>
      <w:r w:rsidRPr="00392818">
        <w:rPr>
          <w:rFonts w:ascii="Times New Roman" w:hAnsi="Times New Roman" w:cs="Times New Roman"/>
          <w:szCs w:val="28"/>
        </w:rPr>
        <w:t>»</w:t>
      </w:r>
    </w:p>
    <w:p w:rsidR="00392818" w:rsidRPr="00392818" w:rsidRDefault="00392818" w:rsidP="00392818">
      <w:pPr>
        <w:ind w:firstLine="709"/>
        <w:jc w:val="right"/>
        <w:rPr>
          <w:rFonts w:ascii="Times New Roman" w:hAnsi="Times New Roman" w:cs="Times New Roman"/>
          <w:szCs w:val="28"/>
        </w:rPr>
      </w:pPr>
    </w:p>
    <w:p w:rsidR="00392818" w:rsidRPr="00392818" w:rsidRDefault="00392818" w:rsidP="00392818">
      <w:pPr>
        <w:autoSpaceDE w:val="0"/>
        <w:autoSpaceDN w:val="0"/>
        <w:adjustRightInd w:val="0"/>
        <w:jc w:val="right"/>
        <w:rPr>
          <w:rFonts w:ascii="Times New Roman" w:hAnsi="Times New Roman" w:cs="Times New Roman"/>
        </w:rPr>
      </w:pPr>
      <w:r w:rsidRPr="00392818">
        <w:rPr>
          <w:rFonts w:ascii="Times New Roman" w:hAnsi="Times New Roman" w:cs="Times New Roman"/>
        </w:rPr>
        <w:t xml:space="preserve">                          В___ ___________________________________________________</w:t>
      </w:r>
    </w:p>
    <w:p w:rsidR="00392818" w:rsidRPr="00392818" w:rsidRDefault="00392818" w:rsidP="00392818">
      <w:pPr>
        <w:autoSpaceDE w:val="0"/>
        <w:autoSpaceDN w:val="0"/>
        <w:adjustRightInd w:val="0"/>
        <w:jc w:val="center"/>
        <w:rPr>
          <w:rFonts w:ascii="Times New Roman" w:hAnsi="Times New Roman" w:cs="Times New Roman"/>
          <w:sz w:val="16"/>
          <w:szCs w:val="16"/>
        </w:rPr>
      </w:pPr>
      <w:r w:rsidRPr="00392818">
        <w:rPr>
          <w:rFonts w:ascii="Times New Roman" w:hAnsi="Times New Roman" w:cs="Times New Roman"/>
          <w:sz w:val="18"/>
          <w:szCs w:val="18"/>
        </w:rPr>
        <w:t xml:space="preserve">                                                                                                               </w:t>
      </w:r>
      <w:r w:rsidRPr="00392818">
        <w:rPr>
          <w:rFonts w:ascii="Times New Roman" w:hAnsi="Times New Roman" w:cs="Times New Roman"/>
          <w:sz w:val="16"/>
          <w:szCs w:val="16"/>
        </w:rPr>
        <w:t>(наименование органа, предоставляющего муниципальную услугу)</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rPr>
      </w:pP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от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16"/>
          <w:szCs w:val="16"/>
        </w:rPr>
        <w:t>(наименование юридического лица,  ФИО индивидуального предпринимателя)</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ИНН</w:t>
      </w:r>
      <w:r w:rsidRPr="00392818">
        <w:rPr>
          <w:rFonts w:ascii="Times New Roman" w:hAnsi="Times New Roman" w:cs="Times New Roman"/>
          <w:sz w:val="16"/>
          <w:szCs w:val="16"/>
        </w:rPr>
        <w:t>___________________________</w:t>
      </w:r>
      <w:r w:rsidRPr="00392818">
        <w:rPr>
          <w:rFonts w:ascii="Times New Roman" w:hAnsi="Times New Roman" w:cs="Times New Roman"/>
          <w:sz w:val="24"/>
          <w:szCs w:val="24"/>
        </w:rPr>
        <w:t>ОГРН</w:t>
      </w:r>
      <w:r w:rsidRPr="00392818">
        <w:rPr>
          <w:rFonts w:ascii="Times New Roman" w:hAnsi="Times New Roman" w:cs="Times New Roman"/>
          <w:sz w:val="16"/>
          <w:szCs w:val="16"/>
        </w:rPr>
        <w:t>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Почтовый адрес</w:t>
      </w:r>
      <w:r w:rsidRPr="00392818">
        <w:rPr>
          <w:rFonts w:ascii="Times New Roman" w:hAnsi="Times New Roman" w:cs="Times New Roman"/>
          <w:sz w:val="16"/>
          <w:szCs w:val="16"/>
        </w:rPr>
        <w:t>___________________________________________________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Телефон:______________</w:t>
      </w:r>
      <w:r w:rsidRPr="00392818">
        <w:rPr>
          <w:rFonts w:ascii="Times New Roman" w:hAnsi="Times New Roman" w:cs="Times New Roman"/>
        </w:rPr>
        <w:t xml:space="preserve"> </w:t>
      </w:r>
      <w:r w:rsidRPr="00392818">
        <w:rPr>
          <w:rFonts w:ascii="Times New Roman" w:hAnsi="Times New Roman" w:cs="Times New Roman"/>
          <w:sz w:val="24"/>
          <w:szCs w:val="24"/>
        </w:rPr>
        <w:t>Адрес эл. почты: 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p>
    <w:p w:rsidR="00392818" w:rsidRPr="00392818" w:rsidRDefault="00392818" w:rsidP="00392818">
      <w:pPr>
        <w:autoSpaceDE w:val="0"/>
        <w:autoSpaceDN w:val="0"/>
        <w:adjustRightInd w:val="0"/>
        <w:jc w:val="right"/>
        <w:rPr>
          <w:rFonts w:ascii="Times New Roman" w:hAnsi="Times New Roman" w:cs="Times New Roman"/>
          <w:sz w:val="24"/>
          <w:szCs w:val="24"/>
        </w:rPr>
      </w:pPr>
    </w:p>
    <w:p w:rsidR="00392818" w:rsidRPr="00392818" w:rsidRDefault="00392818" w:rsidP="00392818">
      <w:pPr>
        <w:autoSpaceDE w:val="0"/>
        <w:autoSpaceDN w:val="0"/>
        <w:adjustRightInd w:val="0"/>
        <w:jc w:val="center"/>
        <w:rPr>
          <w:rFonts w:ascii="Times New Roman" w:hAnsi="Times New Roman" w:cs="Times New Roman"/>
          <w:sz w:val="24"/>
          <w:szCs w:val="24"/>
        </w:rPr>
      </w:pPr>
      <w:r w:rsidRPr="00392818">
        <w:rPr>
          <w:rFonts w:ascii="Times New Roman" w:hAnsi="Times New Roman" w:cs="Times New Roman"/>
          <w:sz w:val="24"/>
          <w:szCs w:val="24"/>
        </w:rPr>
        <w:t>Заявление</w:t>
      </w: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ind w:left="142"/>
        <w:jc w:val="both"/>
        <w:rPr>
          <w:rFonts w:ascii="Times New Roman" w:hAnsi="Times New Roman" w:cs="Times New Roman"/>
          <w:sz w:val="24"/>
          <w:szCs w:val="24"/>
        </w:rPr>
      </w:pPr>
      <w:r w:rsidRPr="00392818">
        <w:rPr>
          <w:rFonts w:ascii="Times New Roman" w:hAnsi="Times New Roman" w:cs="Times New Roman"/>
          <w:sz w:val="24"/>
          <w:szCs w:val="24"/>
        </w:rPr>
        <w:t>Прошу предоставить право на  размещение нестационарного торгового объекта (НТО)                 по адресному ориентиру______________________________________________________</w:t>
      </w:r>
    </w:p>
    <w:p w:rsidR="00392818" w:rsidRPr="00392818" w:rsidRDefault="00392818" w:rsidP="00392818">
      <w:pPr>
        <w:autoSpaceDE w:val="0"/>
        <w:autoSpaceDN w:val="0"/>
        <w:adjustRightInd w:val="0"/>
        <w:ind w:left="142"/>
        <w:jc w:val="both"/>
        <w:rPr>
          <w:rFonts w:ascii="Times New Roman" w:hAnsi="Times New Roman" w:cs="Times New Roman"/>
          <w:sz w:val="24"/>
          <w:szCs w:val="24"/>
        </w:rPr>
      </w:pPr>
      <w:r w:rsidRPr="00392818">
        <w:rPr>
          <w:rFonts w:ascii="Times New Roman" w:hAnsi="Times New Roman" w:cs="Times New Roman"/>
          <w:sz w:val="24"/>
          <w:szCs w:val="24"/>
        </w:rPr>
        <w:t>_________________________________________________________________________________ Площадь НТО_____________________________________________________________________</w:t>
      </w:r>
    </w:p>
    <w:p w:rsidR="00392818" w:rsidRPr="00392818" w:rsidRDefault="00392818" w:rsidP="00392818">
      <w:pPr>
        <w:autoSpaceDE w:val="0"/>
        <w:autoSpaceDN w:val="0"/>
        <w:adjustRightInd w:val="0"/>
        <w:ind w:left="142"/>
        <w:jc w:val="center"/>
        <w:rPr>
          <w:rFonts w:ascii="Times New Roman" w:hAnsi="Times New Roman" w:cs="Times New Roman"/>
          <w:sz w:val="24"/>
          <w:szCs w:val="24"/>
        </w:rPr>
      </w:pPr>
      <w:r w:rsidRPr="00392818">
        <w:rPr>
          <w:rFonts w:ascii="Times New Roman" w:hAnsi="Times New Roman" w:cs="Times New Roman"/>
          <w:sz w:val="24"/>
          <w:szCs w:val="24"/>
        </w:rPr>
        <w:t>Вид НТО_________________________________________________________________________</w:t>
      </w:r>
    </w:p>
    <w:p w:rsidR="00392818" w:rsidRPr="00392818" w:rsidRDefault="00392818" w:rsidP="00392818">
      <w:pPr>
        <w:autoSpaceDE w:val="0"/>
        <w:autoSpaceDN w:val="0"/>
        <w:adjustRightInd w:val="0"/>
        <w:ind w:left="142"/>
        <w:jc w:val="center"/>
        <w:rPr>
          <w:rFonts w:ascii="Times New Roman" w:hAnsi="Times New Roman" w:cs="Times New Roman"/>
          <w:sz w:val="24"/>
          <w:szCs w:val="24"/>
        </w:rPr>
      </w:pPr>
      <w:r w:rsidRPr="00392818">
        <w:rPr>
          <w:rFonts w:ascii="Times New Roman" w:hAnsi="Times New Roman" w:cs="Times New Roman"/>
          <w:sz w:val="24"/>
          <w:szCs w:val="24"/>
        </w:rPr>
        <w:lastRenderedPageBreak/>
        <w:t>Специализация НТО_______________________________________________________________</w:t>
      </w:r>
    </w:p>
    <w:p w:rsidR="00392818" w:rsidRPr="00392818" w:rsidRDefault="00392818" w:rsidP="00392818">
      <w:pPr>
        <w:autoSpaceDE w:val="0"/>
        <w:autoSpaceDN w:val="0"/>
        <w:adjustRightInd w:val="0"/>
        <w:ind w:left="142"/>
        <w:rPr>
          <w:rFonts w:ascii="Times New Roman" w:hAnsi="Times New Roman" w:cs="Times New Roman"/>
          <w:sz w:val="24"/>
          <w:szCs w:val="24"/>
        </w:rPr>
      </w:pPr>
      <w:r w:rsidRPr="00392818">
        <w:rPr>
          <w:rFonts w:ascii="Times New Roman" w:hAnsi="Times New Roman" w:cs="Times New Roman"/>
          <w:sz w:val="24"/>
          <w:szCs w:val="24"/>
        </w:rPr>
        <w:t xml:space="preserve">  Приложение: на ___________ листах.</w:t>
      </w:r>
    </w:p>
    <w:p w:rsidR="00392818" w:rsidRPr="00392818" w:rsidRDefault="00392818" w:rsidP="00392818">
      <w:pPr>
        <w:autoSpaceDE w:val="0"/>
        <w:autoSpaceDN w:val="0"/>
        <w:adjustRightInd w:val="0"/>
        <w:ind w:firstLine="709"/>
        <w:jc w:val="both"/>
        <w:rPr>
          <w:rFonts w:ascii="Times New Roman" w:hAnsi="Times New Roman" w:cs="Times New Roman"/>
          <w:sz w:val="24"/>
          <w:szCs w:val="24"/>
          <w:lang w:eastAsia="ru-RU"/>
        </w:rPr>
      </w:pPr>
      <w:r w:rsidRPr="00392818">
        <w:rPr>
          <w:rFonts w:ascii="Times New Roman" w:hAnsi="Times New Roman" w:cs="Times New Roman"/>
          <w:sz w:val="24"/>
          <w:szCs w:val="24"/>
          <w:lang w:eastAsia="ru-RU"/>
        </w:rPr>
        <w:t>1.  Копия документа, удостоверяющего личность заявителя</w:t>
      </w:r>
      <w:r w:rsidRPr="00392818">
        <w:rPr>
          <w:rFonts w:ascii="Times New Roman" w:hAnsi="Times New Roman" w:cs="Times New Roman"/>
          <w:sz w:val="24"/>
          <w:szCs w:val="24"/>
        </w:rPr>
        <w:t>;</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3. Копия учредительных документов (для юридических лиц);</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4. Выписка из Единого государственного реестра юридических лиц или Единого государственного реестра индивидуальных предпринимателей (по желанию);</w:t>
      </w:r>
    </w:p>
    <w:p w:rsidR="00392818" w:rsidRPr="00392818" w:rsidRDefault="00392818" w:rsidP="00392818">
      <w:pPr>
        <w:autoSpaceDE w:val="0"/>
        <w:autoSpaceDN w:val="0"/>
        <w:adjustRightInd w:val="0"/>
        <w:ind w:firstLine="708"/>
        <w:jc w:val="both"/>
        <w:outlineLvl w:val="1"/>
        <w:rPr>
          <w:rFonts w:ascii="Times New Roman" w:hAnsi="Times New Roman" w:cs="Times New Roman"/>
          <w:sz w:val="24"/>
          <w:szCs w:val="24"/>
        </w:rPr>
      </w:pPr>
      <w:r w:rsidRPr="00392818">
        <w:rPr>
          <w:rFonts w:ascii="Times New Roman" w:hAnsi="Times New Roman" w:cs="Times New Roman"/>
          <w:sz w:val="24"/>
          <w:szCs w:val="24"/>
        </w:rPr>
        <w:t>5. Ситуационный план земельного участка (по желанию).</w:t>
      </w: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w:t>
      </w: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Руководитель юридического лица (Индивидуальный предприниматель)</w:t>
      </w: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rPr>
          <w:rFonts w:ascii="Times New Roman" w:hAnsi="Times New Roman" w:cs="Times New Roman"/>
          <w:sz w:val="24"/>
          <w:szCs w:val="24"/>
        </w:rPr>
      </w:pP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М.</w:t>
      </w:r>
      <w:proofErr w:type="gramStart"/>
      <w:r w:rsidRPr="00392818">
        <w:rPr>
          <w:rFonts w:ascii="Times New Roman" w:hAnsi="Times New Roman" w:cs="Times New Roman"/>
          <w:sz w:val="24"/>
          <w:szCs w:val="24"/>
        </w:rPr>
        <w:t>П</w:t>
      </w:r>
      <w:proofErr w:type="gramEnd"/>
      <w:r w:rsidRPr="00392818">
        <w:rPr>
          <w:rFonts w:ascii="Times New Roman" w:hAnsi="Times New Roman" w:cs="Times New Roman"/>
          <w:sz w:val="24"/>
          <w:szCs w:val="24"/>
        </w:rPr>
        <w:t xml:space="preserve">                         « ___»___________ 20      г.   ________________ (Ф.И.О.)</w:t>
      </w:r>
    </w:p>
    <w:p w:rsidR="00392818" w:rsidRPr="00392818" w:rsidRDefault="00392818" w:rsidP="00392818">
      <w:pPr>
        <w:autoSpaceDE w:val="0"/>
        <w:autoSpaceDN w:val="0"/>
        <w:adjustRightInd w:val="0"/>
        <w:rPr>
          <w:rFonts w:ascii="Times New Roman" w:hAnsi="Times New Roman" w:cs="Times New Roman"/>
        </w:rPr>
      </w:pPr>
      <w:r w:rsidRPr="00392818">
        <w:rPr>
          <w:rFonts w:ascii="Times New Roman" w:hAnsi="Times New Roman" w:cs="Times New Roman"/>
        </w:rPr>
        <w:t xml:space="preserve">                                                                                                                    (подпись)</w:t>
      </w:r>
    </w:p>
    <w:p w:rsidR="00392818" w:rsidRPr="00392818" w:rsidRDefault="00392818" w:rsidP="00392818">
      <w:pPr>
        <w:autoSpaceDE w:val="0"/>
        <w:autoSpaceDN w:val="0"/>
        <w:adjustRightInd w:val="0"/>
        <w:rPr>
          <w:rFonts w:ascii="Times New Roman" w:hAnsi="Times New Roman" w:cs="Times New Roman"/>
        </w:rPr>
      </w:pPr>
    </w:p>
    <w:p w:rsidR="00392818" w:rsidRPr="00392818" w:rsidRDefault="00392818" w:rsidP="00392818">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 xml:space="preserve">      Результат рассмотрения заявления прошу:</w:t>
      </w:r>
    </w:p>
    <w:p w:rsidR="00392818" w:rsidRPr="00392818" w:rsidRDefault="00392818" w:rsidP="00392818">
      <w:pPr>
        <w:autoSpaceDE w:val="0"/>
        <w:autoSpaceDN w:val="0"/>
        <w:adjustRightInd w:val="0"/>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392818" w:rsidRPr="00392818" w:rsidTr="00D35E00">
        <w:trPr>
          <w:trHeight w:val="421"/>
        </w:trPr>
        <w:tc>
          <w:tcPr>
            <w:tcW w:w="599" w:type="dxa"/>
            <w:tcBorders>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выдать на руки</w:t>
            </w:r>
          </w:p>
          <w:p w:rsidR="00392818" w:rsidRPr="00392818" w:rsidRDefault="00392818" w:rsidP="00D35E00">
            <w:pPr>
              <w:autoSpaceDE w:val="0"/>
              <w:autoSpaceDN w:val="0"/>
              <w:adjustRightInd w:val="0"/>
              <w:ind w:left="33" w:hanging="33"/>
              <w:rPr>
                <w:rFonts w:ascii="Times New Roman" w:hAnsi="Times New Roman" w:cs="Times New Roman"/>
                <w:sz w:val="24"/>
                <w:szCs w:val="24"/>
              </w:rPr>
            </w:pPr>
          </w:p>
        </w:tc>
      </w:tr>
      <w:tr w:rsidR="00392818" w:rsidRPr="00392818" w:rsidTr="00D35E00">
        <w:trPr>
          <w:trHeight w:val="429"/>
        </w:trPr>
        <w:tc>
          <w:tcPr>
            <w:tcW w:w="599" w:type="dxa"/>
            <w:tcBorders>
              <w:top w:val="single" w:sz="4" w:space="0" w:color="auto"/>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личная явка в МФЦ</w:t>
            </w:r>
          </w:p>
        </w:tc>
      </w:tr>
      <w:tr w:rsidR="00392818" w:rsidRPr="00392818" w:rsidTr="00D35E00">
        <w:trPr>
          <w:trHeight w:val="437"/>
        </w:trPr>
        <w:tc>
          <w:tcPr>
            <w:tcW w:w="599" w:type="dxa"/>
            <w:tcBorders>
              <w:top w:val="single" w:sz="4" w:space="0" w:color="auto"/>
              <w:bottom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направить по почте</w:t>
            </w:r>
          </w:p>
        </w:tc>
      </w:tr>
      <w:tr w:rsidR="00392818" w:rsidRPr="00392818" w:rsidTr="00D35E00">
        <w:trPr>
          <w:trHeight w:val="833"/>
        </w:trPr>
        <w:tc>
          <w:tcPr>
            <w:tcW w:w="599" w:type="dxa"/>
            <w:tcBorders>
              <w:top w:val="single" w:sz="4" w:space="0" w:color="auto"/>
              <w:right w:val="single" w:sz="4" w:space="0" w:color="auto"/>
            </w:tcBorders>
            <w:shd w:val="clear" w:color="auto" w:fill="auto"/>
            <w:vAlign w:val="center"/>
          </w:tcPr>
          <w:p w:rsidR="00392818" w:rsidRPr="00392818" w:rsidRDefault="00392818" w:rsidP="00D35E00">
            <w:pPr>
              <w:autoSpaceDE w:val="0"/>
              <w:autoSpaceDN w:val="0"/>
              <w:adjustRightInd w:val="0"/>
              <w:jc w:val="center"/>
              <w:rPr>
                <w:rFonts w:ascii="Times New Roman"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rsidR="00392818" w:rsidRPr="00392818" w:rsidRDefault="00392818" w:rsidP="00D35E00">
            <w:pPr>
              <w:autoSpaceDE w:val="0"/>
              <w:autoSpaceDN w:val="0"/>
              <w:adjustRightInd w:val="0"/>
              <w:rPr>
                <w:rFonts w:ascii="Times New Roman" w:hAnsi="Times New Roman" w:cs="Times New Roman"/>
                <w:sz w:val="24"/>
                <w:szCs w:val="24"/>
              </w:rPr>
            </w:pPr>
          </w:p>
          <w:p w:rsidR="00392818" w:rsidRPr="00392818" w:rsidRDefault="00392818" w:rsidP="00D35E00">
            <w:pPr>
              <w:autoSpaceDE w:val="0"/>
              <w:autoSpaceDN w:val="0"/>
              <w:adjustRightInd w:val="0"/>
              <w:rPr>
                <w:rFonts w:ascii="Times New Roman" w:hAnsi="Times New Roman" w:cs="Times New Roman"/>
                <w:sz w:val="24"/>
                <w:szCs w:val="24"/>
              </w:rPr>
            </w:pPr>
            <w:r w:rsidRPr="00392818">
              <w:rPr>
                <w:rFonts w:ascii="Times New Roman" w:hAnsi="Times New Roman" w:cs="Times New Roman"/>
                <w:sz w:val="24"/>
                <w:szCs w:val="24"/>
              </w:rPr>
              <w:t>направить в электронной форме в личный кабинет на ЕПГУ/ПГУ ЛО</w:t>
            </w:r>
          </w:p>
        </w:tc>
      </w:tr>
    </w:tbl>
    <w:p w:rsidR="00392818" w:rsidRDefault="00392818" w:rsidP="00392818">
      <w:pPr>
        <w:ind w:firstLine="709"/>
        <w:jc w:val="right"/>
        <w:rPr>
          <w:rFonts w:ascii="Times New Roman" w:hAnsi="Times New Roman" w:cs="Times New Roman"/>
          <w:szCs w:val="28"/>
        </w:rPr>
      </w:pPr>
    </w:p>
    <w:p w:rsidR="00392818" w:rsidRDefault="00392818" w:rsidP="00392818">
      <w:pPr>
        <w:ind w:firstLine="709"/>
        <w:jc w:val="right"/>
        <w:rPr>
          <w:rFonts w:ascii="Times New Roman" w:hAnsi="Times New Roman" w:cs="Times New Roman"/>
          <w:szCs w:val="28"/>
        </w:rPr>
      </w:pP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lastRenderedPageBreak/>
        <w:t>Приложение N 2</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к Административному регламенту</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по предоставлению</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муниципальной услуги</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«Предоставление права на  размещение </w:t>
      </w:r>
    </w:p>
    <w:p w:rsidR="00392818" w:rsidRPr="00392818" w:rsidRDefault="00392818" w:rsidP="00392818">
      <w:pPr>
        <w:ind w:firstLine="709"/>
        <w:jc w:val="right"/>
        <w:rPr>
          <w:rFonts w:ascii="Times New Roman" w:hAnsi="Times New Roman" w:cs="Times New Roman"/>
          <w:szCs w:val="28"/>
        </w:rPr>
      </w:pPr>
      <w:r w:rsidRPr="00392818">
        <w:rPr>
          <w:rFonts w:ascii="Times New Roman" w:hAnsi="Times New Roman" w:cs="Times New Roman"/>
          <w:szCs w:val="28"/>
        </w:rPr>
        <w:t xml:space="preserve">нестационарного торгового объекта </w:t>
      </w:r>
      <w:proofErr w:type="gramStart"/>
      <w:r w:rsidRPr="00392818">
        <w:rPr>
          <w:rFonts w:ascii="Times New Roman" w:hAnsi="Times New Roman" w:cs="Times New Roman"/>
          <w:szCs w:val="28"/>
        </w:rPr>
        <w:t>на</w:t>
      </w:r>
      <w:proofErr w:type="gramEnd"/>
      <w:r w:rsidRPr="00392818">
        <w:rPr>
          <w:rFonts w:ascii="Times New Roman" w:hAnsi="Times New Roman" w:cs="Times New Roman"/>
          <w:szCs w:val="28"/>
        </w:rPr>
        <w:t xml:space="preserve"> </w:t>
      </w:r>
    </w:p>
    <w:p w:rsidR="00392818" w:rsidRPr="00392818" w:rsidRDefault="00392818" w:rsidP="00392818">
      <w:pPr>
        <w:ind w:firstLine="709"/>
        <w:jc w:val="right"/>
        <w:rPr>
          <w:rFonts w:ascii="Times New Roman" w:hAnsi="Times New Roman" w:cs="Times New Roman"/>
        </w:rPr>
      </w:pPr>
      <w:r w:rsidRPr="00392818">
        <w:rPr>
          <w:rFonts w:ascii="Times New Roman" w:hAnsi="Times New Roman" w:cs="Times New Roman"/>
          <w:szCs w:val="28"/>
        </w:rPr>
        <w:t xml:space="preserve">территории </w:t>
      </w:r>
      <w:r>
        <w:rPr>
          <w:rFonts w:ascii="Times New Roman" w:hAnsi="Times New Roman" w:cs="Times New Roman"/>
        </w:rPr>
        <w:t>Ефимовского городского</w:t>
      </w:r>
      <w:r w:rsidRPr="00392818">
        <w:rPr>
          <w:rFonts w:ascii="Times New Roman" w:hAnsi="Times New Roman" w:cs="Times New Roman"/>
        </w:rPr>
        <w:t xml:space="preserve"> поселения</w:t>
      </w:r>
    </w:p>
    <w:p w:rsidR="00392818" w:rsidRPr="00392818" w:rsidRDefault="00392818" w:rsidP="00392818">
      <w:pPr>
        <w:ind w:firstLine="709"/>
        <w:jc w:val="right"/>
        <w:rPr>
          <w:rFonts w:ascii="Times New Roman" w:hAnsi="Times New Roman" w:cs="Times New Roman"/>
          <w:szCs w:val="28"/>
        </w:rPr>
      </w:pPr>
      <w:proofErr w:type="spellStart"/>
      <w:r w:rsidRPr="00392818">
        <w:rPr>
          <w:rFonts w:ascii="Times New Roman" w:hAnsi="Times New Roman" w:cs="Times New Roman"/>
        </w:rPr>
        <w:t>Бокситогорского</w:t>
      </w:r>
      <w:proofErr w:type="spellEnd"/>
      <w:r w:rsidRPr="00392818">
        <w:rPr>
          <w:rFonts w:ascii="Times New Roman" w:hAnsi="Times New Roman" w:cs="Times New Roman"/>
        </w:rPr>
        <w:t xml:space="preserve"> муниципального района Ленинградской области</w:t>
      </w:r>
      <w:r w:rsidRPr="00392818">
        <w:rPr>
          <w:rFonts w:ascii="Times New Roman" w:hAnsi="Times New Roman" w:cs="Times New Roman"/>
          <w:szCs w:val="28"/>
        </w:rPr>
        <w:t>»</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right"/>
        <w:rPr>
          <w:rFonts w:ascii="Times New Roman" w:hAnsi="Times New Roman" w:cs="Times New Roman"/>
          <w:sz w:val="24"/>
          <w:szCs w:val="24"/>
        </w:rPr>
      </w:pPr>
      <w:r w:rsidRPr="00392818">
        <w:rPr>
          <w:rFonts w:ascii="Times New Roman" w:hAnsi="Times New Roman" w:cs="Times New Roman"/>
          <w:sz w:val="24"/>
          <w:szCs w:val="24"/>
        </w:rPr>
        <w:t>(ФОРМА)</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autoSpaceDE w:val="0"/>
        <w:autoSpaceDN w:val="0"/>
        <w:adjustRightInd w:val="0"/>
        <w:jc w:val="right"/>
        <w:rPr>
          <w:rFonts w:ascii="Times New Roman" w:hAnsi="Times New Roman" w:cs="Times New Roman"/>
        </w:rPr>
      </w:pPr>
      <w:r w:rsidRPr="00392818">
        <w:rPr>
          <w:rFonts w:ascii="Times New Roman" w:hAnsi="Times New Roman" w:cs="Times New Roman"/>
        </w:rPr>
        <w:t xml:space="preserve">                          В___ ___________________________________________________</w:t>
      </w:r>
    </w:p>
    <w:p w:rsidR="00392818" w:rsidRPr="00392818" w:rsidRDefault="00392818" w:rsidP="00392818">
      <w:pPr>
        <w:autoSpaceDE w:val="0"/>
        <w:autoSpaceDN w:val="0"/>
        <w:adjustRightInd w:val="0"/>
        <w:jc w:val="center"/>
        <w:rPr>
          <w:rFonts w:ascii="Times New Roman" w:hAnsi="Times New Roman" w:cs="Times New Roman"/>
          <w:sz w:val="16"/>
          <w:szCs w:val="16"/>
        </w:rPr>
      </w:pPr>
      <w:r w:rsidRPr="00392818">
        <w:rPr>
          <w:rFonts w:ascii="Times New Roman" w:hAnsi="Times New Roman" w:cs="Times New Roman"/>
          <w:sz w:val="18"/>
          <w:szCs w:val="18"/>
        </w:rPr>
        <w:t xml:space="preserve">                                                                                                               </w:t>
      </w:r>
      <w:r w:rsidRPr="00392818">
        <w:rPr>
          <w:rFonts w:ascii="Times New Roman" w:hAnsi="Times New Roman" w:cs="Times New Roman"/>
          <w:sz w:val="16"/>
          <w:szCs w:val="16"/>
        </w:rPr>
        <w:t>(наименование органа, предоставляющего муниципальную услугу)</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rPr>
      </w:pP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от 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16"/>
          <w:szCs w:val="16"/>
        </w:rPr>
        <w:t>(наименование юридического лица,  ФИО индивидуального предпринимателя)</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ИНН</w:t>
      </w:r>
      <w:r w:rsidRPr="00392818">
        <w:rPr>
          <w:rFonts w:ascii="Times New Roman" w:hAnsi="Times New Roman" w:cs="Times New Roman"/>
          <w:sz w:val="16"/>
          <w:szCs w:val="16"/>
        </w:rPr>
        <w:t>___________________________</w:t>
      </w:r>
      <w:r w:rsidRPr="00392818">
        <w:rPr>
          <w:rFonts w:ascii="Times New Roman" w:hAnsi="Times New Roman" w:cs="Times New Roman"/>
          <w:sz w:val="24"/>
          <w:szCs w:val="24"/>
        </w:rPr>
        <w:t>ОГРН</w:t>
      </w:r>
      <w:r w:rsidRPr="00392818">
        <w:rPr>
          <w:rFonts w:ascii="Times New Roman" w:hAnsi="Times New Roman" w:cs="Times New Roman"/>
          <w:sz w:val="16"/>
          <w:szCs w:val="16"/>
        </w:rPr>
        <w:t>_______________________________</w:t>
      </w:r>
    </w:p>
    <w:p w:rsidR="00392818" w:rsidRPr="00392818" w:rsidRDefault="00392818" w:rsidP="00392818">
      <w:pPr>
        <w:autoSpaceDE w:val="0"/>
        <w:autoSpaceDN w:val="0"/>
        <w:adjustRightInd w:val="0"/>
        <w:jc w:val="right"/>
        <w:rPr>
          <w:rFonts w:ascii="Times New Roman" w:hAnsi="Times New Roman" w:cs="Times New Roman"/>
          <w:sz w:val="16"/>
          <w:szCs w:val="16"/>
        </w:rPr>
      </w:pPr>
      <w:r w:rsidRPr="00392818">
        <w:rPr>
          <w:rFonts w:ascii="Times New Roman" w:hAnsi="Times New Roman" w:cs="Times New Roman"/>
          <w:sz w:val="24"/>
          <w:szCs w:val="24"/>
        </w:rPr>
        <w:t>Почтовый адрес</w:t>
      </w:r>
      <w:r w:rsidRPr="00392818">
        <w:rPr>
          <w:rFonts w:ascii="Times New Roman" w:hAnsi="Times New Roman" w:cs="Times New Roman"/>
          <w:sz w:val="16"/>
          <w:szCs w:val="16"/>
        </w:rPr>
        <w:t>___________________________________________________</w:t>
      </w:r>
    </w:p>
    <w:p w:rsidR="00392818" w:rsidRPr="00392818" w:rsidRDefault="00392818" w:rsidP="00392818">
      <w:pPr>
        <w:autoSpaceDE w:val="0"/>
        <w:autoSpaceDN w:val="0"/>
        <w:adjustRightInd w:val="0"/>
        <w:jc w:val="right"/>
        <w:rPr>
          <w:rFonts w:ascii="Times New Roman" w:hAnsi="Times New Roman" w:cs="Times New Roman"/>
          <w:sz w:val="24"/>
          <w:szCs w:val="24"/>
        </w:rPr>
      </w:pPr>
      <w:r w:rsidRPr="00392818">
        <w:rPr>
          <w:rFonts w:ascii="Times New Roman" w:hAnsi="Times New Roman" w:cs="Times New Roman"/>
          <w:sz w:val="24"/>
          <w:szCs w:val="24"/>
        </w:rPr>
        <w:t xml:space="preserve">                                   Телефон:______________</w:t>
      </w:r>
      <w:r w:rsidRPr="00392818">
        <w:rPr>
          <w:rFonts w:ascii="Times New Roman" w:hAnsi="Times New Roman" w:cs="Times New Roman"/>
        </w:rPr>
        <w:t xml:space="preserve"> </w:t>
      </w:r>
      <w:r w:rsidRPr="00392818">
        <w:rPr>
          <w:rFonts w:ascii="Times New Roman" w:hAnsi="Times New Roman" w:cs="Times New Roman"/>
          <w:sz w:val="24"/>
          <w:szCs w:val="24"/>
        </w:rPr>
        <w:t>Адрес эл. почты: ___________</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jc w:val="center"/>
        <w:rPr>
          <w:rFonts w:ascii="Times New Roman" w:hAnsi="Times New Roman" w:cs="Times New Roman"/>
          <w:sz w:val="24"/>
          <w:szCs w:val="24"/>
        </w:rPr>
      </w:pPr>
      <w:r w:rsidRPr="00392818">
        <w:rPr>
          <w:rFonts w:ascii="Times New Roman" w:hAnsi="Times New Roman" w:cs="Times New Roman"/>
          <w:sz w:val="24"/>
          <w:szCs w:val="24"/>
        </w:rPr>
        <w:t>Уведомление</w:t>
      </w:r>
    </w:p>
    <w:p w:rsidR="00392818" w:rsidRPr="00392818" w:rsidRDefault="00392818" w:rsidP="00392818">
      <w:pPr>
        <w:ind w:firstLine="709"/>
        <w:jc w:val="center"/>
        <w:rPr>
          <w:rFonts w:ascii="Times New Roman" w:hAnsi="Times New Roman" w:cs="Times New Roman"/>
          <w:sz w:val="24"/>
          <w:szCs w:val="24"/>
        </w:rPr>
      </w:pPr>
      <w:r w:rsidRPr="00392818">
        <w:rPr>
          <w:rFonts w:ascii="Times New Roman" w:hAnsi="Times New Roman" w:cs="Times New Roman"/>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392818" w:rsidRPr="00392818" w:rsidRDefault="00392818" w:rsidP="00392818">
      <w:pPr>
        <w:ind w:firstLine="709"/>
        <w:jc w:val="right"/>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Наименование юридического лица (индивидуального предпринимателя)_____ ИНН _____________________________________________________________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Адрес юридического лица (индивидуального предпринимателя): 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lastRenderedPageBreak/>
        <w:t xml:space="preserve">На основании __________________________________________________________  </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(наименование, дата и номер решения комиссии)</w:t>
      </w:r>
    </w:p>
    <w:p w:rsidR="00392818" w:rsidRPr="00392818" w:rsidRDefault="00392818" w:rsidP="00392818">
      <w:pPr>
        <w:ind w:firstLine="709"/>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(ненужное зачеркнуть)</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____________________________________________________________________________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(в случае отказа указать  причину отказа)</w:t>
      </w:r>
    </w:p>
    <w:p w:rsidR="00392818" w:rsidRPr="00392818" w:rsidRDefault="00392818" w:rsidP="00392818">
      <w:pPr>
        <w:ind w:firstLine="709"/>
        <w:rPr>
          <w:rFonts w:ascii="Times New Roman" w:hAnsi="Times New Roman" w:cs="Times New Roman"/>
          <w:sz w:val="24"/>
          <w:szCs w:val="24"/>
        </w:rPr>
      </w:pP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"____" _____________ 20 ____ г.</w:t>
      </w:r>
      <w:r w:rsidRPr="00392818">
        <w:rPr>
          <w:rFonts w:ascii="Times New Roman" w:hAnsi="Times New Roman" w:cs="Times New Roman"/>
          <w:sz w:val="24"/>
          <w:szCs w:val="24"/>
        </w:rPr>
        <w:tab/>
        <w:t>___________</w:t>
      </w:r>
      <w:r w:rsidRPr="00392818">
        <w:rPr>
          <w:rFonts w:ascii="Times New Roman" w:hAnsi="Times New Roman" w:cs="Times New Roman"/>
          <w:sz w:val="24"/>
          <w:szCs w:val="24"/>
        </w:rPr>
        <w:tab/>
        <w:t>_____________</w:t>
      </w:r>
      <w:r w:rsidRPr="00392818">
        <w:rPr>
          <w:rFonts w:ascii="Times New Roman" w:hAnsi="Times New Roman" w:cs="Times New Roman"/>
          <w:sz w:val="24"/>
          <w:szCs w:val="24"/>
        </w:rPr>
        <w:tab/>
        <w:t>_______________</w:t>
      </w:r>
    </w:p>
    <w:p w:rsidR="00392818" w:rsidRPr="00392818" w:rsidRDefault="00392818" w:rsidP="00392818">
      <w:pPr>
        <w:ind w:firstLine="709"/>
        <w:rPr>
          <w:rFonts w:ascii="Times New Roman" w:hAnsi="Times New Roman" w:cs="Times New Roman"/>
          <w:sz w:val="24"/>
          <w:szCs w:val="24"/>
        </w:rPr>
      </w:pPr>
      <w:r w:rsidRPr="00392818">
        <w:rPr>
          <w:rFonts w:ascii="Times New Roman" w:hAnsi="Times New Roman" w:cs="Times New Roman"/>
          <w:sz w:val="24"/>
          <w:szCs w:val="24"/>
        </w:rPr>
        <w:tab/>
        <w:t xml:space="preserve">(должность)          </w:t>
      </w:r>
      <w:r w:rsidRPr="00392818">
        <w:rPr>
          <w:rFonts w:ascii="Times New Roman" w:hAnsi="Times New Roman" w:cs="Times New Roman"/>
          <w:sz w:val="24"/>
          <w:szCs w:val="24"/>
        </w:rPr>
        <w:tab/>
        <w:t xml:space="preserve">(подпись)                    </w:t>
      </w:r>
      <w:r w:rsidRPr="00392818">
        <w:rPr>
          <w:rFonts w:ascii="Times New Roman" w:hAnsi="Times New Roman" w:cs="Times New Roman"/>
          <w:sz w:val="24"/>
          <w:szCs w:val="24"/>
        </w:rPr>
        <w:tab/>
        <w:t>(расшифровка подписи)</w:t>
      </w:r>
    </w:p>
    <w:p w:rsidR="00392818" w:rsidRPr="00392818" w:rsidRDefault="00392818" w:rsidP="00392818">
      <w:pPr>
        <w:ind w:firstLine="709"/>
        <w:rPr>
          <w:rFonts w:ascii="Times New Roman" w:hAnsi="Times New Roman" w:cs="Times New Roman"/>
          <w:szCs w:val="28"/>
        </w:rPr>
      </w:pPr>
    </w:p>
    <w:p w:rsidR="00D12883" w:rsidRPr="00392818" w:rsidRDefault="00D12883">
      <w:pPr>
        <w:rPr>
          <w:rFonts w:ascii="Times New Roman" w:hAnsi="Times New Roman" w:cs="Times New Roman"/>
        </w:rPr>
      </w:pPr>
    </w:p>
    <w:sectPr w:rsidR="00D12883" w:rsidRPr="0039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11"/>
    <w:rsid w:val="00097E11"/>
    <w:rsid w:val="002848BF"/>
    <w:rsid w:val="00392818"/>
    <w:rsid w:val="00D1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848BF"/>
    <w:pPr>
      <w:spacing w:after="120" w:line="480" w:lineRule="auto"/>
      <w:ind w:left="283"/>
    </w:pPr>
  </w:style>
  <w:style w:type="character" w:customStyle="1" w:styleId="20">
    <w:name w:val="Основной текст с отступом 2 Знак"/>
    <w:basedOn w:val="a0"/>
    <w:link w:val="2"/>
    <w:uiPriority w:val="99"/>
    <w:semiHidden/>
    <w:rsid w:val="002848BF"/>
    <w:rPr>
      <w:rFonts w:ascii="Calibri" w:eastAsia="Calibri" w:hAnsi="Calibri" w:cs="Calibri"/>
    </w:rPr>
  </w:style>
  <w:style w:type="paragraph" w:customStyle="1" w:styleId="ConsPlusTitle">
    <w:name w:val="ConsPlusTitle"/>
    <w:uiPriority w:val="99"/>
    <w:rsid w:val="002848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2848BF"/>
    <w:pPr>
      <w:spacing w:after="120"/>
    </w:pPr>
  </w:style>
  <w:style w:type="character" w:customStyle="1" w:styleId="a4">
    <w:name w:val="Основной текст Знак"/>
    <w:basedOn w:val="a0"/>
    <w:link w:val="a3"/>
    <w:uiPriority w:val="99"/>
    <w:semiHidden/>
    <w:rsid w:val="002848BF"/>
    <w:rPr>
      <w:rFonts w:ascii="Calibri" w:eastAsia="Calibri" w:hAnsi="Calibri" w:cs="Calibri"/>
    </w:rPr>
  </w:style>
  <w:style w:type="paragraph" w:styleId="a5">
    <w:name w:val="No Spacing"/>
    <w:uiPriority w:val="1"/>
    <w:qFormat/>
    <w:rsid w:val="002848BF"/>
    <w:pPr>
      <w:spacing w:after="0" w:line="240" w:lineRule="auto"/>
    </w:pPr>
    <w:rPr>
      <w:rFonts w:ascii="Calibri" w:eastAsia="Calibri" w:hAnsi="Calibri" w:cs="Calibri"/>
    </w:rPr>
  </w:style>
  <w:style w:type="paragraph" w:styleId="a6">
    <w:name w:val="Normal (Web)"/>
    <w:basedOn w:val="a"/>
    <w:rsid w:val="0039281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39281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848BF"/>
    <w:pPr>
      <w:spacing w:after="120" w:line="480" w:lineRule="auto"/>
      <w:ind w:left="283"/>
    </w:pPr>
  </w:style>
  <w:style w:type="character" w:customStyle="1" w:styleId="20">
    <w:name w:val="Основной текст с отступом 2 Знак"/>
    <w:basedOn w:val="a0"/>
    <w:link w:val="2"/>
    <w:uiPriority w:val="99"/>
    <w:semiHidden/>
    <w:rsid w:val="002848BF"/>
    <w:rPr>
      <w:rFonts w:ascii="Calibri" w:eastAsia="Calibri" w:hAnsi="Calibri" w:cs="Calibri"/>
    </w:rPr>
  </w:style>
  <w:style w:type="paragraph" w:customStyle="1" w:styleId="ConsPlusTitle">
    <w:name w:val="ConsPlusTitle"/>
    <w:uiPriority w:val="99"/>
    <w:rsid w:val="002848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2848BF"/>
    <w:pPr>
      <w:spacing w:after="120"/>
    </w:pPr>
  </w:style>
  <w:style w:type="character" w:customStyle="1" w:styleId="a4">
    <w:name w:val="Основной текст Знак"/>
    <w:basedOn w:val="a0"/>
    <w:link w:val="a3"/>
    <w:uiPriority w:val="99"/>
    <w:semiHidden/>
    <w:rsid w:val="002848BF"/>
    <w:rPr>
      <w:rFonts w:ascii="Calibri" w:eastAsia="Calibri" w:hAnsi="Calibri" w:cs="Calibri"/>
    </w:rPr>
  </w:style>
  <w:style w:type="paragraph" w:styleId="a5">
    <w:name w:val="No Spacing"/>
    <w:uiPriority w:val="1"/>
    <w:qFormat/>
    <w:rsid w:val="002848BF"/>
    <w:pPr>
      <w:spacing w:after="0" w:line="240" w:lineRule="auto"/>
    </w:pPr>
    <w:rPr>
      <w:rFonts w:ascii="Calibri" w:eastAsia="Calibri" w:hAnsi="Calibri" w:cs="Calibri"/>
    </w:rPr>
  </w:style>
  <w:style w:type="paragraph" w:styleId="a6">
    <w:name w:val="Normal (Web)"/>
    <w:basedOn w:val="a"/>
    <w:rsid w:val="0039281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39281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n----8sbkccqpfqp5a.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34</Pages>
  <Words>6771</Words>
  <Characters>52278</Characters>
  <Application>Microsoft Office Word</Application>
  <DocSecurity>0</DocSecurity>
  <Lines>2272</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2022-03-02T13:01:00Z</dcterms:created>
  <dcterms:modified xsi:type="dcterms:W3CDTF">2022-03-02T13:27:00Z</dcterms:modified>
</cp:coreProperties>
</file>