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10869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ОТЧЕТ</w:t>
      </w:r>
    </w:p>
    <w:p w14:paraId="255C9271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B6ABAE9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государственного (муниципального) финансового контроля</w:t>
      </w:r>
    </w:p>
    <w:p w14:paraId="78916FE2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p w14:paraId="7E7E1906" w14:textId="525DD474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 xml:space="preserve">на 1 </w:t>
      </w:r>
      <w:r>
        <w:rPr>
          <w:rFonts w:ascii="Times New Roman" w:hAnsi="Times New Roman" w:cs="Times New Roman"/>
        </w:rPr>
        <w:t xml:space="preserve">января </w:t>
      </w:r>
      <w:r w:rsidRPr="002911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4229C">
        <w:rPr>
          <w:rFonts w:ascii="Times New Roman" w:hAnsi="Times New Roman" w:cs="Times New Roman"/>
        </w:rPr>
        <w:t>2</w:t>
      </w:r>
      <w:r w:rsidRPr="002911E8">
        <w:rPr>
          <w:rFonts w:ascii="Times New Roman" w:hAnsi="Times New Roman" w:cs="Times New Roman"/>
        </w:rPr>
        <w:t xml:space="preserve"> г.</w:t>
      </w:r>
    </w:p>
    <w:p w14:paraId="4692F8FC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996"/>
        <w:gridCol w:w="1659"/>
        <w:gridCol w:w="1134"/>
      </w:tblGrid>
      <w:tr w:rsidR="002911E8" w:rsidRPr="002911E8" w14:paraId="5C8200F7" w14:textId="77777777" w:rsidTr="002911E8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66B47D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226EA30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17EA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C2D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2911E8" w:rsidRPr="002911E8" w14:paraId="5FB250C3" w14:textId="77777777" w:rsidTr="002911E8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BDCAD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EEF6E" w14:textId="37B6FF23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Финансово-экономический сектор</w:t>
            </w:r>
            <w:r w:rsidR="002911E8"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 администрации </w:t>
            </w:r>
          </w:p>
          <w:p w14:paraId="7EFD7D42" w14:textId="3AEE0E5E" w:rsidR="002911E8" w:rsidRPr="002911E8" w:rsidRDefault="002911E8" w:rsidP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образования </w:t>
            </w:r>
            <w:proofErr w:type="spellStart"/>
            <w:r w:rsidR="008414FE">
              <w:rPr>
                <w:rFonts w:ascii="Times New Roman" w:hAnsi="Times New Roman" w:cs="Times New Roman"/>
                <w:sz w:val="20"/>
                <w:lang w:eastAsia="en-US"/>
              </w:rPr>
              <w:t>Ефимовское</w:t>
            </w:r>
            <w:proofErr w:type="spellEnd"/>
            <w:r w:rsidR="0064229C"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городское поселение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Бокситогорского</w:t>
            </w:r>
            <w:proofErr w:type="spellEnd"/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EA631C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BB57D2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405" w14:textId="47CCE80D" w:rsidR="002911E8" w:rsidRPr="002911E8" w:rsidRDefault="00EA631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</w:t>
            </w:r>
            <w:r w:rsidR="002911E8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911E8" w:rsidRPr="002911E8" w14:paraId="6176645A" w14:textId="77777777" w:rsidTr="002911E8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D126E0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D37A4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75E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911E8" w:rsidRPr="002911E8" w14:paraId="23398B60" w14:textId="77777777" w:rsidTr="002911E8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BD6B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137AD9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6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3E4" w14:textId="6AA3645C" w:rsidR="002911E8" w:rsidRPr="002911E8" w:rsidRDefault="002911E8" w:rsidP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41 603 </w:t>
            </w:r>
            <w:r w:rsidR="008414FE">
              <w:rPr>
                <w:rFonts w:ascii="Times New Roman" w:hAnsi="Times New Roman" w:cs="Times New Roman"/>
                <w:lang w:eastAsia="en-US"/>
              </w:rPr>
              <w:t>155</w:t>
            </w:r>
          </w:p>
        </w:tc>
      </w:tr>
      <w:tr w:rsidR="002911E8" w:rsidRPr="002911E8" w14:paraId="656DA56B" w14:textId="77777777" w:rsidTr="002911E8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A4A88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4E24E4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126B4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A0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911E8" w:rsidRPr="002911E8" w14:paraId="4E7844EA" w14:textId="77777777" w:rsidTr="002911E8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6FD9C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0029450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00A5EB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EBA" w14:textId="77777777" w:rsidR="002911E8" w:rsidRPr="002911E8" w:rsidRDefault="008414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 w:rsidR="002911E8"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384</w:t>
              </w:r>
            </w:hyperlink>
          </w:p>
        </w:tc>
      </w:tr>
    </w:tbl>
    <w:p w14:paraId="76F89BB2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5"/>
        <w:gridCol w:w="1191"/>
        <w:gridCol w:w="1474"/>
      </w:tblGrid>
      <w:tr w:rsidR="002911E8" w:rsidRPr="002911E8" w14:paraId="5273F782" w14:textId="77777777" w:rsidTr="002911E8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01F0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AD8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7B552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</w:tr>
      <w:tr w:rsidR="002911E8" w:rsidRPr="002911E8" w14:paraId="182F0E55" w14:textId="77777777" w:rsidTr="002911E8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EB25A5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00899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137"/>
            <w:bookmarkEnd w:id="0"/>
            <w:r w:rsidRPr="002911E8"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6D7BC" w14:textId="73545AA8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5 743,2</w:t>
            </w:r>
          </w:p>
        </w:tc>
      </w:tr>
      <w:tr w:rsidR="002911E8" w:rsidRPr="002911E8" w14:paraId="49D9BCE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58DD9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14:paraId="675F95CC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2FFEA" w14:textId="77777777" w:rsidR="008414FE" w:rsidRDefault="008414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141"/>
            <w:bookmarkEnd w:id="1"/>
          </w:p>
          <w:p w14:paraId="5902966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E06708" w14:textId="77777777" w:rsidR="008414FE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35047A7" w14:textId="2E47B62E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5 743,2</w:t>
            </w:r>
          </w:p>
        </w:tc>
      </w:tr>
      <w:tr w:rsidR="002911E8" w:rsidRPr="002911E8" w14:paraId="620DCF70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04DE5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9269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144"/>
            <w:bookmarkEnd w:id="2"/>
            <w:r w:rsidRPr="002911E8">
              <w:rPr>
                <w:rFonts w:ascii="Times New Roman" w:hAnsi="Times New Roman" w:cs="Times New Roman"/>
                <w:lang w:eastAsia="en-US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B9D42E" w14:textId="7A15B16E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B07924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BD6A6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010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68BC6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147"/>
            <w:bookmarkEnd w:id="3"/>
            <w:r w:rsidRPr="002911E8"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ED133B" w14:textId="54BD03E8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15 429,8</w:t>
            </w:r>
          </w:p>
        </w:tc>
      </w:tr>
      <w:tr w:rsidR="002911E8" w:rsidRPr="002911E8" w14:paraId="25D82FFB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3917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FB2B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P150"/>
            <w:bookmarkEnd w:id="4"/>
            <w:r w:rsidRPr="002911E8">
              <w:rPr>
                <w:rFonts w:ascii="Times New Roman" w:hAnsi="Times New Roman" w:cs="Times New Roman"/>
                <w:lang w:eastAsia="en-US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28948F" w14:textId="17C7C509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5F11F55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577BD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14:paraId="59BF7968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16C6A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154"/>
            <w:bookmarkEnd w:id="5"/>
            <w:r w:rsidRPr="002911E8">
              <w:rPr>
                <w:rFonts w:ascii="Times New Roman" w:hAnsi="Times New Roman" w:cs="Times New Roman"/>
                <w:lang w:eastAsia="en-US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C8EBFC" w14:textId="27BE20EA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1601BD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FFCB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AEBE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P157"/>
            <w:bookmarkEnd w:id="6"/>
            <w:r w:rsidRPr="002911E8">
              <w:rPr>
                <w:rFonts w:ascii="Times New Roman" w:hAnsi="Times New Roman" w:cs="Times New Roman"/>
                <w:lang w:eastAsia="en-US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480E7A" w14:textId="12455A1E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68DEBCC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8CAF4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020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ECB8B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P160"/>
            <w:bookmarkEnd w:id="7"/>
            <w:r w:rsidRPr="002911E8">
              <w:rPr>
                <w:rFonts w:ascii="Times New Roman" w:hAnsi="Times New Roman" w:cs="Times New Roman"/>
                <w:lang w:eastAsia="en-US"/>
              </w:rP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436DF9" w14:textId="099EEF78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4D9C22A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CF78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1030F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163"/>
            <w:bookmarkEnd w:id="8"/>
            <w:r w:rsidRPr="002911E8">
              <w:rPr>
                <w:rFonts w:ascii="Times New Roman" w:hAnsi="Times New Roman" w:cs="Times New Roman"/>
                <w:lang w:eastAsia="en-US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CF2A71" w14:textId="578BBD14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CF7273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9D580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AB08D3B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6E27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P167"/>
            <w:bookmarkEnd w:id="9"/>
            <w:r w:rsidRPr="002911E8">
              <w:rPr>
                <w:rFonts w:ascii="Times New Roman" w:hAnsi="Times New Roman" w:cs="Times New Roman"/>
                <w:lang w:eastAsia="en-US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CB5E8E" w14:textId="383CE9F5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26CE74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800E2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6B5C4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P170"/>
            <w:bookmarkEnd w:id="10"/>
            <w:r w:rsidRPr="002911E8">
              <w:rPr>
                <w:rFonts w:ascii="Times New Roman" w:hAnsi="Times New Roman" w:cs="Times New Roman"/>
                <w:lang w:eastAsia="en-US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E80DF9" w14:textId="54252205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57C0745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056D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0BD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P173"/>
            <w:bookmarkEnd w:id="11"/>
            <w:r w:rsidRPr="002911E8">
              <w:rPr>
                <w:rFonts w:ascii="Times New Roman" w:hAnsi="Times New Roman" w:cs="Times New Roman"/>
                <w:lang w:eastAsia="en-US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5486B4" w14:textId="03C46CA2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14BD96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1C5A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040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86E01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P176"/>
            <w:bookmarkEnd w:id="12"/>
            <w:r w:rsidRPr="002911E8">
              <w:rPr>
                <w:rFonts w:ascii="Times New Roman" w:hAnsi="Times New Roman" w:cs="Times New Roman"/>
                <w:lang w:eastAsia="en-US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40F6E1" w14:textId="218841A5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DAF69BC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FF8B9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9372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P179"/>
            <w:bookmarkEnd w:id="13"/>
            <w:r w:rsidRPr="002911E8">
              <w:rPr>
                <w:rFonts w:ascii="Times New Roman" w:hAnsi="Times New Roman" w:cs="Times New Roman"/>
                <w:lang w:eastAsia="en-US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0645C6" w14:textId="4F692580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911E8" w:rsidRPr="002911E8" w14:paraId="742475A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42F6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050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DC657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P182"/>
            <w:bookmarkEnd w:id="14"/>
            <w:r w:rsidRPr="002911E8">
              <w:rPr>
                <w:rFonts w:ascii="Times New Roman" w:hAnsi="Times New Roman" w:cs="Times New Roman"/>
                <w:lang w:eastAsia="en-US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9EAB75" w14:textId="37A3F38E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911E8" w:rsidRPr="002911E8" w14:paraId="0BB5E5EA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272D1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B8C2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5" w:name="P185"/>
            <w:bookmarkEnd w:id="15"/>
            <w:r w:rsidRPr="002911E8"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FD626D" w14:textId="0BC39500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089835B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EE37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944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P188"/>
            <w:bookmarkEnd w:id="16"/>
            <w:r w:rsidRPr="002911E8">
              <w:rPr>
                <w:rFonts w:ascii="Times New Roman" w:hAnsi="Times New Roman" w:cs="Times New Roman"/>
                <w:lang w:eastAsia="en-US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0B7D7" w14:textId="6937DFF0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6F2A0F09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10225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EEE1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P191"/>
            <w:bookmarkEnd w:id="17"/>
            <w:r w:rsidRPr="002911E8">
              <w:rPr>
                <w:rFonts w:ascii="Times New Roman" w:hAnsi="Times New Roman" w:cs="Times New Roman"/>
                <w:lang w:eastAsia="en-US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47F25F" w14:textId="1F96EA35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3B8FB518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36"/>
        <w:gridCol w:w="340"/>
        <w:gridCol w:w="2665"/>
      </w:tblGrid>
      <w:tr w:rsidR="002911E8" w:rsidRPr="002911E8" w14:paraId="3A4F4A7A" w14:textId="77777777" w:rsidTr="002911E8">
        <w:tc>
          <w:tcPr>
            <w:tcW w:w="4309" w:type="dxa"/>
            <w:hideMark/>
          </w:tcPr>
          <w:p w14:paraId="1323380E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Руководитель органа контроля</w:t>
            </w:r>
          </w:p>
          <w:p w14:paraId="492A3EDC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14:paraId="74BA6C97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4C18F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18E26996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962C7" w14:textId="0C1D0B35" w:rsidR="002911E8" w:rsidRPr="002911E8" w:rsidRDefault="008414F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Андреева Елена Валериевна</w:t>
            </w:r>
          </w:p>
        </w:tc>
      </w:tr>
      <w:tr w:rsidR="002911E8" w:rsidRPr="002911E8" w14:paraId="30EA0A87" w14:textId="77777777" w:rsidTr="002911E8">
        <w:tc>
          <w:tcPr>
            <w:tcW w:w="4309" w:type="dxa"/>
          </w:tcPr>
          <w:p w14:paraId="0EE91087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1E2BB53B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45607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5F509DC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8030E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(фамилия, имя, отчество (при наличии)</w:t>
            </w:r>
          </w:p>
        </w:tc>
      </w:tr>
    </w:tbl>
    <w:p w14:paraId="1DA299BD" w14:textId="77777777" w:rsidR="002911E8" w:rsidRDefault="002911E8" w:rsidP="002911E8">
      <w:pPr>
        <w:pStyle w:val="ConsPlusNormal"/>
        <w:jc w:val="both"/>
      </w:pPr>
    </w:p>
    <w:p w14:paraId="2FFD68E4" w14:textId="77777777" w:rsidR="002911E8" w:rsidRDefault="002911E8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359F3" w14:textId="77777777" w:rsidR="002911E8" w:rsidRDefault="002911E8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23B60" w14:textId="27ADC5A0" w:rsidR="00545B1D" w:rsidRPr="00545B1D" w:rsidRDefault="00545B1D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B1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F2CCD81" w14:textId="77777777" w:rsidR="00545B1D" w:rsidRPr="00545B1D" w:rsidRDefault="00545B1D" w:rsidP="00545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C6082" w14:textId="4B7EE602" w:rsidR="004A0EBC" w:rsidRPr="00BD2740" w:rsidRDefault="004A0EBC" w:rsidP="00545B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Органом </w:t>
      </w:r>
      <w:r w:rsidRPr="00BD27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финансового контроля администрации </w:t>
      </w:r>
      <w:r w:rsidR="008414FE">
        <w:rPr>
          <w:rFonts w:ascii="Times New Roman" w:eastAsia="Calibri" w:hAnsi="Times New Roman" w:cs="Times New Roman"/>
          <w:sz w:val="24"/>
          <w:szCs w:val="24"/>
        </w:rPr>
        <w:t>Ефимовского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BD2740">
        <w:rPr>
          <w:rFonts w:ascii="Times New Roman" w:eastAsia="Calibri" w:hAnsi="Times New Roman" w:cs="Times New Roman"/>
          <w:sz w:val="24"/>
          <w:szCs w:val="24"/>
        </w:rPr>
        <w:t xml:space="preserve">, уполномоченным на осуществление внутреннего муниципального финансового контроля в сфере бюджетных правоотношений </w:t>
      </w:r>
      <w:r w:rsidR="008414FE">
        <w:rPr>
          <w:rFonts w:ascii="Times New Roman" w:eastAsia="Calibri" w:hAnsi="Times New Roman" w:cs="Times New Roman"/>
          <w:sz w:val="24"/>
          <w:szCs w:val="24"/>
        </w:rPr>
        <w:t>Ефимовского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Pr="00BD2740">
        <w:rPr>
          <w:rFonts w:ascii="Times New Roman" w:eastAsia="Calibri" w:hAnsi="Times New Roman" w:cs="Times New Roman"/>
          <w:sz w:val="24"/>
          <w:szCs w:val="24"/>
        </w:rPr>
        <w:t xml:space="preserve"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8414FE">
        <w:rPr>
          <w:rFonts w:ascii="Times New Roman" w:eastAsia="Calibri" w:hAnsi="Times New Roman" w:cs="Times New Roman"/>
          <w:sz w:val="24"/>
          <w:szCs w:val="24"/>
        </w:rPr>
        <w:t>Ефимовского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Pr="00BD2740">
        <w:rPr>
          <w:rFonts w:ascii="Times New Roman" w:eastAsia="Calibri" w:hAnsi="Times New Roman" w:cs="Times New Roman"/>
          <w:sz w:val="24"/>
          <w:szCs w:val="24"/>
        </w:rPr>
        <w:t xml:space="preserve">, является </w:t>
      </w:r>
      <w:r w:rsidR="008414FE">
        <w:rPr>
          <w:rFonts w:ascii="Times New Roman" w:eastAsia="Calibri" w:hAnsi="Times New Roman" w:cs="Times New Roman"/>
          <w:sz w:val="24"/>
          <w:szCs w:val="24"/>
        </w:rPr>
        <w:t>финансово-экономический сектор</w:t>
      </w:r>
      <w:r w:rsidR="00BD274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8414FE">
        <w:rPr>
          <w:rFonts w:ascii="Times New Roman" w:eastAsia="Calibri" w:hAnsi="Times New Roman" w:cs="Times New Roman"/>
          <w:sz w:val="24"/>
          <w:szCs w:val="24"/>
        </w:rPr>
        <w:t>Ефимовского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Pr="00BD27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1952375" w14:textId="596443BB" w:rsidR="004A0EBC" w:rsidRPr="00BD2740" w:rsidRDefault="00B332C5" w:rsidP="00545B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740">
        <w:rPr>
          <w:rFonts w:ascii="Times New Roman" w:eastAsia="Calibri" w:hAnsi="Times New Roman" w:cs="Times New Roman"/>
          <w:sz w:val="24"/>
          <w:szCs w:val="24"/>
        </w:rPr>
        <w:t>В 2021 году ш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 xml:space="preserve">татная и фактическая численность должностных лиц, осуществляющих внутренний муниципальный финансовый контроль – </w:t>
      </w:r>
      <w:r w:rsidR="008414FE">
        <w:rPr>
          <w:rFonts w:ascii="Times New Roman" w:eastAsia="Calibri" w:hAnsi="Times New Roman" w:cs="Times New Roman"/>
          <w:sz w:val="24"/>
          <w:szCs w:val="24"/>
        </w:rPr>
        <w:t>2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="008414FE">
        <w:rPr>
          <w:rFonts w:ascii="Times New Roman" w:eastAsia="Calibri" w:hAnsi="Times New Roman" w:cs="Times New Roman"/>
          <w:sz w:val="24"/>
          <w:szCs w:val="24"/>
        </w:rPr>
        <w:t>ы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6B7E5F" w14:textId="2E03F0B0" w:rsidR="008414FE" w:rsidRPr="008414FE" w:rsidRDefault="008414FE" w:rsidP="008414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FE">
        <w:rPr>
          <w:rFonts w:ascii="Times New Roman" w:eastAsia="Calibri" w:hAnsi="Times New Roman" w:cs="Times New Roman"/>
          <w:sz w:val="24"/>
          <w:szCs w:val="24"/>
        </w:rPr>
        <w:t>За 2021 год работниками сектора внутреннего финансового контроля проведены следующие проверки:</w:t>
      </w:r>
    </w:p>
    <w:p w14:paraId="0EB3F176" w14:textId="620DBAD3" w:rsidR="008414FE" w:rsidRPr="008414FE" w:rsidRDefault="008414FE" w:rsidP="008414F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FE">
        <w:rPr>
          <w:rFonts w:ascii="Times New Roman" w:eastAsia="Calibri" w:hAnsi="Times New Roman" w:cs="Times New Roman"/>
          <w:sz w:val="24"/>
          <w:szCs w:val="24"/>
        </w:rPr>
        <w:t>проверка целевого использования бюджетных сре</w:t>
      </w:r>
      <w:proofErr w:type="gramStart"/>
      <w:r w:rsidRPr="008414FE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8414FE">
        <w:rPr>
          <w:rFonts w:ascii="Times New Roman" w:eastAsia="Calibri" w:hAnsi="Times New Roman" w:cs="Times New Roman"/>
          <w:sz w:val="24"/>
          <w:szCs w:val="24"/>
        </w:rPr>
        <w:t>амках муниципальной подпрограммы «Формирование комфортной городской среды  п. Ефимовский Ефимовского городского поселения БМР ЛО на 2020-2022 годы»;</w:t>
      </w:r>
    </w:p>
    <w:p w14:paraId="0D5293A0" w14:textId="7C04B4DA" w:rsidR="008414FE" w:rsidRPr="008414FE" w:rsidRDefault="008414FE" w:rsidP="008414F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FE">
        <w:rPr>
          <w:rFonts w:ascii="Times New Roman" w:eastAsia="Calibri" w:hAnsi="Times New Roman" w:cs="Times New Roman"/>
          <w:sz w:val="24"/>
          <w:szCs w:val="24"/>
        </w:rPr>
        <w:t>проверка достоверности отчета о выполнении муниципального задания МБУ ЕКДЦ»;</w:t>
      </w:r>
    </w:p>
    <w:p w14:paraId="5B7126EC" w14:textId="01D9709C" w:rsidR="008414FE" w:rsidRPr="008414FE" w:rsidRDefault="008414FE" w:rsidP="008414F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FE">
        <w:rPr>
          <w:rFonts w:ascii="Times New Roman" w:eastAsia="Calibri" w:hAnsi="Times New Roman" w:cs="Times New Roman"/>
          <w:sz w:val="24"/>
          <w:szCs w:val="24"/>
        </w:rPr>
        <w:t>проверка отдельных вопросов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Ленинградской области МБУ «ЕКДЦ».</w:t>
      </w:r>
    </w:p>
    <w:p w14:paraId="2A0AAE4D" w14:textId="5C19084A" w:rsidR="00D92A14" w:rsidRDefault="008414FE" w:rsidP="008414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FE">
        <w:rPr>
          <w:rFonts w:ascii="Times New Roman" w:eastAsia="Calibri" w:hAnsi="Times New Roman" w:cs="Times New Roman"/>
          <w:sz w:val="24"/>
          <w:szCs w:val="24"/>
        </w:rPr>
        <w:t>По результатам проверок в адрес главных распорядителей бюджетных средств и руководителей учреждений направлены письма с предложениями о проведении мероприятий по устранению выявленных нарушений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39A1C1" w14:textId="77777777" w:rsidR="00D92A14" w:rsidRDefault="00D92A14" w:rsidP="005F32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319E7" w14:textId="77777777" w:rsidR="00545B1D" w:rsidRPr="00545B1D" w:rsidRDefault="00545B1D" w:rsidP="005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631C" w14:paraId="6B5F3F7C" w14:textId="77777777" w:rsidTr="00EA631C">
        <w:tc>
          <w:tcPr>
            <w:tcW w:w="4672" w:type="dxa"/>
          </w:tcPr>
          <w:p w14:paraId="339B1B6B" w14:textId="1FBB5C44" w:rsidR="00EA631C" w:rsidRDefault="008414FE" w:rsidP="008414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8414F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84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Ефимовского городского поселения </w:t>
            </w:r>
          </w:p>
        </w:tc>
        <w:tc>
          <w:tcPr>
            <w:tcW w:w="4673" w:type="dxa"/>
            <w:vAlign w:val="center"/>
          </w:tcPr>
          <w:p w14:paraId="6077B4C8" w14:textId="3A7198CE" w:rsidR="00EA631C" w:rsidRDefault="008414FE" w:rsidP="00EA631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Е.В.Андреева</w:t>
            </w:r>
            <w:bookmarkStart w:id="18" w:name="_GoBack"/>
            <w:bookmarkEnd w:id="18"/>
            <w:proofErr w:type="spellEnd"/>
          </w:p>
        </w:tc>
      </w:tr>
    </w:tbl>
    <w:p w14:paraId="39078408" w14:textId="0675FDDB" w:rsidR="00545B1D" w:rsidRDefault="00545B1D" w:rsidP="005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87A8B" w14:textId="77777777" w:rsidR="00574654" w:rsidRPr="00545B1D" w:rsidRDefault="00574654" w:rsidP="005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E9046" w14:textId="77777777" w:rsidR="00545B1D" w:rsidRPr="00545B1D" w:rsidRDefault="00545B1D" w:rsidP="0054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C0D03" w14:textId="6E0FDC68" w:rsidR="008A0B95" w:rsidRDefault="00EA631C" w:rsidP="00EF47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sectPr w:rsidR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201" w:usb1="C807247B" w:usb2="00000019" w:usb3="00000000" w:csb0="0002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98B"/>
    <w:multiLevelType w:val="hybridMultilevel"/>
    <w:tmpl w:val="A6189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DC58CC"/>
    <w:multiLevelType w:val="hybridMultilevel"/>
    <w:tmpl w:val="217AA8D2"/>
    <w:lvl w:ilvl="0" w:tplc="4E080F4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CF07B5"/>
    <w:multiLevelType w:val="hybridMultilevel"/>
    <w:tmpl w:val="4A924D42"/>
    <w:lvl w:ilvl="0" w:tplc="328EB9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C"/>
    <w:rsid w:val="0006592C"/>
    <w:rsid w:val="000D52DC"/>
    <w:rsid w:val="000F2C51"/>
    <w:rsid w:val="00110598"/>
    <w:rsid w:val="00136255"/>
    <w:rsid w:val="002911E8"/>
    <w:rsid w:val="002A4B12"/>
    <w:rsid w:val="003863E8"/>
    <w:rsid w:val="003B197C"/>
    <w:rsid w:val="004A0EBC"/>
    <w:rsid w:val="004A4A36"/>
    <w:rsid w:val="00545B1D"/>
    <w:rsid w:val="00574654"/>
    <w:rsid w:val="005E39FF"/>
    <w:rsid w:val="005F32C4"/>
    <w:rsid w:val="0064229C"/>
    <w:rsid w:val="008414FE"/>
    <w:rsid w:val="00AE3EB4"/>
    <w:rsid w:val="00B332C5"/>
    <w:rsid w:val="00BB60D9"/>
    <w:rsid w:val="00BD2740"/>
    <w:rsid w:val="00C2526D"/>
    <w:rsid w:val="00D010BD"/>
    <w:rsid w:val="00D92A14"/>
    <w:rsid w:val="00DD21C7"/>
    <w:rsid w:val="00E22758"/>
    <w:rsid w:val="00EA631C"/>
    <w:rsid w:val="00EF4763"/>
    <w:rsid w:val="00F6500E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11E8"/>
    <w:rPr>
      <w:color w:val="0000FF"/>
      <w:u w:val="single"/>
    </w:rPr>
  </w:style>
  <w:style w:type="table" w:styleId="a4">
    <w:name w:val="Table Grid"/>
    <w:basedOn w:val="a1"/>
    <w:uiPriority w:val="39"/>
    <w:rsid w:val="00EA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11E8"/>
    <w:rPr>
      <w:color w:val="0000FF"/>
      <w:u w:val="single"/>
    </w:rPr>
  </w:style>
  <w:style w:type="table" w:styleId="a4">
    <w:name w:val="Table Grid"/>
    <w:basedOn w:val="a1"/>
    <w:uiPriority w:val="39"/>
    <w:rsid w:val="00EA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B0603F79304431E1CA9E6871E96757643D0ECEDDE1602435F34B9241F5B26419C78F6A168EDA2B0644AAD894E54D62FEC66E97B64D9F5Et6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B0603F79304431E1CA9E6871E96757663F06C2D9E5602435F34B9241F5B2640BC7D7661786CD290751FC89D2tBN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2022-09-20T09:29:00Z</cp:lastPrinted>
  <dcterms:created xsi:type="dcterms:W3CDTF">2022-09-20T09:30:00Z</dcterms:created>
  <dcterms:modified xsi:type="dcterms:W3CDTF">2022-09-20T09:30:00Z</dcterms:modified>
</cp:coreProperties>
</file>